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9F5D" w14:textId="77777777" w:rsidR="00E01140" w:rsidRPr="007B55F3" w:rsidRDefault="00D60E98" w:rsidP="00302750">
      <w:pPr>
        <w:spacing w:after="0" w:line="240" w:lineRule="auto"/>
        <w:rPr>
          <w:lang w:eastAsia="es-ES_tradnl"/>
        </w:rPr>
      </w:pPr>
      <w:r w:rsidRPr="007B55F3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55E245C" wp14:editId="47A5B084">
            <wp:simplePos x="0" y="0"/>
            <wp:positionH relativeFrom="column">
              <wp:posOffset>-49530</wp:posOffset>
            </wp:positionH>
            <wp:positionV relativeFrom="paragraph">
              <wp:posOffset>73660</wp:posOffset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FB40F" w14:textId="04A50889" w:rsidR="00DA2BDC" w:rsidRPr="007B55F3" w:rsidRDefault="00AD7E12" w:rsidP="00DA2BDC">
      <w:pPr>
        <w:spacing w:after="0" w:line="240" w:lineRule="auto"/>
        <w:jc w:val="right"/>
        <w:rPr>
          <w:rFonts w:ascii="Trebuchet MS" w:hAnsi="Trebuchet MS"/>
          <w:sz w:val="16"/>
          <w:szCs w:val="16"/>
          <w:lang w:eastAsia="es-ES_tradnl"/>
        </w:rPr>
      </w:pPr>
      <w:bookmarkStart w:id="0" w:name="_Hlk188971427"/>
      <w:r w:rsidRPr="007B55F3">
        <w:rPr>
          <w:rFonts w:ascii="Trebuchet MS" w:hAnsi="Trebuchet MS"/>
          <w:b/>
          <w:i/>
          <w:sz w:val="16"/>
          <w:szCs w:val="16"/>
          <w:u w:val="single"/>
          <w:lang w:eastAsia="es-ES_tradnl"/>
        </w:rPr>
        <w:t>LAGINAK BIDALTZEKO HELBIDEA</w:t>
      </w:r>
      <w:r w:rsidR="00475FC2" w:rsidRPr="007B55F3">
        <w:rPr>
          <w:rFonts w:ascii="Trebuchet MS" w:hAnsi="Trebuchet MS"/>
          <w:b/>
          <w:sz w:val="16"/>
          <w:szCs w:val="16"/>
          <w:lang w:eastAsia="es-ES_tradnl"/>
        </w:rPr>
        <w:t>:</w:t>
      </w:r>
      <w:r w:rsidR="00DA2BDC" w:rsidRPr="007B55F3">
        <w:rPr>
          <w:rFonts w:ascii="Trebuchet MS" w:hAnsi="Trebuchet MS"/>
          <w:sz w:val="16"/>
          <w:szCs w:val="16"/>
          <w:lang w:eastAsia="es-ES_tradnl"/>
        </w:rPr>
        <w:t xml:space="preserve"> NEIKER – </w:t>
      </w:r>
      <w:r w:rsidR="00525B03" w:rsidRPr="007B55F3">
        <w:rPr>
          <w:rFonts w:ascii="Trebuchet MS" w:hAnsi="Trebuchet MS"/>
          <w:sz w:val="16"/>
          <w:szCs w:val="16"/>
          <w:lang w:eastAsia="es-ES_tradnl"/>
        </w:rPr>
        <w:t xml:space="preserve">Landare Analisien </w:t>
      </w:r>
      <w:r w:rsidR="00DA2BDC" w:rsidRPr="007B55F3">
        <w:rPr>
          <w:rFonts w:ascii="Trebuchet MS" w:hAnsi="Trebuchet MS"/>
          <w:sz w:val="16"/>
          <w:szCs w:val="16"/>
          <w:lang w:eastAsia="es-ES_tradnl"/>
        </w:rPr>
        <w:t>Laborat</w:t>
      </w:r>
      <w:r w:rsidR="00525B03" w:rsidRPr="007B55F3">
        <w:rPr>
          <w:rFonts w:ascii="Trebuchet MS" w:hAnsi="Trebuchet MS"/>
          <w:sz w:val="16"/>
          <w:szCs w:val="16"/>
          <w:lang w:eastAsia="es-ES_tradnl"/>
        </w:rPr>
        <w:t>egi</w:t>
      </w:r>
      <w:r w:rsidRPr="007B55F3">
        <w:rPr>
          <w:rFonts w:ascii="Trebuchet MS" w:hAnsi="Trebuchet MS"/>
          <w:sz w:val="16"/>
          <w:szCs w:val="16"/>
          <w:lang w:eastAsia="es-ES_tradnl"/>
        </w:rPr>
        <w:t>a</w:t>
      </w:r>
    </w:p>
    <w:p w14:paraId="4D21859F" w14:textId="77777777" w:rsidR="00525B03" w:rsidRPr="007B55F3" w:rsidRDefault="00525B03" w:rsidP="00525B03">
      <w:pPr>
        <w:spacing w:after="0" w:line="240" w:lineRule="auto"/>
        <w:jc w:val="right"/>
        <w:rPr>
          <w:rFonts w:ascii="Trebuchet MS" w:hAnsi="Trebuchet MS"/>
          <w:bCs/>
          <w:iCs/>
          <w:sz w:val="16"/>
          <w:szCs w:val="16"/>
          <w:lang w:eastAsia="es-ES_tradnl"/>
        </w:rPr>
      </w:pPr>
      <w:r w:rsidRPr="007B55F3">
        <w:rPr>
          <w:rFonts w:ascii="Trebuchet MS" w:hAnsi="Trebuchet MS"/>
          <w:bCs/>
          <w:iCs/>
          <w:sz w:val="16"/>
          <w:szCs w:val="16"/>
          <w:lang w:eastAsia="es-ES_tradnl"/>
        </w:rPr>
        <w:t>Arkautiko Nekazaritzako Elikagaien Campusa</w:t>
      </w:r>
    </w:p>
    <w:p w14:paraId="1A100CFD" w14:textId="77777777" w:rsidR="00525B03" w:rsidRPr="007B55F3" w:rsidRDefault="00525B03" w:rsidP="00525B03">
      <w:pPr>
        <w:spacing w:after="0" w:line="240" w:lineRule="auto"/>
        <w:jc w:val="right"/>
        <w:rPr>
          <w:rFonts w:ascii="Trebuchet MS" w:hAnsi="Trebuchet MS"/>
          <w:bCs/>
          <w:iCs/>
          <w:sz w:val="16"/>
          <w:szCs w:val="16"/>
          <w:lang w:eastAsia="es-ES_tradnl"/>
        </w:rPr>
      </w:pPr>
      <w:r w:rsidRPr="007B55F3">
        <w:rPr>
          <w:rFonts w:ascii="Trebuchet MS" w:hAnsi="Trebuchet MS"/>
          <w:bCs/>
          <w:iCs/>
          <w:sz w:val="16"/>
          <w:szCs w:val="16"/>
          <w:lang w:eastAsia="es-ES_tradnl"/>
        </w:rPr>
        <w:t>N 104, km 355</w:t>
      </w:r>
    </w:p>
    <w:p w14:paraId="74CF12C9" w14:textId="77777777" w:rsidR="00525B03" w:rsidRPr="007B55F3" w:rsidRDefault="00525B03" w:rsidP="00525B03">
      <w:pPr>
        <w:spacing w:after="0" w:line="240" w:lineRule="auto"/>
        <w:jc w:val="right"/>
        <w:rPr>
          <w:rFonts w:ascii="Trebuchet MS" w:hAnsi="Trebuchet MS"/>
          <w:bCs/>
          <w:iCs/>
          <w:sz w:val="16"/>
          <w:szCs w:val="16"/>
          <w:lang w:eastAsia="es-ES_tradnl"/>
        </w:rPr>
      </w:pPr>
      <w:r w:rsidRPr="007B55F3">
        <w:rPr>
          <w:rFonts w:ascii="Trebuchet MS" w:hAnsi="Trebuchet MS"/>
          <w:bCs/>
          <w:iCs/>
          <w:sz w:val="16"/>
          <w:szCs w:val="16"/>
          <w:lang w:eastAsia="es-ES_tradnl"/>
        </w:rPr>
        <w:t>01192 Arkauti (Araba)</w:t>
      </w:r>
    </w:p>
    <w:p w14:paraId="471090CC" w14:textId="77777777" w:rsidR="00525B03" w:rsidRPr="007B55F3" w:rsidRDefault="00525B03" w:rsidP="00525B03">
      <w:pPr>
        <w:spacing w:after="0" w:line="240" w:lineRule="auto"/>
        <w:jc w:val="right"/>
        <w:rPr>
          <w:rFonts w:ascii="Trebuchet MS" w:hAnsi="Trebuchet MS"/>
          <w:bCs/>
          <w:iCs/>
          <w:sz w:val="16"/>
          <w:szCs w:val="16"/>
          <w:lang w:eastAsia="es-ES_tradnl"/>
        </w:rPr>
      </w:pPr>
      <w:r w:rsidRPr="007B55F3">
        <w:rPr>
          <w:rFonts w:ascii="Trebuchet MS" w:hAnsi="Trebuchet MS"/>
          <w:bCs/>
          <w:iCs/>
          <w:sz w:val="16"/>
          <w:szCs w:val="16"/>
          <w:lang w:eastAsia="es-ES_tradnl"/>
        </w:rPr>
        <w:t>Tel. 945-121313</w:t>
      </w:r>
    </w:p>
    <w:p w14:paraId="7561D593" w14:textId="6505AD0C" w:rsidR="00D60E98" w:rsidRPr="007B55F3" w:rsidRDefault="00D60E98" w:rsidP="00DA2BDC">
      <w:pPr>
        <w:spacing w:after="0" w:line="240" w:lineRule="auto"/>
        <w:jc w:val="right"/>
        <w:rPr>
          <w:rFonts w:ascii="Trebuchet MS" w:hAnsi="Trebuchet MS"/>
          <w:sz w:val="16"/>
          <w:szCs w:val="16"/>
          <w:lang w:eastAsia="es-ES_tradnl"/>
        </w:rPr>
      </w:pPr>
    </w:p>
    <w:bookmarkEnd w:id="0"/>
    <w:p w14:paraId="454B5473" w14:textId="77777777" w:rsidR="00E01140" w:rsidRPr="007B55F3" w:rsidRDefault="00E01140" w:rsidP="00302750">
      <w:pPr>
        <w:spacing w:after="0" w:line="240" w:lineRule="auto"/>
        <w:rPr>
          <w:lang w:eastAsia="es-ES_tradnl"/>
        </w:rPr>
      </w:pPr>
    </w:p>
    <w:p w14:paraId="75F396EA" w14:textId="77777777" w:rsidR="0046419A" w:rsidRPr="007B55F3" w:rsidRDefault="0046419A" w:rsidP="00302750">
      <w:pPr>
        <w:spacing w:after="0" w:line="240" w:lineRule="auto"/>
        <w:rPr>
          <w:lang w:eastAsia="es-ES_tradnl"/>
        </w:rPr>
      </w:pPr>
    </w:p>
    <w:tbl>
      <w:tblPr>
        <w:tblStyle w:val="Tablaconcuadrcula"/>
        <w:tblW w:w="0" w:type="auto"/>
        <w:tblInd w:w="25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382"/>
        <w:gridCol w:w="3853"/>
      </w:tblGrid>
      <w:tr w:rsidR="00D60E98" w:rsidRPr="007B55F3" w14:paraId="6F66FCA2" w14:textId="77777777" w:rsidTr="00BD655A">
        <w:tc>
          <w:tcPr>
            <w:tcW w:w="6521" w:type="dxa"/>
            <w:tcBorders>
              <w:top w:val="nil"/>
              <w:left w:val="nil"/>
              <w:bottom w:val="nil"/>
            </w:tcBorders>
          </w:tcPr>
          <w:p w14:paraId="7B7CEC03" w14:textId="77777777" w:rsidR="00BD655A" w:rsidRPr="007B55F3" w:rsidRDefault="00BD655A" w:rsidP="00DA2BDC">
            <w:pPr>
              <w:ind w:left="34"/>
              <w:rPr>
                <w:b/>
                <w:lang w:eastAsia="es-ES_tradnl"/>
              </w:rPr>
            </w:pPr>
          </w:p>
        </w:tc>
        <w:tc>
          <w:tcPr>
            <w:tcW w:w="3911" w:type="dxa"/>
            <w:vAlign w:val="center"/>
          </w:tcPr>
          <w:p w14:paraId="02772422" w14:textId="371AA294" w:rsidR="00BD655A" w:rsidRPr="007B55F3" w:rsidRDefault="00184D69" w:rsidP="005152FE">
            <w:pPr>
              <w:spacing w:line="360" w:lineRule="auto"/>
              <w:rPr>
                <w:rStyle w:val="Estilo1"/>
                <w:rFonts w:ascii="Trebuchet MS" w:hAnsi="Trebuchet MS"/>
                <w:sz w:val="22"/>
              </w:rPr>
            </w:pPr>
            <w:r w:rsidRPr="007B55F3">
              <w:rPr>
                <w:rFonts w:ascii="Trebuchet MS" w:hAnsi="Trebuchet MS"/>
                <w:b/>
                <w:lang w:eastAsia="es-ES_tradnl"/>
              </w:rPr>
              <w:t>Erreg</w:t>
            </w:r>
            <w:r w:rsidR="00BD655A" w:rsidRPr="007B55F3">
              <w:rPr>
                <w:rFonts w:ascii="Trebuchet MS" w:hAnsi="Trebuchet MS"/>
                <w:b/>
                <w:lang w:eastAsia="es-ES_tradnl"/>
              </w:rPr>
              <w:t>istro</w:t>
            </w:r>
            <w:r w:rsidR="007B55F3">
              <w:rPr>
                <w:rFonts w:ascii="Trebuchet MS" w:hAnsi="Trebuchet MS"/>
                <w:b/>
                <w:lang w:eastAsia="es-ES_tradnl"/>
              </w:rPr>
              <w:t xml:space="preserve"> </w:t>
            </w:r>
            <w:r w:rsidRPr="007B55F3">
              <w:rPr>
                <w:rFonts w:ascii="Trebuchet MS" w:hAnsi="Trebuchet MS"/>
                <w:b/>
                <w:lang w:eastAsia="es-ES_tradnl"/>
              </w:rPr>
              <w:t>- zenbakia</w:t>
            </w:r>
            <w:r w:rsidR="00BD655A" w:rsidRPr="007B55F3">
              <w:rPr>
                <w:rFonts w:ascii="Trebuchet MS" w:hAnsi="Trebuchet MS"/>
                <w:b/>
                <w:lang w:eastAsia="es-ES_tradnl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2"/>
                </w:rPr>
                <w:id w:val="1541945701"/>
                <w:placeholder>
                  <w:docPart w:val="A5C73706096F49E6AD5F13B1DDF4A577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BD655A" w:rsidRPr="007B55F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2FB1D557" w14:textId="5613D7B1" w:rsidR="00BD655A" w:rsidRPr="007B55F3" w:rsidRDefault="00184D69" w:rsidP="005152FE">
            <w:pPr>
              <w:spacing w:line="360" w:lineRule="auto"/>
              <w:rPr>
                <w:rStyle w:val="Estilo1"/>
                <w:rFonts w:ascii="Trebuchet MS" w:hAnsi="Trebuchet MS"/>
                <w:sz w:val="22"/>
              </w:rPr>
            </w:pPr>
            <w:r w:rsidRPr="007B55F3">
              <w:rPr>
                <w:rFonts w:ascii="Trebuchet MS" w:hAnsi="Trebuchet MS"/>
                <w:b/>
                <w:lang w:eastAsia="es-ES_tradnl"/>
              </w:rPr>
              <w:t>Data</w:t>
            </w:r>
            <w:r w:rsidR="00BD655A" w:rsidRPr="007B55F3">
              <w:rPr>
                <w:rFonts w:ascii="Trebuchet MS" w:hAnsi="Trebuchet MS"/>
                <w:b/>
                <w:lang w:eastAsia="es-ES_tradnl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2"/>
                </w:rPr>
                <w:id w:val="-2001186332"/>
                <w:placeholder>
                  <w:docPart w:val="F67F42459E3F4533AA05DFA6E614DCC3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BD655A" w:rsidRPr="007B55F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54522BCB" w14:textId="64108980" w:rsidR="00BD655A" w:rsidRPr="007B55F3" w:rsidRDefault="00184D69" w:rsidP="005152FE">
            <w:pPr>
              <w:spacing w:line="360" w:lineRule="auto"/>
              <w:rPr>
                <w:sz w:val="18"/>
              </w:rPr>
            </w:pPr>
            <w:r w:rsidRPr="007B55F3">
              <w:rPr>
                <w:rFonts w:ascii="Trebuchet MS" w:hAnsi="Trebuchet MS"/>
                <w:b/>
                <w:lang w:eastAsia="es-ES_tradnl"/>
              </w:rPr>
              <w:t>Eskaintza-zenbakia</w:t>
            </w:r>
            <w:r w:rsidR="00BD655A" w:rsidRPr="007B55F3">
              <w:rPr>
                <w:rFonts w:ascii="Trebuchet MS" w:hAnsi="Trebuchet MS"/>
                <w:b/>
                <w:lang w:eastAsia="es-ES_tradnl"/>
              </w:rPr>
              <w:t xml:space="preserve">: </w:t>
            </w:r>
            <w:sdt>
              <w:sdtPr>
                <w:rPr>
                  <w:rFonts w:ascii="Trebuchet MS" w:hAnsi="Trebuchet MS"/>
                  <w:b/>
                  <w:lang w:eastAsia="es-ES_tradnl"/>
                </w:rPr>
                <w:id w:val="1321474247"/>
                <w:placeholder>
                  <w:docPart w:val="2C9A716FCFDC4B55897B8AB528EC5382"/>
                </w:placeholder>
                <w:showingPlcHdr/>
                <w:text/>
              </w:sdtPr>
              <w:sdtContent>
                <w:r w:rsidR="00BD655A" w:rsidRPr="007B55F3">
                  <w:rPr>
                    <w:rFonts w:ascii="Trebuchet MS" w:hAnsi="Trebuchet MS"/>
                    <w:b/>
                    <w:lang w:eastAsia="es-ES_tradnl"/>
                  </w:rPr>
                  <w:t xml:space="preserve">        </w:t>
                </w:r>
              </w:sdtContent>
            </w:sdt>
          </w:p>
        </w:tc>
      </w:tr>
    </w:tbl>
    <w:p w14:paraId="38C069D1" w14:textId="77777777" w:rsidR="00DA2BDC" w:rsidRPr="007B55F3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28"/>
          <w:szCs w:val="28"/>
        </w:rPr>
      </w:pPr>
    </w:p>
    <w:p w14:paraId="7DDE6D79" w14:textId="16C4FD8D" w:rsidR="00DA2BDC" w:rsidRPr="007B55F3" w:rsidRDefault="00525B03" w:rsidP="00525B03">
      <w:pPr>
        <w:spacing w:before="44"/>
        <w:ind w:left="220" w:right="-142"/>
        <w:rPr>
          <w:rFonts w:ascii="Trebuchet MS" w:eastAsia="Calibri" w:hAnsi="Trebuchet MS" w:cs="Calibri"/>
          <w:sz w:val="18"/>
          <w:szCs w:val="18"/>
        </w:rPr>
      </w:pPr>
      <w:r w:rsidRPr="007B55F3">
        <w:rPr>
          <w:rFonts w:ascii="Trebuchet MS" w:hAnsi="Trebuchet MS"/>
          <w:b/>
          <w:sz w:val="28"/>
        </w:rPr>
        <w:t>LAGINAK LANDARE ANALISIEN LABORATEGIRA BIDALTZEKO GALDETEGI OROKORRA</w:t>
      </w:r>
      <w:r w:rsidR="00000000">
        <w:rPr>
          <w:rFonts w:ascii="Trebuchet MS" w:eastAsia="Calibri" w:hAnsi="Trebuchet MS" w:cs="Calibri"/>
          <w:sz w:val="18"/>
          <w:szCs w:val="18"/>
        </w:rPr>
        <w:pict w14:anchorId="4CC95A5D">
          <v:rect id="_x0000_i1025" style="width:523.3pt;height:2pt" o:hralign="center" o:hrstd="t" o:hrnoshade="t" o:hr="t" fillcolor="black" stroked="f"/>
        </w:pict>
      </w:r>
    </w:p>
    <w:p w14:paraId="285812DE" w14:textId="5F0F1110" w:rsidR="00525B03" w:rsidRPr="007B55F3" w:rsidRDefault="00525B03" w:rsidP="00525B03">
      <w:pPr>
        <w:spacing w:after="0" w:line="240" w:lineRule="auto"/>
        <w:ind w:firstLine="284"/>
        <w:rPr>
          <w:rFonts w:ascii="Trebuchet MS" w:hAnsi="Trebuchet MS"/>
        </w:rPr>
      </w:pPr>
      <w:r w:rsidRPr="007B55F3">
        <w:rPr>
          <w:rFonts w:ascii="Trebuchet MS" w:eastAsia="Calibri" w:hAnsi="Trebuchet MS" w:cs="Calibri"/>
          <w:b/>
        </w:rPr>
        <w:t>Bidaltzailea</w:t>
      </w:r>
    </w:p>
    <w:p w14:paraId="591AB65D" w14:textId="55D88EF9" w:rsidR="00DA2BDC" w:rsidRPr="007B55F3" w:rsidRDefault="00DA2BDC" w:rsidP="00DA2BDC">
      <w:pPr>
        <w:tabs>
          <w:tab w:val="left" w:pos="142"/>
          <w:tab w:val="left" w:pos="4962"/>
        </w:tabs>
        <w:spacing w:after="0" w:line="240" w:lineRule="auto"/>
        <w:rPr>
          <w:rFonts w:ascii="Trebuchet MS" w:eastAsia="Calibri" w:hAnsi="Trebuchet MS" w:cs="Calibri"/>
          <w:b/>
          <w:sz w:val="18"/>
          <w:szCs w:val="18"/>
        </w:rPr>
      </w:pPr>
      <w:r w:rsidRPr="007B55F3">
        <w:rPr>
          <w:rFonts w:ascii="Trebuchet MS" w:eastAsia="Calibri" w:hAnsi="Trebuchet MS" w:cs="Calibri"/>
          <w:b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DA2BDC" w:rsidRPr="007B55F3" w14:paraId="52CE6295" w14:textId="77777777" w:rsidTr="006522E7">
        <w:tc>
          <w:tcPr>
            <w:tcW w:w="10064" w:type="dxa"/>
            <w:gridSpan w:val="2"/>
            <w:shd w:val="clear" w:color="auto" w:fill="auto"/>
          </w:tcPr>
          <w:p w14:paraId="5FDC6737" w14:textId="77777777" w:rsidR="00525B03" w:rsidRPr="007B55F3" w:rsidRDefault="00525B03" w:rsidP="00525B03">
            <w:pPr>
              <w:pStyle w:val="TableParagraph"/>
              <w:ind w:right="8328"/>
              <w:rPr>
                <w:rFonts w:ascii="Trebuchet MS" w:hAnsi="Trebuchet MS"/>
                <w:sz w:val="18"/>
                <w:lang w:val="es-ES_tradnl"/>
              </w:rPr>
            </w:pPr>
            <w:r w:rsidRPr="007B55F3">
              <w:rPr>
                <w:rFonts w:ascii="Trebuchet MS" w:hAnsi="Trebuchet MS"/>
                <w:b/>
                <w:bCs/>
                <w:sz w:val="18"/>
                <w:lang w:val="es-ES_tradnl"/>
              </w:rPr>
              <w:t>Izena</w:t>
            </w:r>
            <w:r w:rsidRPr="007B55F3">
              <w:rPr>
                <w:rFonts w:ascii="Trebuchet MS" w:hAnsi="Trebuchet MS"/>
                <w:sz w:val="18"/>
                <w:lang w:val="es-ES_tradnl"/>
              </w:rPr>
              <w:t xml:space="preserve"> (</w:t>
            </w:r>
            <w:bookmarkStart w:id="1" w:name="_Hlk189746701"/>
            <w:r w:rsidRPr="007B55F3">
              <w:rPr>
                <w:rFonts w:ascii="Trebuchet MS" w:hAnsi="Trebuchet MS"/>
                <w:i/>
                <w:sz w:val="18"/>
                <w:lang w:val="es-ES_tradnl"/>
              </w:rPr>
              <w:t>derrigorrezkoa</w:t>
            </w:r>
            <w:bookmarkEnd w:id="1"/>
            <w:r w:rsidRPr="007B55F3">
              <w:rPr>
                <w:rFonts w:ascii="Trebuchet MS" w:hAnsi="Trebuchet MS"/>
                <w:sz w:val="18"/>
                <w:lang w:val="es-ES_tradnl"/>
              </w:rPr>
              <w:t>): IFZ:</w:t>
            </w:r>
          </w:p>
          <w:p w14:paraId="25708DD6" w14:textId="77777777" w:rsidR="00525B03" w:rsidRPr="007B55F3" w:rsidRDefault="00525B03" w:rsidP="00525B03">
            <w:pPr>
              <w:pStyle w:val="TableParagraph"/>
              <w:spacing w:before="1"/>
              <w:rPr>
                <w:rFonts w:ascii="Trebuchet MS" w:hAnsi="Trebuchet MS"/>
                <w:sz w:val="18"/>
                <w:lang w:val="es-ES_tradnl"/>
              </w:rPr>
            </w:pPr>
            <w:r w:rsidRPr="007B55F3">
              <w:rPr>
                <w:rFonts w:ascii="Trebuchet MS" w:hAnsi="Trebuchet MS"/>
                <w:sz w:val="18"/>
                <w:lang w:val="es-ES_tradnl"/>
              </w:rPr>
              <w:t>Helbidea:</w:t>
            </w:r>
          </w:p>
          <w:p w14:paraId="4D30D280" w14:textId="77777777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7B55F3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  <w:p w14:paraId="409817DF" w14:textId="77777777" w:rsidR="00525B03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7B55F3">
              <w:rPr>
                <w:rFonts w:ascii="Trebuchet MS" w:eastAsia="Calibri" w:hAnsi="Trebuchet MS" w:cs="Calibri"/>
                <w:sz w:val="18"/>
                <w:szCs w:val="18"/>
              </w:rPr>
              <w:t>E-maila:</w:t>
            </w:r>
          </w:p>
          <w:p w14:paraId="099C78AE" w14:textId="5FDB1FFE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7B55F3">
              <w:rPr>
                <w:rFonts w:ascii="Trebuchet MS" w:eastAsia="Calibri" w:hAnsi="Trebuchet MS" w:cs="Calibri"/>
                <w:sz w:val="18"/>
                <w:szCs w:val="18"/>
              </w:rPr>
              <w:t>Telefonoa:</w:t>
            </w:r>
          </w:p>
        </w:tc>
      </w:tr>
      <w:tr w:rsidR="00DA2BDC" w:rsidRPr="007B55F3" w14:paraId="24BEDF95" w14:textId="77777777" w:rsidTr="006522E7">
        <w:tc>
          <w:tcPr>
            <w:tcW w:w="5032" w:type="dxa"/>
            <w:shd w:val="clear" w:color="auto" w:fill="auto"/>
          </w:tcPr>
          <w:p w14:paraId="52A8D0E2" w14:textId="55DE66F9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P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>ostal</w:t>
            </w: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 xml:space="preserve"> Kodea</w:t>
            </w:r>
            <w:r w:rsidR="00DA2BDC" w:rsidRPr="007B55F3">
              <w:rPr>
                <w:rFonts w:ascii="Trebuchet MS" w:eastAsia="Calibri" w:hAnsi="Trebuchet MS" w:cs="Calibri"/>
                <w:sz w:val="18"/>
                <w:szCs w:val="18"/>
              </w:rPr>
              <w:t xml:space="preserve">: </w:t>
            </w:r>
            <w:r w:rsidR="00DA2BDC" w:rsidRPr="007B55F3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5032" w:type="dxa"/>
            <w:shd w:val="clear" w:color="auto" w:fill="auto"/>
          </w:tcPr>
          <w:p w14:paraId="31625761" w14:textId="293EBABF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7B55F3">
              <w:rPr>
                <w:sz w:val="18"/>
              </w:rPr>
              <w:t>Proiektua (barne laginak):</w:t>
            </w:r>
          </w:p>
        </w:tc>
      </w:tr>
    </w:tbl>
    <w:p w14:paraId="49942B93" w14:textId="77777777" w:rsidR="00DA2BDC" w:rsidRPr="007B55F3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18"/>
          <w:szCs w:val="18"/>
        </w:rPr>
      </w:pPr>
      <w:r w:rsidRPr="007B55F3">
        <w:rPr>
          <w:rFonts w:ascii="Trebuchet MS" w:eastAsia="Calibri" w:hAnsi="Trebuchet MS" w:cs="Calibri"/>
          <w:b/>
          <w:sz w:val="18"/>
          <w:szCs w:val="18"/>
        </w:rPr>
        <w:t xml:space="preserve"> </w:t>
      </w:r>
    </w:p>
    <w:p w14:paraId="54587513" w14:textId="08380C1D" w:rsidR="00DA2BDC" w:rsidRPr="007B55F3" w:rsidRDefault="00525B03" w:rsidP="00525B03">
      <w:pPr>
        <w:spacing w:after="0" w:line="240" w:lineRule="auto"/>
        <w:ind w:firstLine="284"/>
        <w:rPr>
          <w:rFonts w:ascii="Trebuchet MS" w:eastAsia="Calibri" w:hAnsi="Trebuchet MS" w:cs="Calibri"/>
          <w:b/>
        </w:rPr>
      </w:pPr>
      <w:r w:rsidRPr="007B55F3">
        <w:rPr>
          <w:rFonts w:ascii="Trebuchet MS" w:eastAsia="Calibri" w:hAnsi="Trebuchet MS" w:cs="Calibri"/>
          <w:b/>
        </w:rPr>
        <w:t>Jabea</w:t>
      </w:r>
    </w:p>
    <w:p w14:paraId="22E27698" w14:textId="77777777" w:rsidR="00525B03" w:rsidRPr="007B55F3" w:rsidRDefault="00525B03" w:rsidP="00525B03">
      <w:pPr>
        <w:spacing w:after="0" w:line="240" w:lineRule="auto"/>
        <w:ind w:firstLine="284"/>
        <w:rPr>
          <w:rFonts w:ascii="Trebuchet MS" w:eastAsia="Calibri" w:hAnsi="Trebuchet MS" w:cs="Calibri"/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DA2BDC" w:rsidRPr="007B55F3" w14:paraId="71A62EF2" w14:textId="77777777" w:rsidTr="006522E7">
        <w:tc>
          <w:tcPr>
            <w:tcW w:w="10064" w:type="dxa"/>
            <w:gridSpan w:val="2"/>
            <w:shd w:val="clear" w:color="auto" w:fill="auto"/>
          </w:tcPr>
          <w:p w14:paraId="60904F77" w14:textId="444E2EC0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Times New Roman"/>
                <w:b/>
                <w:sz w:val="18"/>
              </w:rPr>
            </w:pPr>
            <w:r w:rsidRPr="007B55F3">
              <w:rPr>
                <w:rFonts w:ascii="Trebuchet MS" w:eastAsia="Calibri" w:hAnsi="Trebuchet MS" w:cs="Times New Roman"/>
                <w:b/>
                <w:sz w:val="18"/>
              </w:rPr>
              <w:t>Izena</w:t>
            </w:r>
            <w:r w:rsidR="00DA2BDC" w:rsidRPr="007B55F3">
              <w:rPr>
                <w:rFonts w:ascii="Trebuchet MS" w:eastAsia="Calibri" w:hAnsi="Trebuchet MS" w:cs="Times New Roman"/>
                <w:b/>
                <w:sz w:val="18"/>
              </w:rPr>
              <w:t xml:space="preserve">: </w:t>
            </w:r>
            <w:r w:rsidR="00DA2BDC" w:rsidRPr="007B55F3">
              <w:rPr>
                <w:rFonts w:ascii="Trebuchet MS" w:eastAsia="Calibri" w:hAnsi="Trebuchet MS" w:cs="Times New Roman"/>
                <w:b/>
                <w:color w:val="808080"/>
                <w:shd w:val="pct20" w:color="auto" w:fill="auto"/>
              </w:rPr>
              <w:t xml:space="preserve">        </w:t>
            </w:r>
          </w:p>
          <w:p w14:paraId="1B4561D9" w14:textId="75298F58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bCs/>
                <w:sz w:val="18"/>
                <w:szCs w:val="18"/>
              </w:rPr>
            </w:pPr>
            <w:r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I</w:t>
            </w:r>
            <w:r w:rsidR="00DA2BDC"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F</w:t>
            </w:r>
            <w:r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Z</w:t>
            </w:r>
            <w:r w:rsidR="00DA2BDC"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 xml:space="preserve">: </w:t>
            </w:r>
            <w:r w:rsidR="00DA2BDC" w:rsidRPr="007B55F3">
              <w:rPr>
                <w:rFonts w:ascii="Trebuchet MS" w:eastAsia="Calibri" w:hAnsi="Trebuchet MS" w:cs="Times New Roman"/>
                <w:bCs/>
                <w:color w:val="808080"/>
                <w:shd w:val="pct20" w:color="auto" w:fill="auto"/>
              </w:rPr>
              <w:t xml:space="preserve">        </w:t>
            </w:r>
          </w:p>
          <w:p w14:paraId="4FC77E99" w14:textId="3D52001B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Times New Roman"/>
                <w:bCs/>
                <w:sz w:val="18"/>
              </w:rPr>
            </w:pPr>
            <w:r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Helbidea</w:t>
            </w:r>
            <w:r w:rsidR="00DA2BDC"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:</w:t>
            </w:r>
            <w:r w:rsidR="00DA2BDC" w:rsidRPr="007B55F3">
              <w:rPr>
                <w:rFonts w:ascii="Trebuchet MS" w:eastAsia="Calibri" w:hAnsi="Trebuchet MS" w:cs="Times New Roman"/>
                <w:bCs/>
                <w:sz w:val="18"/>
              </w:rPr>
              <w:t xml:space="preserve"> </w:t>
            </w:r>
            <w:r w:rsidR="00DA2BDC" w:rsidRPr="007B55F3">
              <w:rPr>
                <w:rFonts w:ascii="Trebuchet MS" w:eastAsia="Calibri" w:hAnsi="Trebuchet MS" w:cs="Times New Roman"/>
                <w:bCs/>
                <w:color w:val="808080"/>
                <w:shd w:val="pct20" w:color="auto" w:fill="auto"/>
              </w:rPr>
              <w:t xml:space="preserve">        </w:t>
            </w:r>
          </w:p>
          <w:p w14:paraId="33509956" w14:textId="77777777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bCs/>
                <w:sz w:val="18"/>
                <w:szCs w:val="18"/>
              </w:rPr>
            </w:pPr>
            <w:r w:rsidRPr="007B55F3">
              <w:rPr>
                <w:rFonts w:ascii="Trebuchet MS" w:eastAsia="Calibri" w:hAnsi="Trebuchet MS" w:cs="Times New Roman"/>
                <w:bCs/>
                <w:color w:val="808080"/>
                <w:shd w:val="pct20" w:color="auto" w:fill="auto"/>
              </w:rPr>
              <w:t xml:space="preserve">        </w:t>
            </w:r>
          </w:p>
          <w:p w14:paraId="36174558" w14:textId="0DDAEF9E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bCs/>
                <w:sz w:val="18"/>
                <w:szCs w:val="18"/>
              </w:rPr>
            </w:pPr>
            <w:r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E-mail</w:t>
            </w:r>
            <w:r w:rsidR="00525B03"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a</w:t>
            </w:r>
            <w:r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:</w:t>
            </w:r>
            <w:r w:rsidRPr="007B55F3">
              <w:rPr>
                <w:rFonts w:ascii="Trebuchet MS" w:eastAsia="Calibri" w:hAnsi="Trebuchet MS" w:cs="Times New Roman"/>
                <w:bCs/>
                <w:sz w:val="18"/>
              </w:rPr>
              <w:t xml:space="preserve"> </w:t>
            </w:r>
            <w:r w:rsidRPr="007B55F3">
              <w:rPr>
                <w:rFonts w:ascii="Trebuchet MS" w:eastAsia="Calibri" w:hAnsi="Trebuchet MS" w:cs="Times New Roman"/>
                <w:bCs/>
                <w:color w:val="808080"/>
                <w:shd w:val="pct20" w:color="auto" w:fill="auto"/>
              </w:rPr>
              <w:t xml:space="preserve">        </w:t>
            </w:r>
          </w:p>
          <w:p w14:paraId="35CC1749" w14:textId="758A909F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b/>
                <w:sz w:val="18"/>
                <w:szCs w:val="18"/>
              </w:rPr>
            </w:pPr>
            <w:r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Tel</w:t>
            </w:r>
            <w:r w:rsidR="00525B03"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efonoa</w:t>
            </w:r>
            <w:r w:rsidRPr="007B55F3">
              <w:rPr>
                <w:rFonts w:ascii="Trebuchet MS" w:eastAsia="Calibri" w:hAnsi="Trebuchet MS" w:cs="Calibri"/>
                <w:bCs/>
                <w:sz w:val="18"/>
                <w:szCs w:val="18"/>
              </w:rPr>
              <w:t>:</w:t>
            </w:r>
            <w:r w:rsidRPr="007B55F3">
              <w:rPr>
                <w:rFonts w:ascii="Trebuchet MS" w:eastAsia="Calibri" w:hAnsi="Trebuchet MS" w:cs="Calibri"/>
                <w:b/>
                <w:sz w:val="18"/>
                <w:szCs w:val="18"/>
              </w:rPr>
              <w:t xml:space="preserve"> </w:t>
            </w:r>
            <w:r w:rsidRPr="007B55F3">
              <w:rPr>
                <w:rFonts w:ascii="Trebuchet MS" w:eastAsia="Calibri" w:hAnsi="Trebuchet MS" w:cs="Times New Roman"/>
                <w:b/>
                <w:color w:val="808080"/>
                <w:shd w:val="pct20" w:color="auto" w:fill="auto"/>
              </w:rPr>
              <w:t xml:space="preserve">        </w:t>
            </w:r>
          </w:p>
        </w:tc>
      </w:tr>
      <w:tr w:rsidR="00DA2BDC" w:rsidRPr="007B55F3" w14:paraId="1C9DB018" w14:textId="77777777" w:rsidTr="006522E7">
        <w:tc>
          <w:tcPr>
            <w:tcW w:w="5032" w:type="dxa"/>
            <w:shd w:val="clear" w:color="auto" w:fill="auto"/>
          </w:tcPr>
          <w:p w14:paraId="0F63FB8B" w14:textId="57B882FD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P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>ostal</w:t>
            </w: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 xml:space="preserve"> kodea</w:t>
            </w:r>
            <w:r w:rsidR="00DA2BDC" w:rsidRPr="007B55F3">
              <w:rPr>
                <w:rFonts w:ascii="Trebuchet MS" w:eastAsia="Calibri" w:hAnsi="Trebuchet MS" w:cs="Calibri"/>
                <w:sz w:val="18"/>
                <w:szCs w:val="18"/>
              </w:rPr>
              <w:t xml:space="preserve">: </w:t>
            </w:r>
            <w:r w:rsidR="00DA2BDC" w:rsidRPr="007B55F3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5032" w:type="dxa"/>
            <w:shd w:val="clear" w:color="auto" w:fill="auto"/>
          </w:tcPr>
          <w:p w14:paraId="09B5C044" w14:textId="77777777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18"/>
                <w:szCs w:val="18"/>
              </w:rPr>
            </w:pPr>
          </w:p>
        </w:tc>
      </w:tr>
    </w:tbl>
    <w:p w14:paraId="687955D1" w14:textId="77777777" w:rsidR="00DA2BDC" w:rsidRPr="007B55F3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18"/>
          <w:szCs w:val="18"/>
        </w:rPr>
      </w:pPr>
    </w:p>
    <w:p w14:paraId="11DE2F9C" w14:textId="77777777" w:rsidR="00DA2BDC" w:rsidRPr="007B55F3" w:rsidRDefault="00000000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  <w:r>
        <w:rPr>
          <w:rFonts w:ascii="Trebuchet MS" w:eastAsia="Calibri" w:hAnsi="Trebuchet MS" w:cs="Calibri"/>
          <w:b/>
          <w:sz w:val="18"/>
          <w:szCs w:val="18"/>
        </w:rPr>
        <w:pict w14:anchorId="639C88F6">
          <v:rect id="_x0000_i1026" style="width:523.3pt;height:2pt" o:hralign="center" o:hrstd="t" o:hrnoshade="t" o:hr="t" fillcolor="black" stroked="f"/>
        </w:pict>
      </w:r>
    </w:p>
    <w:p w14:paraId="13D530BE" w14:textId="77777777" w:rsidR="00DA2BDC" w:rsidRPr="007B55F3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</w:rPr>
      </w:pPr>
    </w:p>
    <w:p w14:paraId="74BB9DEC" w14:textId="0229CF21" w:rsidR="00DA2BDC" w:rsidRPr="007B55F3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</w:rPr>
      </w:pPr>
      <w:r w:rsidRPr="007B55F3">
        <w:rPr>
          <w:rFonts w:ascii="Trebuchet MS" w:eastAsia="Calibri" w:hAnsi="Trebuchet MS" w:cs="Calibri"/>
          <w:b/>
          <w:sz w:val="20"/>
          <w:szCs w:val="20"/>
        </w:rPr>
        <w:t xml:space="preserve">   </w:t>
      </w:r>
      <w:r w:rsidR="00525B03" w:rsidRPr="007B55F3">
        <w:rPr>
          <w:rFonts w:ascii="Trebuchet MS" w:eastAsia="Calibri" w:hAnsi="Trebuchet MS" w:cs="Calibri"/>
          <w:b/>
          <w:sz w:val="20"/>
          <w:szCs w:val="20"/>
        </w:rPr>
        <w:t xml:space="preserve">Langinen datuak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16"/>
        <w:gridCol w:w="260"/>
        <w:gridCol w:w="825"/>
        <w:gridCol w:w="1256"/>
        <w:gridCol w:w="329"/>
        <w:gridCol w:w="930"/>
        <w:gridCol w:w="236"/>
        <w:gridCol w:w="2887"/>
      </w:tblGrid>
      <w:tr w:rsidR="00DA2BDC" w:rsidRPr="007B55F3" w14:paraId="78FB4AEB" w14:textId="77777777" w:rsidTr="006522E7">
        <w:tc>
          <w:tcPr>
            <w:tcW w:w="479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49B7" w14:textId="532F1BD0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hAnsi="Trebuchet MS"/>
                <w:sz w:val="20"/>
              </w:rPr>
              <w:t xml:space="preserve">Espeziea </w:t>
            </w:r>
            <w:r w:rsidRPr="007B55F3">
              <w:rPr>
                <w:rFonts w:ascii="Trebuchet MS" w:hAnsi="Trebuchet MS"/>
                <w:i/>
                <w:sz w:val="20"/>
              </w:rPr>
              <w:t>(derrigorrezkoa):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DA2BDC" w:rsidRPr="007B55F3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125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266C95E" w14:textId="0A7E9150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hAnsi="Trebuchet MS"/>
                <w:sz w:val="20"/>
              </w:rPr>
              <w:t>Barietatea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 xml:space="preserve">: </w:t>
            </w:r>
            <w:r w:rsidR="00DA2BDC" w:rsidRPr="007B55F3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12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C481DD2" w14:textId="77777777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14:paraId="25ACF91A" w14:textId="77777777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nil"/>
            </w:tcBorders>
            <w:shd w:val="clear" w:color="auto" w:fill="auto"/>
          </w:tcPr>
          <w:p w14:paraId="77DD1F00" w14:textId="77777777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DA2BDC" w:rsidRPr="007B55F3" w14:paraId="7D95C973" w14:textId="77777777" w:rsidTr="006522E7">
        <w:tc>
          <w:tcPr>
            <w:tcW w:w="370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B760664" w14:textId="23266BF3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hAnsi="Trebuchet MS"/>
                <w:sz w:val="20"/>
              </w:rPr>
              <w:t>Egoera fenologikoa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>:</w:t>
            </w:r>
          </w:p>
        </w:tc>
        <w:tc>
          <w:tcPr>
            <w:tcW w:w="108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E00F41" w14:textId="77777777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eastAsia="Calibri" w:hAnsi="Trebuchet MS" w:cs="Calibri"/>
                <w:color w:val="808080"/>
                <w:sz w:val="20"/>
                <w:szCs w:val="20"/>
                <w:shd w:val="pct20" w:color="auto" w:fill="auto"/>
              </w:rPr>
              <w:t xml:space="preserve">        </w:t>
            </w:r>
          </w:p>
        </w:tc>
        <w:tc>
          <w:tcPr>
            <w:tcW w:w="5638" w:type="dxa"/>
            <w:gridSpan w:val="5"/>
            <w:tcBorders>
              <w:left w:val="nil"/>
            </w:tcBorders>
            <w:shd w:val="clear" w:color="auto" w:fill="auto"/>
          </w:tcPr>
          <w:p w14:paraId="03B62428" w14:textId="77777777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DA2BDC" w:rsidRPr="007B55F3" w14:paraId="26702C72" w14:textId="77777777" w:rsidTr="006522E7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4672" w14:textId="68E5E34F" w:rsidR="00DA2BDC" w:rsidRPr="007B55F3" w:rsidRDefault="00DA2BDC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Substrat</w:t>
            </w:r>
            <w:r w:rsidR="00525B03" w:rsidRPr="007B55F3">
              <w:rPr>
                <w:rFonts w:ascii="Trebuchet MS" w:eastAsia="Calibri" w:hAnsi="Trebuchet MS" w:cs="Calibri"/>
                <w:sz w:val="20"/>
                <w:szCs w:val="20"/>
              </w:rPr>
              <w:t>ua</w:t>
            </w: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9C1856B" w14:textId="227FC4DA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Mota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 xml:space="preserve">:  </w:t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028130B" w14:textId="0B89770F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Lurra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DA2BDC" w:rsidRPr="007B55F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053" w:type="dxa"/>
            <w:gridSpan w:val="3"/>
            <w:tcBorders>
              <w:left w:val="nil"/>
            </w:tcBorders>
            <w:shd w:val="clear" w:color="auto" w:fill="auto"/>
          </w:tcPr>
          <w:p w14:paraId="0C6F572E" w14:textId="6A862128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Ura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DA2BDC" w:rsidRPr="007B55F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DA2BDC" w:rsidRPr="007B55F3">
              <w:rPr>
                <w:rFonts w:ascii="Trebuchet MS" w:eastAsia="MS Gothic" w:hAnsi="Trebuchet MS" w:cs="MS Gothic"/>
                <w:sz w:val="20"/>
                <w:szCs w:val="20"/>
              </w:rPr>
              <w:t xml:space="preserve">              </w:t>
            </w: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Beste bat</w:t>
            </w:r>
            <w:r w:rsidR="00DA2BDC" w:rsidRPr="007B55F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DA2BDC" w:rsidRPr="007B55F3" w14:paraId="0617894B" w14:textId="77777777" w:rsidTr="006522E7">
        <w:tc>
          <w:tcPr>
            <w:tcW w:w="479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865D5C0" w14:textId="419D8C01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Lagin kopurua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 xml:space="preserve">: </w:t>
            </w:r>
            <w:r w:rsidR="00DA2BDC" w:rsidRPr="007B55F3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  <w:tc>
          <w:tcPr>
            <w:tcW w:w="563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5C5F367" w14:textId="72457270" w:rsidR="00DA2BDC" w:rsidRPr="007B55F3" w:rsidRDefault="00525B03" w:rsidP="00DA2BDC">
            <w:pPr>
              <w:spacing w:after="0" w:line="240" w:lineRule="auto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7B55F3">
              <w:rPr>
                <w:rFonts w:ascii="Trebuchet MS" w:eastAsia="Calibri" w:hAnsi="Trebuchet MS" w:cs="Calibri"/>
                <w:sz w:val="20"/>
                <w:szCs w:val="20"/>
              </w:rPr>
              <w:t>Edukia</w:t>
            </w:r>
            <w:r w:rsidR="00DA2BDC" w:rsidRPr="007B55F3">
              <w:rPr>
                <w:rFonts w:ascii="Trebuchet MS" w:eastAsia="Calibri" w:hAnsi="Trebuchet MS" w:cs="Calibri"/>
                <w:sz w:val="20"/>
                <w:szCs w:val="20"/>
              </w:rPr>
              <w:t xml:space="preserve">: </w:t>
            </w:r>
            <w:r w:rsidR="00DA2BDC" w:rsidRPr="007B55F3">
              <w:rPr>
                <w:rFonts w:ascii="Trebuchet MS" w:eastAsia="Calibri" w:hAnsi="Trebuchet MS" w:cs="Times New Roman"/>
                <w:color w:val="808080"/>
                <w:shd w:val="pct20" w:color="auto" w:fill="auto"/>
              </w:rPr>
              <w:t xml:space="preserve">        </w:t>
            </w:r>
          </w:p>
        </w:tc>
      </w:tr>
    </w:tbl>
    <w:p w14:paraId="4FFAB1AD" w14:textId="77777777" w:rsidR="00DA2BDC" w:rsidRPr="007B55F3" w:rsidRDefault="00DA2BDC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</w:p>
    <w:p w14:paraId="5F7F12DC" w14:textId="77777777" w:rsidR="00DA2BDC" w:rsidRPr="007B55F3" w:rsidRDefault="00000000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  <w:r>
        <w:rPr>
          <w:rFonts w:ascii="Trebuchet MS" w:eastAsia="Calibri" w:hAnsi="Trebuchet MS" w:cs="Calibri"/>
          <w:sz w:val="18"/>
          <w:szCs w:val="18"/>
        </w:rPr>
        <w:pict w14:anchorId="073F23C8">
          <v:rect id="_x0000_i1027" style="width:523.3pt;height:2pt" o:hralign="center" o:hrstd="t" o:hrnoshade="t" o:hr="t" fillcolor="black" stroked="f"/>
        </w:pict>
      </w:r>
    </w:p>
    <w:p w14:paraId="29037A09" w14:textId="79DE826A" w:rsidR="00DA2BDC" w:rsidRPr="00C41685" w:rsidRDefault="00525B03" w:rsidP="00DA2BDC">
      <w:pPr>
        <w:spacing w:after="0" w:line="240" w:lineRule="auto"/>
        <w:rPr>
          <w:rFonts w:ascii="Trebuchet MS" w:eastAsia="Calibri" w:hAnsi="Trebuchet MS" w:cs="Calibri"/>
          <w:sz w:val="20"/>
          <w:szCs w:val="20"/>
          <w:lang w:val="nl-NL"/>
        </w:rPr>
      </w:pPr>
      <w:r w:rsidRPr="00C41685">
        <w:rPr>
          <w:rFonts w:ascii="Trebuchet MS" w:eastAsia="Calibri" w:hAnsi="Trebuchet MS" w:cs="Calibri"/>
          <w:b/>
          <w:sz w:val="20"/>
          <w:szCs w:val="20"/>
          <w:lang w:val="nl-NL"/>
        </w:rPr>
        <w:t>Landerren laginak</w:t>
      </w:r>
      <w:r w:rsidR="00DA2BDC" w:rsidRPr="00C41685">
        <w:rPr>
          <w:rFonts w:ascii="Trebuchet MS" w:eastAsia="Calibri" w:hAnsi="Trebuchet MS" w:cs="Calibri"/>
          <w:b/>
          <w:sz w:val="20"/>
          <w:szCs w:val="20"/>
          <w:lang w:val="nl-NL"/>
        </w:rPr>
        <w:t>:</w:t>
      </w:r>
    </w:p>
    <w:p w14:paraId="056D6545" w14:textId="04EFD826" w:rsidR="00DA2BDC" w:rsidRPr="00C41685" w:rsidRDefault="00525B03" w:rsidP="00525B03">
      <w:pPr>
        <w:spacing w:line="240" w:lineRule="exact"/>
        <w:rPr>
          <w:rFonts w:ascii="Trebuchet MS" w:hAnsi="Trebuchet MS"/>
          <w:sz w:val="20"/>
          <w:lang w:val="nl-NL"/>
        </w:rPr>
      </w:pPr>
      <w:r w:rsidRPr="00C41685">
        <w:rPr>
          <w:rFonts w:ascii="Trebuchet MS" w:hAnsi="Trebuchet MS"/>
          <w:sz w:val="20"/>
          <w:lang w:val="nl-NL"/>
        </w:rPr>
        <w:t>Behatutako sintomak:</w:t>
      </w:r>
    </w:p>
    <w:p w14:paraId="3D15F054" w14:textId="77777777" w:rsidR="00DA2BDC" w:rsidRPr="00C41685" w:rsidRDefault="00DA2BDC" w:rsidP="00DA2BDC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  <w:lang w:val="nl-NL"/>
        </w:rPr>
      </w:pPr>
      <w:r w:rsidRPr="00C41685">
        <w:rPr>
          <w:rFonts w:ascii="Trebuchet MS" w:eastAsia="Calibri" w:hAnsi="Trebuchet MS" w:cs="Calibri"/>
          <w:b/>
          <w:sz w:val="20"/>
          <w:szCs w:val="20"/>
          <w:lang w:val="nl-NL"/>
        </w:rPr>
        <w:t xml:space="preserve">       </w:t>
      </w:r>
    </w:p>
    <w:p w14:paraId="3C65957C" w14:textId="77777777" w:rsidR="00525B03" w:rsidRPr="00C41685" w:rsidRDefault="00525B03" w:rsidP="00525B03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  <w:lang w:val="nl-NL"/>
        </w:rPr>
      </w:pPr>
      <w:r w:rsidRPr="00C41685">
        <w:rPr>
          <w:rFonts w:ascii="Trebuchet MS" w:eastAsia="Calibri" w:hAnsi="Trebuchet MS" w:cs="Calibri"/>
          <w:b/>
          <w:sz w:val="20"/>
          <w:szCs w:val="20"/>
          <w:lang w:val="nl-NL"/>
        </w:rPr>
        <w:t>Kaltearen eragina:</w:t>
      </w:r>
    </w:p>
    <w:p w14:paraId="34C3ACB1" w14:textId="0043ED78" w:rsidR="00DA2BDC" w:rsidRPr="00C41685" w:rsidRDefault="00525B03" w:rsidP="00525B03">
      <w:pPr>
        <w:spacing w:after="0" w:line="240" w:lineRule="auto"/>
        <w:rPr>
          <w:rFonts w:ascii="Trebuchet MS" w:hAnsi="Trebuchet MS"/>
          <w:sz w:val="20"/>
          <w:lang w:val="nl-NL"/>
        </w:rPr>
      </w:pPr>
      <w:r w:rsidRPr="00C41685">
        <w:rPr>
          <w:rFonts w:ascii="Trebuchet MS" w:hAnsi="Trebuchet MS"/>
          <w:sz w:val="20"/>
          <w:lang w:val="nl-NL"/>
        </w:rPr>
        <w:t>Ezohiko gertakari klimatikoak:</w:t>
      </w:r>
    </w:p>
    <w:p w14:paraId="4E798A82" w14:textId="77777777" w:rsidR="00525B03" w:rsidRPr="00C41685" w:rsidRDefault="00525B03" w:rsidP="00525B03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  <w:lang w:val="nl-NL"/>
        </w:rPr>
      </w:pPr>
    </w:p>
    <w:p w14:paraId="6147E25C" w14:textId="77777777" w:rsidR="00525B03" w:rsidRPr="00C41685" w:rsidRDefault="00525B03" w:rsidP="00525B03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  <w:lang w:val="nl-NL"/>
        </w:rPr>
      </w:pPr>
      <w:r w:rsidRPr="00C41685">
        <w:rPr>
          <w:rFonts w:ascii="Trebuchet MS" w:eastAsia="Calibri" w:hAnsi="Trebuchet MS" w:cs="Calibri"/>
          <w:b/>
          <w:sz w:val="20"/>
          <w:szCs w:val="20"/>
          <w:lang w:val="nl-NL"/>
        </w:rPr>
        <w:t>Aurreko kultiboak:</w:t>
      </w:r>
    </w:p>
    <w:p w14:paraId="7B686C2E" w14:textId="77777777" w:rsidR="00525B03" w:rsidRPr="00C41685" w:rsidRDefault="00525B03" w:rsidP="00525B03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  <w:lang w:val="nl-NL"/>
        </w:rPr>
      </w:pPr>
    </w:p>
    <w:p w14:paraId="15CF6435" w14:textId="700B087C" w:rsidR="00525B03" w:rsidRPr="007B55F3" w:rsidRDefault="00525B03" w:rsidP="00525B03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</w:rPr>
      </w:pPr>
      <w:r w:rsidRPr="007B55F3">
        <w:rPr>
          <w:rFonts w:ascii="Trebuchet MS" w:eastAsia="Calibri" w:hAnsi="Trebuchet MS" w:cs="Calibri"/>
          <w:b/>
          <w:sz w:val="20"/>
          <w:szCs w:val="20"/>
        </w:rPr>
        <w:t>Oharrak:</w:t>
      </w:r>
    </w:p>
    <w:p w14:paraId="670404D8" w14:textId="77777777" w:rsidR="00DA2BDC" w:rsidRPr="007B55F3" w:rsidRDefault="00DA2BDC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</w:p>
    <w:p w14:paraId="203ACD81" w14:textId="77777777" w:rsidR="00DA2BDC" w:rsidRPr="007B55F3" w:rsidRDefault="00DA2BDC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</w:p>
    <w:p w14:paraId="0AEA8B15" w14:textId="77777777" w:rsidR="00DA2BDC" w:rsidRPr="007B55F3" w:rsidRDefault="00DA2BDC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</w:p>
    <w:p w14:paraId="62E66777" w14:textId="77777777" w:rsidR="00DA2BDC" w:rsidRPr="007B55F3" w:rsidRDefault="00000000" w:rsidP="00DA2BDC">
      <w:pPr>
        <w:spacing w:after="0" w:line="240" w:lineRule="auto"/>
        <w:rPr>
          <w:rFonts w:ascii="Trebuchet MS" w:eastAsia="Calibri" w:hAnsi="Trebuchet MS" w:cs="Calibri"/>
          <w:sz w:val="18"/>
          <w:szCs w:val="18"/>
        </w:rPr>
      </w:pPr>
      <w:r>
        <w:rPr>
          <w:rFonts w:ascii="Trebuchet MS" w:eastAsia="Calibri" w:hAnsi="Trebuchet MS" w:cs="Calibri"/>
          <w:sz w:val="18"/>
          <w:szCs w:val="18"/>
        </w:rPr>
        <w:pict w14:anchorId="1C4C5E0A">
          <v:rect id="_x0000_i1028" style="width:523.3pt;height:2pt" o:hralign="center" o:hrstd="t" o:hrnoshade="t" o:hr="t" fillcolor="black" stroked="f"/>
        </w:pict>
      </w:r>
    </w:p>
    <w:p w14:paraId="377E056E" w14:textId="77777777" w:rsidR="00525B03" w:rsidRPr="00C41685" w:rsidRDefault="00525B03" w:rsidP="00525B03">
      <w:pPr>
        <w:spacing w:after="0" w:line="240" w:lineRule="auto"/>
        <w:rPr>
          <w:rFonts w:ascii="Trebuchet MS" w:eastAsia="Calibri" w:hAnsi="Trebuchet MS" w:cs="Calibri"/>
          <w:b/>
          <w:sz w:val="20"/>
          <w:szCs w:val="20"/>
          <w:lang w:val="nl-NL"/>
        </w:rPr>
      </w:pPr>
      <w:r w:rsidRPr="00C41685">
        <w:rPr>
          <w:rFonts w:ascii="Trebuchet MS" w:eastAsia="Calibri" w:hAnsi="Trebuchet MS" w:cs="Calibri"/>
          <w:b/>
          <w:sz w:val="20"/>
          <w:szCs w:val="20"/>
          <w:lang w:val="nl-NL"/>
        </w:rPr>
        <w:t>Substratuen laginak:</w:t>
      </w:r>
    </w:p>
    <w:p w14:paraId="1D4374A9" w14:textId="78A310C5" w:rsidR="00DA2BDC" w:rsidRPr="00C41685" w:rsidRDefault="00525B03" w:rsidP="00525B03">
      <w:pPr>
        <w:spacing w:after="0" w:line="240" w:lineRule="auto"/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  <w:lang w:val="nl-NL"/>
        </w:rPr>
      </w:pPr>
      <w:r w:rsidRPr="00C41685">
        <w:rPr>
          <w:rFonts w:ascii="Trebuchet MS" w:eastAsia="Calibri" w:hAnsi="Trebuchet MS" w:cs="Calibri"/>
          <w:bCs/>
          <w:sz w:val="20"/>
          <w:szCs w:val="20"/>
          <w:lang w:val="nl-NL"/>
        </w:rPr>
        <w:t>Adierazi analisia zergatik eskatzen den</w:t>
      </w:r>
      <w:r w:rsidR="00DA2BDC" w:rsidRPr="00C41685">
        <w:rPr>
          <w:rFonts w:ascii="Trebuchet MS" w:eastAsia="Calibri" w:hAnsi="Trebuchet MS" w:cs="Calibri"/>
          <w:sz w:val="20"/>
          <w:szCs w:val="20"/>
          <w:lang w:val="nl-NL"/>
        </w:rPr>
        <w:t xml:space="preserve">: </w:t>
      </w:r>
      <w:r w:rsidR="00DA2BDC" w:rsidRPr="00C41685">
        <w:rPr>
          <w:rFonts w:ascii="Trebuchet MS" w:eastAsia="Calibri" w:hAnsi="Trebuchet MS" w:cs="Calibri"/>
          <w:color w:val="808080"/>
          <w:sz w:val="20"/>
          <w:szCs w:val="20"/>
          <w:shd w:val="pct20" w:color="auto" w:fill="auto"/>
          <w:lang w:val="nl-NL"/>
        </w:rPr>
        <w:t xml:space="preserve"> </w:t>
      </w:r>
    </w:p>
    <w:p w14:paraId="6A16B4F4" w14:textId="77777777" w:rsidR="0046419A" w:rsidRPr="00C41685" w:rsidRDefault="0046419A" w:rsidP="0046419A">
      <w:pPr>
        <w:spacing w:after="0" w:line="240" w:lineRule="auto"/>
        <w:rPr>
          <w:rFonts w:cstheme="minorHAnsi"/>
          <w:b/>
          <w:sz w:val="20"/>
          <w:szCs w:val="20"/>
          <w:lang w:val="nl-NL"/>
        </w:rPr>
      </w:pPr>
      <w:r w:rsidRPr="007B55F3">
        <w:rPr>
          <w:rFonts w:cstheme="minorHAnsi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 wp14:anchorId="02F24C75" wp14:editId="33DF2736">
            <wp:simplePos x="0" y="0"/>
            <wp:positionH relativeFrom="column">
              <wp:posOffset>5438775</wp:posOffset>
            </wp:positionH>
            <wp:positionV relativeFrom="paragraph">
              <wp:posOffset>575945</wp:posOffset>
            </wp:positionV>
            <wp:extent cx="1308735" cy="446405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D87" w:rsidRPr="00C41685">
        <w:rPr>
          <w:rFonts w:cstheme="minorHAnsi"/>
          <w:b/>
          <w:sz w:val="20"/>
          <w:szCs w:val="20"/>
          <w:lang w:val="nl-NL"/>
        </w:rPr>
        <w:br w:type="page"/>
      </w:r>
    </w:p>
    <w:p w14:paraId="459946A5" w14:textId="77777777" w:rsidR="00DA2BDC" w:rsidRPr="00C41685" w:rsidRDefault="00DA2BDC" w:rsidP="0046419A">
      <w:pPr>
        <w:spacing w:after="0" w:line="240" w:lineRule="auto"/>
        <w:rPr>
          <w:rFonts w:cstheme="minorHAnsi"/>
          <w:b/>
          <w:sz w:val="20"/>
          <w:szCs w:val="20"/>
          <w:lang w:val="nl-NL"/>
        </w:rPr>
      </w:pPr>
    </w:p>
    <w:p w14:paraId="11BD9D72" w14:textId="77777777" w:rsidR="00DA2BDC" w:rsidRPr="00C41685" w:rsidRDefault="00DA2BDC" w:rsidP="0046419A">
      <w:pPr>
        <w:spacing w:after="0" w:line="240" w:lineRule="auto"/>
        <w:rPr>
          <w:rFonts w:cstheme="minorHAnsi"/>
          <w:b/>
          <w:sz w:val="20"/>
          <w:szCs w:val="20"/>
          <w:lang w:val="nl-NL"/>
        </w:rPr>
      </w:pPr>
    </w:p>
    <w:p w14:paraId="0428EAA8" w14:textId="31DE0EBA" w:rsidR="00EE1099" w:rsidRPr="00C41685" w:rsidRDefault="009335C6" w:rsidP="006F1F23">
      <w:pPr>
        <w:spacing w:after="0" w:line="240" w:lineRule="auto"/>
        <w:rPr>
          <w:rStyle w:val="Hipervnculo"/>
          <w:rFonts w:ascii="Trebuchet MS" w:hAnsi="Trebuchet MS" w:cstheme="minorHAnsi"/>
          <w:sz w:val="16"/>
          <w:szCs w:val="16"/>
          <w:lang w:val="nl-NL"/>
        </w:rPr>
      </w:pPr>
      <w:r w:rsidRPr="00C41685">
        <w:rPr>
          <w:rFonts w:ascii="Trebuchet MS" w:hAnsi="Trebuchet MS" w:cstheme="minorHAnsi"/>
          <w:b/>
          <w:sz w:val="16"/>
          <w:szCs w:val="16"/>
          <w:lang w:val="nl-NL"/>
        </w:rPr>
        <w:t>Eskatutako analisiak</w:t>
      </w:r>
      <w:r w:rsidR="006A2AFF" w:rsidRPr="00C41685">
        <w:rPr>
          <w:rFonts w:ascii="Trebuchet MS" w:hAnsi="Trebuchet MS" w:cstheme="minorHAnsi"/>
          <w:b/>
          <w:sz w:val="16"/>
          <w:szCs w:val="16"/>
          <w:lang w:val="nl-NL"/>
        </w:rPr>
        <w:t xml:space="preserve">; </w:t>
      </w:r>
      <w:r w:rsidR="000244A1" w:rsidRPr="00C41685">
        <w:rPr>
          <w:rFonts w:ascii="Trebuchet MS" w:hAnsi="Trebuchet MS" w:cstheme="minorHAnsi"/>
          <w:b/>
          <w:sz w:val="16"/>
          <w:szCs w:val="16"/>
          <w:lang w:val="nl-NL"/>
        </w:rPr>
        <w:t>(</w:t>
      </w:r>
      <w:r w:rsidR="0038086A" w:rsidRPr="00C41685">
        <w:rPr>
          <w:rFonts w:ascii="Trebuchet MS" w:hAnsi="Trebuchet MS" w:cstheme="minorHAnsi"/>
          <w:sz w:val="16"/>
          <w:szCs w:val="16"/>
          <w:lang w:val="nl-NL"/>
        </w:rPr>
        <w:t>*</w:t>
      </w:r>
      <w:r w:rsidR="000244A1" w:rsidRPr="00C41685">
        <w:rPr>
          <w:rFonts w:ascii="Trebuchet MS" w:hAnsi="Trebuchet MS" w:cstheme="minorHAnsi"/>
          <w:sz w:val="16"/>
          <w:szCs w:val="16"/>
          <w:lang w:val="nl-NL"/>
        </w:rPr>
        <w:t xml:space="preserve">) </w:t>
      </w:r>
      <w:r w:rsidR="0038086A" w:rsidRPr="00C41685">
        <w:rPr>
          <w:rFonts w:ascii="Trebuchet MS" w:hAnsi="Trebuchet MS" w:cstheme="minorHAnsi"/>
          <w:sz w:val="16"/>
          <w:szCs w:val="16"/>
          <w:lang w:val="nl-NL"/>
        </w:rPr>
        <w:t>Markatutako entseguak ez daude ENAC-eko egiaztapenagatik babestuak (615/LE1321 Eranskin teknikoaren arabera</w:t>
      </w:r>
      <w:r w:rsidR="0038086A" w:rsidRPr="00C41685">
        <w:rPr>
          <w:rFonts w:ascii="Trebuchet MS" w:eastAsia="Times New Roman" w:hAnsi="Trebuchet MS" w:cs="Arial"/>
          <w:sz w:val="18"/>
          <w:szCs w:val="18"/>
          <w:lang w:val="nl-NL" w:eastAsia="es-ES"/>
        </w:rPr>
        <w:t>)</w:t>
      </w:r>
    </w:p>
    <w:tbl>
      <w:tblPr>
        <w:tblStyle w:val="Tablaconcuadrcula"/>
        <w:tblW w:w="1094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35"/>
        <w:gridCol w:w="1309"/>
        <w:gridCol w:w="2887"/>
        <w:gridCol w:w="1463"/>
        <w:gridCol w:w="1309"/>
      </w:tblGrid>
      <w:tr w:rsidR="004F0CE5" w:rsidRPr="007B55F3" w14:paraId="26800157" w14:textId="77777777" w:rsidTr="00DA2BDC">
        <w:trPr>
          <w:trHeight w:val="284"/>
        </w:trPr>
        <w:tc>
          <w:tcPr>
            <w:tcW w:w="10942" w:type="dxa"/>
            <w:gridSpan w:val="6"/>
            <w:vAlign w:val="center"/>
          </w:tcPr>
          <w:p w14:paraId="30BEE5BB" w14:textId="296BACDD" w:rsidR="004F0CE5" w:rsidRPr="007B55F3" w:rsidRDefault="009335C6" w:rsidP="006F751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BI</w:t>
            </w:r>
            <w:r w:rsidR="00E46CF0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RUS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AK</w:t>
            </w:r>
            <w:r w:rsidR="00E46CF0" w:rsidRPr="007B55F3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, 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B</w:t>
            </w:r>
            <w:r w:rsidR="00E46CF0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IROIDE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AK</w:t>
            </w:r>
            <w:r w:rsidR="00E46CF0" w:rsidRPr="007B55F3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ETA</w:t>
            </w:r>
            <w:r w:rsidR="00E46CF0" w:rsidRPr="007B55F3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FITOPLASMA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K</w:t>
            </w:r>
          </w:p>
        </w:tc>
      </w:tr>
      <w:tr w:rsidR="00E46CF0" w:rsidRPr="007B55F3" w14:paraId="67B3ACDF" w14:textId="77777777" w:rsidTr="00DA2BDC">
        <w:trPr>
          <w:trHeight w:val="198"/>
        </w:trPr>
        <w:tc>
          <w:tcPr>
            <w:tcW w:w="5283" w:type="dxa"/>
            <w:gridSpan w:val="3"/>
            <w:vAlign w:val="center"/>
          </w:tcPr>
          <w:p w14:paraId="6DC7650E" w14:textId="7DE460DC" w:rsidR="00E46CF0" w:rsidRPr="007B55F3" w:rsidRDefault="00E46CF0" w:rsidP="00E46CF0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PATATA</w:t>
            </w:r>
          </w:p>
        </w:tc>
        <w:tc>
          <w:tcPr>
            <w:tcW w:w="5659" w:type="dxa"/>
            <w:gridSpan w:val="3"/>
            <w:vAlign w:val="center"/>
          </w:tcPr>
          <w:p w14:paraId="4168ACA2" w14:textId="6E9E038F" w:rsidR="00E46CF0" w:rsidRPr="007B55F3" w:rsidRDefault="00E71A4C" w:rsidP="00E46CF0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MAHASTSONDOA</w:t>
            </w:r>
          </w:p>
        </w:tc>
      </w:tr>
      <w:tr w:rsidR="00D54D1C" w:rsidRPr="007B55F3" w14:paraId="3A018190" w14:textId="77777777" w:rsidTr="00DA2BDC">
        <w:trPr>
          <w:trHeight w:val="198"/>
        </w:trPr>
        <w:tc>
          <w:tcPr>
            <w:tcW w:w="2439" w:type="dxa"/>
            <w:vAlign w:val="center"/>
          </w:tcPr>
          <w:p w14:paraId="17C0283F" w14:textId="0301457A" w:rsidR="004F0CE5" w:rsidRPr="007B55F3" w:rsidRDefault="00E71A4C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Izuria</w:t>
            </w:r>
            <w:r w:rsidR="00E46CF0" w:rsidRPr="007B55F3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-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gaixotasuna</w:t>
            </w:r>
          </w:p>
        </w:tc>
        <w:tc>
          <w:tcPr>
            <w:tcW w:w="1535" w:type="dxa"/>
            <w:vAlign w:val="center"/>
          </w:tcPr>
          <w:p w14:paraId="41D4B0DC" w14:textId="77777777" w:rsidR="004F0CE5" w:rsidRPr="007B55F3" w:rsidRDefault="004F0CE5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0" w:type="auto"/>
            <w:vAlign w:val="center"/>
          </w:tcPr>
          <w:p w14:paraId="1791B5B3" w14:textId="77777777" w:rsidR="004F0CE5" w:rsidRPr="007B55F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  <w:tc>
          <w:tcPr>
            <w:tcW w:w="2887" w:type="dxa"/>
            <w:vAlign w:val="center"/>
          </w:tcPr>
          <w:p w14:paraId="4BF45C55" w14:textId="43EFE778" w:rsidR="004F0CE5" w:rsidRPr="007B55F3" w:rsidRDefault="00E46CF0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Plaga -enfermedad</w:t>
            </w:r>
          </w:p>
        </w:tc>
        <w:tc>
          <w:tcPr>
            <w:tcW w:w="1463" w:type="dxa"/>
            <w:vAlign w:val="center"/>
          </w:tcPr>
          <w:p w14:paraId="78870D94" w14:textId="77777777" w:rsidR="004F0CE5" w:rsidRPr="007B55F3" w:rsidRDefault="004F0CE5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1309" w:type="dxa"/>
            <w:vAlign w:val="center"/>
          </w:tcPr>
          <w:p w14:paraId="7020EBC3" w14:textId="77777777" w:rsidR="004F0CE5" w:rsidRPr="007B55F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</w:tr>
      <w:bookmarkStart w:id="2" w:name="_Hlk188884219"/>
      <w:tr w:rsidR="00D54D1C" w:rsidRPr="007B55F3" w14:paraId="6A7F76BB" w14:textId="77777777" w:rsidTr="00DA2BDC">
        <w:tc>
          <w:tcPr>
            <w:tcW w:w="2439" w:type="dxa"/>
            <w:vAlign w:val="center"/>
          </w:tcPr>
          <w:p w14:paraId="66D4568A" w14:textId="0D694258" w:rsidR="00C536C8" w:rsidRPr="007B55F3" w:rsidRDefault="00000000" w:rsidP="004F0CE5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4046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6C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PVY</w:t>
            </w:r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Birus larria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7B08D52E" w14:textId="490C8D1F" w:rsidR="00C536C8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CE738E1" w14:textId="72A04E39" w:rsidR="00C536C8" w:rsidRPr="007B55F3" w:rsidRDefault="00C536C8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E46CF0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-1</w:t>
            </w:r>
            <w:r w:rsidR="00E46CF0" w:rsidRPr="007B55F3">
              <w:rPr>
                <w:rFonts w:ascii="Trebuchet MS" w:hAnsi="Trebuchet MS" w:cstheme="minorHAnsi"/>
                <w:sz w:val="14"/>
                <w:szCs w:val="14"/>
              </w:rPr>
              <w:t>27</w:t>
            </w:r>
          </w:p>
        </w:tc>
        <w:tc>
          <w:tcPr>
            <w:tcW w:w="2887" w:type="dxa"/>
            <w:vAlign w:val="center"/>
          </w:tcPr>
          <w:p w14:paraId="6D7DCA41" w14:textId="26E9938F" w:rsidR="00C536C8" w:rsidRPr="007B55F3" w:rsidRDefault="00000000" w:rsidP="00D9419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094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F05" w:rsidRPr="007B55F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0024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>Birusa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ArMV*</w:t>
            </w:r>
          </w:p>
        </w:tc>
        <w:tc>
          <w:tcPr>
            <w:tcW w:w="1463" w:type="dxa"/>
            <w:vAlign w:val="center"/>
          </w:tcPr>
          <w:p w14:paraId="0DC51A80" w14:textId="36C730CB" w:rsidR="00C536C8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5D964FC7" w14:textId="3159D337" w:rsidR="00C536C8" w:rsidRPr="007B55F3" w:rsidRDefault="00C536C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-0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38</w:t>
            </w:r>
          </w:p>
        </w:tc>
      </w:tr>
      <w:tr w:rsidR="00E46CF0" w:rsidRPr="007B55F3" w14:paraId="209513C2" w14:textId="77777777" w:rsidTr="00DA2BDC">
        <w:tc>
          <w:tcPr>
            <w:tcW w:w="2439" w:type="dxa"/>
            <w:vAlign w:val="center"/>
          </w:tcPr>
          <w:p w14:paraId="36FAE449" w14:textId="2A189DC4" w:rsidR="00E46CF0" w:rsidRPr="007B55F3" w:rsidRDefault="00000000" w:rsidP="00E46CF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850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 xml:space="preserve">PLRV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>Birus larria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5214A421" w14:textId="27BDBD20" w:rsidR="00E46CF0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7CE95722" w14:textId="5A6E1E11" w:rsidR="00E46CF0" w:rsidRPr="007B55F3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PEC/EN/V-127</w:t>
            </w:r>
          </w:p>
        </w:tc>
        <w:tc>
          <w:tcPr>
            <w:tcW w:w="2887" w:type="dxa"/>
            <w:vAlign w:val="center"/>
          </w:tcPr>
          <w:p w14:paraId="1EC0A8B1" w14:textId="384B161C" w:rsidR="00E46CF0" w:rsidRPr="007B55F3" w:rsidRDefault="00000000" w:rsidP="00E46CF0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586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F05" w:rsidRPr="007B55F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BF4F05" w:rsidRPr="007B55F3">
              <w:rPr>
                <w:rFonts w:ascii="Segoe UI Symbol" w:hAnsi="Segoe UI Symbol" w:cs="Segoe UI Symbol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 xml:space="preserve">Birusa 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GFkV*</w:t>
            </w:r>
          </w:p>
        </w:tc>
        <w:tc>
          <w:tcPr>
            <w:tcW w:w="1463" w:type="dxa"/>
            <w:vAlign w:val="center"/>
          </w:tcPr>
          <w:p w14:paraId="60145329" w14:textId="77777777" w:rsidR="00E46CF0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06C722F7" w14:textId="37AD6891" w:rsidR="00E46CF0" w:rsidRPr="007B55F3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038</w:t>
            </w:r>
          </w:p>
        </w:tc>
      </w:tr>
      <w:bookmarkStart w:id="3" w:name="_Hlk188884470"/>
      <w:tr w:rsidR="00D54D1C" w:rsidRPr="007B55F3" w14:paraId="1CA7898C" w14:textId="77777777" w:rsidTr="00DA2BDC">
        <w:tc>
          <w:tcPr>
            <w:tcW w:w="2439" w:type="dxa"/>
            <w:vAlign w:val="center"/>
          </w:tcPr>
          <w:p w14:paraId="1223AB88" w14:textId="00BF8A8A" w:rsidR="00C536C8" w:rsidRPr="007B55F3" w:rsidRDefault="00000000" w:rsidP="00D9419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4908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6C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536C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>Birusa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le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>una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– PVA*</w:t>
            </w:r>
          </w:p>
        </w:tc>
        <w:tc>
          <w:tcPr>
            <w:tcW w:w="1535" w:type="dxa"/>
            <w:vAlign w:val="center"/>
          </w:tcPr>
          <w:p w14:paraId="7D7840C4" w14:textId="0AD99A2A" w:rsidR="00C536C8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0959A088" w14:textId="0DB0DB7A" w:rsidR="00C536C8" w:rsidRPr="007B55F3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PEC/EN/V-12</w:t>
            </w:r>
            <w:r w:rsidR="00CD5536" w:rsidRPr="007B55F3">
              <w:rPr>
                <w:rFonts w:ascii="Trebuchet MS" w:hAnsi="Trebuchet MS" w:cstheme="minorHAnsi"/>
                <w:sz w:val="14"/>
                <w:szCs w:val="14"/>
              </w:rPr>
              <w:t>9</w:t>
            </w:r>
          </w:p>
        </w:tc>
        <w:tc>
          <w:tcPr>
            <w:tcW w:w="2887" w:type="dxa"/>
            <w:vAlign w:val="center"/>
          </w:tcPr>
          <w:p w14:paraId="4E7048AA" w14:textId="4FFAA82B" w:rsidR="00C536C8" w:rsidRPr="007B55F3" w:rsidRDefault="00000000" w:rsidP="00D9419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787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6C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54D1C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 xml:space="preserve">Birusa 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GFLV*</w:t>
            </w:r>
          </w:p>
        </w:tc>
        <w:tc>
          <w:tcPr>
            <w:tcW w:w="1463" w:type="dxa"/>
            <w:vAlign w:val="center"/>
          </w:tcPr>
          <w:p w14:paraId="44A071A2" w14:textId="3021B618" w:rsidR="00C536C8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5A341F74" w14:textId="5652BC18" w:rsidR="00C536C8" w:rsidRPr="007B55F3" w:rsidRDefault="00C536C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D54D1C" w:rsidRPr="007B55F3">
              <w:rPr>
                <w:rFonts w:ascii="Trebuchet MS" w:hAnsi="Trebuchet MS" w:cstheme="minorHAnsi"/>
                <w:sz w:val="14"/>
                <w:szCs w:val="14"/>
              </w:rPr>
              <w:t>0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38</w:t>
            </w:r>
          </w:p>
        </w:tc>
      </w:tr>
      <w:tr w:rsidR="00E46CF0" w:rsidRPr="007B55F3" w14:paraId="6C022B06" w14:textId="77777777" w:rsidTr="00DA2BDC">
        <w:tc>
          <w:tcPr>
            <w:tcW w:w="2439" w:type="dxa"/>
            <w:vAlign w:val="center"/>
          </w:tcPr>
          <w:p w14:paraId="6254829E" w14:textId="4F326F01" w:rsidR="00E46CF0" w:rsidRPr="007B55F3" w:rsidRDefault="00000000" w:rsidP="00E46CF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957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 xml:space="preserve">Birusa leuna 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– PVM*</w:t>
            </w:r>
          </w:p>
        </w:tc>
        <w:tc>
          <w:tcPr>
            <w:tcW w:w="1535" w:type="dxa"/>
            <w:vAlign w:val="center"/>
          </w:tcPr>
          <w:p w14:paraId="5F23E188" w14:textId="7C3B53C8" w:rsidR="00E46CF0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7E8FFB17" w14:textId="456D4374" w:rsidR="00E46CF0" w:rsidRPr="007B55F3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PEC/EN/V-12</w:t>
            </w:r>
            <w:r w:rsidR="00CD5536" w:rsidRPr="007B55F3">
              <w:rPr>
                <w:rFonts w:ascii="Trebuchet MS" w:hAnsi="Trebuchet MS" w:cstheme="minorHAnsi"/>
                <w:sz w:val="14"/>
                <w:szCs w:val="14"/>
              </w:rPr>
              <w:t>9</w:t>
            </w:r>
          </w:p>
        </w:tc>
        <w:tc>
          <w:tcPr>
            <w:tcW w:w="2887" w:type="dxa"/>
            <w:vAlign w:val="center"/>
          </w:tcPr>
          <w:p w14:paraId="74A095A4" w14:textId="60F19D2A" w:rsidR="00E46CF0" w:rsidRPr="007B55F3" w:rsidRDefault="00000000" w:rsidP="00E46CF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825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 xml:space="preserve">Birusa 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GLRaV-1*</w:t>
            </w:r>
          </w:p>
        </w:tc>
        <w:tc>
          <w:tcPr>
            <w:tcW w:w="1463" w:type="dxa"/>
            <w:vAlign w:val="center"/>
          </w:tcPr>
          <w:p w14:paraId="4F99B12F" w14:textId="77777777" w:rsidR="00E46CF0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562F349C" w14:textId="756DC8D5" w:rsidR="00E46CF0" w:rsidRPr="007B55F3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-0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38</w:t>
            </w:r>
          </w:p>
        </w:tc>
      </w:tr>
      <w:bookmarkEnd w:id="2"/>
      <w:tr w:rsidR="00E46CF0" w:rsidRPr="007B55F3" w14:paraId="59A72C37" w14:textId="77777777" w:rsidTr="00DA2BDC">
        <w:tc>
          <w:tcPr>
            <w:tcW w:w="2439" w:type="dxa"/>
            <w:vAlign w:val="center"/>
          </w:tcPr>
          <w:p w14:paraId="2A3963AA" w14:textId="4BCC8963" w:rsidR="00E46CF0" w:rsidRPr="007B55F3" w:rsidRDefault="00000000" w:rsidP="00E46CF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3131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 xml:space="preserve">Birusa leuna 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– PVS*</w:t>
            </w:r>
          </w:p>
        </w:tc>
        <w:tc>
          <w:tcPr>
            <w:tcW w:w="1535" w:type="dxa"/>
            <w:vAlign w:val="center"/>
          </w:tcPr>
          <w:p w14:paraId="76B14C8B" w14:textId="03FA4934" w:rsidR="00E46CF0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0AD25DE5" w14:textId="1102F82F" w:rsidR="00E46CF0" w:rsidRPr="007B55F3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PEC/EN/V-12</w:t>
            </w:r>
            <w:r w:rsidR="00CD5536" w:rsidRPr="007B55F3">
              <w:rPr>
                <w:rFonts w:ascii="Trebuchet MS" w:hAnsi="Trebuchet MS" w:cstheme="minorHAnsi"/>
                <w:sz w:val="14"/>
                <w:szCs w:val="14"/>
              </w:rPr>
              <w:t>9</w:t>
            </w:r>
          </w:p>
        </w:tc>
        <w:tc>
          <w:tcPr>
            <w:tcW w:w="2887" w:type="dxa"/>
            <w:vAlign w:val="center"/>
          </w:tcPr>
          <w:p w14:paraId="4368D529" w14:textId="6C568D46" w:rsidR="00E46CF0" w:rsidRPr="007B55F3" w:rsidRDefault="00000000" w:rsidP="00E46CF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20578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 xml:space="preserve">Birusa 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GLRaV-2*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1463" w:type="dxa"/>
            <w:vAlign w:val="center"/>
          </w:tcPr>
          <w:p w14:paraId="27C65DDD" w14:textId="77777777" w:rsidR="00E46CF0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000BA435" w14:textId="36A367BB" w:rsidR="00E46CF0" w:rsidRPr="007B55F3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038</w:t>
            </w:r>
          </w:p>
        </w:tc>
      </w:tr>
      <w:tr w:rsidR="00E46CF0" w:rsidRPr="007B55F3" w14:paraId="21234C90" w14:textId="77777777" w:rsidTr="00DA2BDC">
        <w:tc>
          <w:tcPr>
            <w:tcW w:w="2439" w:type="dxa"/>
            <w:vAlign w:val="center"/>
          </w:tcPr>
          <w:p w14:paraId="7D582533" w14:textId="7B3F7085" w:rsidR="00E46CF0" w:rsidRPr="007B55F3" w:rsidRDefault="00000000" w:rsidP="00E46CF0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888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>Birus</w:t>
            </w:r>
            <w:r w:rsidR="00E71A4C" w:rsidRPr="007B55F3">
              <w:rPr>
                <w:rFonts w:ascii="Trebuchet MS" w:hAnsi="Trebuchet MS" w:cstheme="minorHAnsi"/>
                <w:sz w:val="16"/>
                <w:szCs w:val="16"/>
              </w:rPr>
              <w:t>a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 xml:space="preserve"> leuna 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– PVX*</w:t>
            </w:r>
          </w:p>
        </w:tc>
        <w:tc>
          <w:tcPr>
            <w:tcW w:w="1535" w:type="dxa"/>
            <w:vAlign w:val="center"/>
          </w:tcPr>
          <w:p w14:paraId="39982098" w14:textId="7A6E12F7" w:rsidR="00E46CF0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1C2745DB" w14:textId="744AACC1" w:rsidR="00E46CF0" w:rsidRPr="007B55F3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PEC/EN/V-12</w:t>
            </w:r>
            <w:r w:rsidR="00CD5536" w:rsidRPr="007B55F3">
              <w:rPr>
                <w:rFonts w:ascii="Trebuchet MS" w:hAnsi="Trebuchet MS" w:cstheme="minorHAnsi"/>
                <w:sz w:val="14"/>
                <w:szCs w:val="14"/>
              </w:rPr>
              <w:t>9</w:t>
            </w:r>
          </w:p>
        </w:tc>
        <w:tc>
          <w:tcPr>
            <w:tcW w:w="2887" w:type="dxa"/>
            <w:vAlign w:val="center"/>
          </w:tcPr>
          <w:p w14:paraId="29AFA5D9" w14:textId="17496230" w:rsidR="00E46CF0" w:rsidRPr="007B55F3" w:rsidRDefault="00000000" w:rsidP="00E46CF0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670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6CF0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 xml:space="preserve">Birusa </w:t>
            </w:r>
            <w:r w:rsidR="00E46CF0" w:rsidRPr="007B55F3">
              <w:rPr>
                <w:rFonts w:ascii="Trebuchet MS" w:hAnsi="Trebuchet MS" w:cstheme="minorHAnsi"/>
                <w:sz w:val="16"/>
                <w:szCs w:val="16"/>
              </w:rPr>
              <w:t>GLRaV-3*</w:t>
            </w:r>
          </w:p>
        </w:tc>
        <w:tc>
          <w:tcPr>
            <w:tcW w:w="1463" w:type="dxa"/>
            <w:vAlign w:val="center"/>
          </w:tcPr>
          <w:p w14:paraId="527A2DA7" w14:textId="77777777" w:rsidR="00E46CF0" w:rsidRPr="007B55F3" w:rsidRDefault="00E46CF0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343645DF" w14:textId="349B4803" w:rsidR="00E46CF0" w:rsidRPr="007B55F3" w:rsidRDefault="00E46CF0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038</w:t>
            </w:r>
          </w:p>
        </w:tc>
      </w:tr>
      <w:bookmarkEnd w:id="3"/>
      <w:tr w:rsidR="00DC74B8" w:rsidRPr="007B55F3" w14:paraId="630325B6" w14:textId="77777777" w:rsidTr="00DA2BDC">
        <w:tc>
          <w:tcPr>
            <w:tcW w:w="2439" w:type="dxa"/>
            <w:vAlign w:val="center"/>
          </w:tcPr>
          <w:p w14:paraId="623CEDE7" w14:textId="378DEFAE" w:rsidR="00DC74B8" w:rsidRPr="007B55F3" w:rsidRDefault="00000000" w:rsidP="00D9419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799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>B</w:t>
            </w:r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>irus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>a</w:t>
            </w:r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PVV*</w:t>
            </w:r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1535" w:type="dxa"/>
            <w:vAlign w:val="center"/>
          </w:tcPr>
          <w:p w14:paraId="567F9C98" w14:textId="2DCED5B7" w:rsidR="00DC74B8" w:rsidRPr="007B55F3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ELISA</w:t>
            </w:r>
          </w:p>
        </w:tc>
        <w:tc>
          <w:tcPr>
            <w:tcW w:w="0" w:type="auto"/>
            <w:vAlign w:val="center"/>
          </w:tcPr>
          <w:p w14:paraId="78A75FB6" w14:textId="5CCC25F0" w:rsidR="00DC74B8" w:rsidRPr="007B55F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PEC/EN/V-022</w:t>
            </w:r>
          </w:p>
        </w:tc>
        <w:tc>
          <w:tcPr>
            <w:tcW w:w="5659" w:type="dxa"/>
            <w:gridSpan w:val="3"/>
            <w:vAlign w:val="center"/>
          </w:tcPr>
          <w:p w14:paraId="523F5740" w14:textId="3BD60567" w:rsidR="00DC74B8" w:rsidRPr="007B55F3" w:rsidRDefault="00E71A4C" w:rsidP="00DC74B8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E</w:t>
            </w:r>
            <w:r w:rsidR="00DC74B8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R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R</w:t>
            </w:r>
            <w:r w:rsidR="00DC74B8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EMOLA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TX</w:t>
            </w:r>
            <w:r w:rsidR="00DC74B8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A</w:t>
            </w:r>
          </w:p>
        </w:tc>
      </w:tr>
      <w:tr w:rsidR="00DC74B8" w:rsidRPr="007B55F3" w14:paraId="6B5C47FE" w14:textId="77777777" w:rsidTr="00DA2BDC">
        <w:tc>
          <w:tcPr>
            <w:tcW w:w="2439" w:type="dxa"/>
            <w:vAlign w:val="center"/>
          </w:tcPr>
          <w:p w14:paraId="0ACAB3CD" w14:textId="38B341C3" w:rsidR="00DC74B8" w:rsidRPr="007B55F3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78754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PSTVd</w:t>
            </w:r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Biroidea </w:t>
            </w:r>
            <w:r w:rsidR="00CD5536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1535" w:type="dxa"/>
            <w:vAlign w:val="center"/>
          </w:tcPr>
          <w:p w14:paraId="1D607C8B" w14:textId="08760A0E" w:rsidR="00DC74B8" w:rsidRPr="007B55F3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19969566" w14:textId="7D7625E4" w:rsidR="00DC74B8" w:rsidRPr="007B55F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PEC/EN/V-039</w:t>
            </w:r>
          </w:p>
        </w:tc>
        <w:tc>
          <w:tcPr>
            <w:tcW w:w="2887" w:type="dxa"/>
            <w:vAlign w:val="center"/>
          </w:tcPr>
          <w:p w14:paraId="40EE26AC" w14:textId="3E6B46D3" w:rsidR="00DC74B8" w:rsidRPr="007B55F3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8294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F05" w:rsidRPr="007B55F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F4F05" w:rsidRPr="007B55F3">
              <w:rPr>
                <w:rFonts w:ascii="Trebuchet MS" w:hAnsi="Trebuchet MS" w:cstheme="minorHAnsi"/>
                <w:sz w:val="16"/>
                <w:szCs w:val="16"/>
              </w:rPr>
              <w:t xml:space="preserve">Horitasunaren </w:t>
            </w:r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 xml:space="preserve">BYV </w:t>
            </w:r>
            <w:r w:rsidR="00BF4F05" w:rsidRPr="007B55F3">
              <w:rPr>
                <w:rFonts w:ascii="Trebuchet MS" w:hAnsi="Trebuchet MS" w:cstheme="minorHAnsi"/>
                <w:sz w:val="16"/>
                <w:szCs w:val="16"/>
              </w:rPr>
              <w:t>birusa</w:t>
            </w:r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0B4E6C4E" w14:textId="4289A4EC" w:rsidR="00DC74B8" w:rsidRPr="007B55F3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5A9D9B51" w14:textId="2A6B160D" w:rsidR="00DC74B8" w:rsidRPr="007B55F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PEC/EN/V-124</w:t>
            </w:r>
          </w:p>
        </w:tc>
      </w:tr>
      <w:tr w:rsidR="00DC74B8" w:rsidRPr="007B55F3" w14:paraId="3BF42D46" w14:textId="77777777" w:rsidTr="00DA2BDC">
        <w:tc>
          <w:tcPr>
            <w:tcW w:w="2439" w:type="dxa"/>
            <w:vAlign w:val="center"/>
          </w:tcPr>
          <w:p w14:paraId="4E42C5BF" w14:textId="2F84B983" w:rsidR="00DC74B8" w:rsidRPr="007B55F3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113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c</w:t>
            </w:r>
            <w:r w:rsidR="00DC74B8" w:rsidRPr="007B55F3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Liberibacter solanacearum</w:t>
            </w:r>
            <w:r w:rsidR="006A2AFF" w:rsidRPr="007B55F3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*</w:t>
            </w:r>
          </w:p>
        </w:tc>
        <w:tc>
          <w:tcPr>
            <w:tcW w:w="1535" w:type="dxa"/>
            <w:vAlign w:val="center"/>
          </w:tcPr>
          <w:p w14:paraId="72A90E92" w14:textId="2C6FFDAD" w:rsidR="00DC74B8" w:rsidRPr="007B55F3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5AA0DD3D" w14:textId="0B7F6AE9" w:rsidR="00DC74B8" w:rsidRPr="007B55F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PEC/EN/V-114</w:t>
            </w:r>
          </w:p>
        </w:tc>
        <w:tc>
          <w:tcPr>
            <w:tcW w:w="2887" w:type="dxa"/>
            <w:vAlign w:val="center"/>
          </w:tcPr>
          <w:p w14:paraId="68546412" w14:textId="248B4CF6" w:rsidR="00DC74B8" w:rsidRPr="007B55F3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9063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F05" w:rsidRPr="007B55F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F05" w:rsidRPr="007B55F3">
              <w:rPr>
                <w:rFonts w:ascii="Trebuchet MS" w:hAnsi="Trebuchet MS" w:cstheme="minorHAnsi"/>
                <w:sz w:val="16"/>
                <w:szCs w:val="16"/>
              </w:rPr>
              <w:t xml:space="preserve"> Horitasun </w:t>
            </w:r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>leunaren</w:t>
            </w:r>
            <w:r w:rsidR="00BF4F05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    </w:t>
            </w:r>
            <w:r w:rsidR="0038086A" w:rsidRPr="007B55F3">
              <w:rPr>
                <w:rFonts w:ascii="Trebuchet MS" w:hAnsi="Trebuchet MS" w:cstheme="minorHAnsi"/>
                <w:sz w:val="14"/>
                <w:szCs w:val="14"/>
              </w:rPr>
              <w:t>BMYV/TuYV/BWYV</w:t>
            </w:r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F4F05" w:rsidRPr="007B55F3">
              <w:rPr>
                <w:rFonts w:ascii="Trebuchet MS" w:hAnsi="Trebuchet MS" w:cstheme="minorHAnsi"/>
                <w:sz w:val="16"/>
                <w:szCs w:val="16"/>
              </w:rPr>
              <w:t>birusa</w:t>
            </w:r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>k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463" w:type="dxa"/>
            <w:vAlign w:val="center"/>
          </w:tcPr>
          <w:p w14:paraId="088FEA7F" w14:textId="3588D95C" w:rsidR="00DC74B8" w:rsidRPr="007B55F3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</w:tcPr>
          <w:p w14:paraId="1423C974" w14:textId="47C554F1" w:rsidR="00DC74B8" w:rsidRPr="007B55F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PEC/EN/V-124</w:t>
            </w:r>
          </w:p>
        </w:tc>
      </w:tr>
      <w:tr w:rsidR="0067234B" w:rsidRPr="007B55F3" w14:paraId="386C5038" w14:textId="77777777" w:rsidTr="00DA2BDC">
        <w:tc>
          <w:tcPr>
            <w:tcW w:w="5283" w:type="dxa"/>
            <w:gridSpan w:val="3"/>
            <w:vAlign w:val="center"/>
          </w:tcPr>
          <w:p w14:paraId="4431332D" w14:textId="5CD94CE8" w:rsidR="0067234B" w:rsidRPr="007B55F3" w:rsidRDefault="00E71A4C" w:rsidP="0067234B">
            <w:pPr>
              <w:spacing w:line="192" w:lineRule="auto"/>
              <w:jc w:val="center"/>
              <w:rPr>
                <w:rFonts w:ascii="Trebuchet MS" w:hAnsi="Trebuchet MS" w:cstheme="minorHAnsi"/>
                <w:b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/>
                <w:bCs/>
                <w:sz w:val="14"/>
                <w:szCs w:val="14"/>
              </w:rPr>
              <w:t>SAGARRONDOA</w:t>
            </w:r>
          </w:p>
        </w:tc>
        <w:tc>
          <w:tcPr>
            <w:tcW w:w="2887" w:type="dxa"/>
            <w:vAlign w:val="center"/>
          </w:tcPr>
          <w:p w14:paraId="2E851692" w14:textId="7DD635FF" w:rsidR="0067234B" w:rsidRPr="007B55F3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0060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4B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67234B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5D704D" w:rsidRPr="007B55F3">
              <w:rPr>
                <w:rFonts w:ascii="Trebuchet MS" w:hAnsi="Trebuchet MS" w:cstheme="minorHAnsi"/>
                <w:sz w:val="16"/>
                <w:szCs w:val="16"/>
              </w:rPr>
              <w:t>Mosaikoa</w:t>
            </w:r>
            <w:r w:rsidR="00E71A4C" w:rsidRPr="007B55F3">
              <w:rPr>
                <w:rFonts w:ascii="Trebuchet MS" w:hAnsi="Trebuchet MS" w:cstheme="minorHAnsi"/>
                <w:sz w:val="16"/>
                <w:szCs w:val="16"/>
              </w:rPr>
              <w:t>ren</w:t>
            </w:r>
            <w:r w:rsidR="0067234B" w:rsidRPr="007B55F3">
              <w:rPr>
                <w:rFonts w:ascii="Trebuchet MS" w:hAnsi="Trebuchet MS" w:cstheme="minorHAnsi"/>
                <w:sz w:val="16"/>
                <w:szCs w:val="16"/>
              </w:rPr>
              <w:t xml:space="preserve"> BMV</w:t>
            </w:r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birusa</w:t>
            </w:r>
            <w:r w:rsidR="0067234B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42BFB4FB" w14:textId="5E078047" w:rsidR="0067234B" w:rsidRPr="007B55F3" w:rsidRDefault="0067234B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</w:tcPr>
          <w:p w14:paraId="4F8EE822" w14:textId="78588D5F" w:rsidR="0067234B" w:rsidRPr="007B55F3" w:rsidRDefault="0067234B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PEC/EN/V-124</w:t>
            </w:r>
          </w:p>
        </w:tc>
      </w:tr>
      <w:tr w:rsidR="00DC74B8" w:rsidRPr="007B55F3" w14:paraId="0646A9D2" w14:textId="77777777" w:rsidTr="00DA2BDC">
        <w:tc>
          <w:tcPr>
            <w:tcW w:w="2439" w:type="dxa"/>
            <w:vAlign w:val="center"/>
          </w:tcPr>
          <w:p w14:paraId="2E4E5574" w14:textId="2317EECD" w:rsidR="00DC74B8" w:rsidRPr="007B55F3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138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D5536" w:rsidRPr="007B55F3">
              <w:rPr>
                <w:rFonts w:ascii="Trebuchet MS" w:hAnsi="Trebuchet MS" w:cstheme="minorHAnsi"/>
                <w:sz w:val="16"/>
                <w:szCs w:val="16"/>
              </w:rPr>
              <w:t>c</w:t>
            </w:r>
            <w:r w:rsidR="00CD5536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Phy</w:t>
            </w:r>
            <w:r w:rsidR="0067234B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toplasma mali</w:t>
            </w:r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0E310634" w14:textId="0C223F76" w:rsidR="00DC74B8" w:rsidRPr="007B55F3" w:rsidRDefault="0067234B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09C7C22D" w14:textId="5CB763EE" w:rsidR="00DC74B8" w:rsidRPr="007B55F3" w:rsidRDefault="00DC74B8" w:rsidP="00DC74B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67234B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67234B" w:rsidRPr="007B55F3">
              <w:rPr>
                <w:rFonts w:ascii="Trebuchet MS" w:hAnsi="Trebuchet MS" w:cstheme="minorHAnsi"/>
                <w:sz w:val="14"/>
                <w:szCs w:val="14"/>
              </w:rPr>
              <w:t>126</w:t>
            </w:r>
          </w:p>
        </w:tc>
        <w:tc>
          <w:tcPr>
            <w:tcW w:w="2887" w:type="dxa"/>
            <w:vAlign w:val="center"/>
          </w:tcPr>
          <w:p w14:paraId="4F70DE30" w14:textId="12B3802F" w:rsidR="00DC74B8" w:rsidRPr="007B55F3" w:rsidRDefault="00000000" w:rsidP="00DC74B8">
            <w:pPr>
              <w:spacing w:line="192" w:lineRule="auto"/>
              <w:rPr>
                <w:rFonts w:ascii="Trebuchet MS" w:eastAsia="MS Gothic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4079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9335C6" w:rsidRPr="007B55F3">
              <w:rPr>
                <w:rFonts w:ascii="Trebuchet MS" w:hAnsi="Trebuchet MS" w:cstheme="minorHAnsi"/>
                <w:sz w:val="16"/>
                <w:szCs w:val="16"/>
              </w:rPr>
              <w:t xml:space="preserve">Birusa </w:t>
            </w:r>
            <w:r w:rsidR="0038086A" w:rsidRPr="007B55F3">
              <w:rPr>
                <w:rFonts w:ascii="Trebuchet MS" w:hAnsi="Trebuchet MS" w:cstheme="minorHAnsi"/>
                <w:sz w:val="16"/>
                <w:szCs w:val="16"/>
              </w:rPr>
              <w:t xml:space="preserve">BYNVV </w:t>
            </w:r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>Rizomania*</w:t>
            </w:r>
          </w:p>
        </w:tc>
        <w:tc>
          <w:tcPr>
            <w:tcW w:w="1463" w:type="dxa"/>
            <w:vAlign w:val="center"/>
          </w:tcPr>
          <w:p w14:paraId="3808A6DD" w14:textId="60D1062C" w:rsidR="00DC74B8" w:rsidRPr="007B55F3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3EF63471" w14:textId="010B8FB3" w:rsidR="00DC74B8" w:rsidRPr="007B55F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PEC/EN/V-022</w:t>
            </w:r>
          </w:p>
        </w:tc>
      </w:tr>
      <w:tr w:rsidR="00DC74B8" w:rsidRPr="007B55F3" w14:paraId="39CBAA5F" w14:textId="77777777" w:rsidTr="00DA2BDC">
        <w:trPr>
          <w:trHeight w:val="284"/>
        </w:trPr>
        <w:tc>
          <w:tcPr>
            <w:tcW w:w="10942" w:type="dxa"/>
            <w:gridSpan w:val="6"/>
            <w:vAlign w:val="center"/>
          </w:tcPr>
          <w:p w14:paraId="5FED9DCD" w14:textId="7892EF2F" w:rsidR="00DC74B8" w:rsidRPr="007B55F3" w:rsidRDefault="0067234B" w:rsidP="00DC74B8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BA</w:t>
            </w:r>
            <w:r w:rsidR="00AF02A6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K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TERIA</w:t>
            </w:r>
            <w:r w:rsidR="00AF02A6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K</w:t>
            </w:r>
          </w:p>
        </w:tc>
      </w:tr>
      <w:tr w:rsidR="00DC74B8" w:rsidRPr="007B55F3" w14:paraId="53E06C03" w14:textId="77777777" w:rsidTr="00DA2BDC">
        <w:tc>
          <w:tcPr>
            <w:tcW w:w="2439" w:type="dxa"/>
            <w:vAlign w:val="center"/>
          </w:tcPr>
          <w:p w14:paraId="5553E3BD" w14:textId="26BC9B1C" w:rsidR="00DC74B8" w:rsidRPr="007B55F3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61255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7234B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Clavibacter sepedonicus</w:t>
            </w:r>
            <w:r w:rsidR="0067234B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0E54B2B7" w14:textId="43D9D8FA" w:rsidR="00DC74B8" w:rsidRPr="007B55F3" w:rsidRDefault="0067234B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PCR/IF/</w:t>
            </w:r>
            <w:r w:rsidR="00BF4F05" w:rsidRPr="007B55F3">
              <w:rPr>
                <w:rFonts w:ascii="Trebuchet MS" w:hAnsi="Trebuchet MS" w:cstheme="minorHAnsi"/>
                <w:sz w:val="14"/>
                <w:szCs w:val="14"/>
              </w:rPr>
              <w:t>Kultiboa</w:t>
            </w:r>
          </w:p>
        </w:tc>
        <w:tc>
          <w:tcPr>
            <w:tcW w:w="0" w:type="auto"/>
            <w:vAlign w:val="center"/>
          </w:tcPr>
          <w:p w14:paraId="6258BCEB" w14:textId="18249DD6" w:rsidR="00DC74B8" w:rsidRPr="007B55F3" w:rsidRDefault="00DC74B8" w:rsidP="00DC74B8">
            <w:pPr>
              <w:spacing w:line="192" w:lineRule="auto"/>
              <w:rPr>
                <w:rFonts w:ascii="Trebuchet MS" w:hAnsi="Trebuchet MS" w:cstheme="minorHAnsi"/>
                <w:b/>
                <w:sz w:val="12"/>
                <w:szCs w:val="12"/>
              </w:rPr>
            </w:pPr>
            <w:r w:rsidRPr="007B55F3">
              <w:rPr>
                <w:rFonts w:ascii="Trebuchet MS" w:hAnsi="Trebuchet MS" w:cstheme="minorHAnsi"/>
                <w:sz w:val="12"/>
                <w:szCs w:val="12"/>
              </w:rPr>
              <w:t>PEC/EN/</w:t>
            </w:r>
            <w:r w:rsidR="0067234B" w:rsidRPr="007B55F3">
              <w:rPr>
                <w:rFonts w:ascii="Trebuchet MS" w:hAnsi="Trebuchet MS" w:cstheme="minorHAnsi"/>
                <w:sz w:val="12"/>
                <w:szCs w:val="12"/>
              </w:rPr>
              <w:t>V</w:t>
            </w:r>
            <w:r w:rsidRPr="007B55F3">
              <w:rPr>
                <w:rFonts w:ascii="Trebuchet MS" w:hAnsi="Trebuchet MS" w:cstheme="minorHAnsi"/>
                <w:sz w:val="12"/>
                <w:szCs w:val="12"/>
              </w:rPr>
              <w:t>-</w:t>
            </w:r>
            <w:r w:rsidR="0067234B" w:rsidRPr="007B55F3">
              <w:rPr>
                <w:rFonts w:ascii="Trebuchet MS" w:hAnsi="Trebuchet MS" w:cstheme="minorHAnsi"/>
                <w:sz w:val="12"/>
                <w:szCs w:val="12"/>
              </w:rPr>
              <w:t>001/033</w:t>
            </w:r>
          </w:p>
        </w:tc>
        <w:tc>
          <w:tcPr>
            <w:tcW w:w="2887" w:type="dxa"/>
            <w:vAlign w:val="center"/>
          </w:tcPr>
          <w:p w14:paraId="0154642F" w14:textId="3980B49C" w:rsidR="00DC74B8" w:rsidRPr="007B55F3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i/>
                <w:iCs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194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7B55F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</w:t>
            </w:r>
            <w:r w:rsidR="002D0AC3" w:rsidRPr="007B55F3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Curtobacterium f. fla</w:t>
            </w:r>
            <w:r w:rsidR="00CD5536" w:rsidRPr="007B55F3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c</w:t>
            </w:r>
            <w:r w:rsidR="002D0AC3" w:rsidRPr="007B55F3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cumfaciens*</w:t>
            </w:r>
          </w:p>
        </w:tc>
        <w:tc>
          <w:tcPr>
            <w:tcW w:w="1463" w:type="dxa"/>
            <w:vAlign w:val="center"/>
          </w:tcPr>
          <w:p w14:paraId="1D940644" w14:textId="77777777" w:rsidR="00DC74B8" w:rsidRPr="007B55F3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09" w:type="dxa"/>
            <w:vAlign w:val="center"/>
          </w:tcPr>
          <w:p w14:paraId="52C1121B" w14:textId="5670A5B6" w:rsidR="00DC74B8" w:rsidRPr="007B55F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009</w:t>
            </w:r>
          </w:p>
        </w:tc>
      </w:tr>
      <w:tr w:rsidR="00DC74B8" w:rsidRPr="007B55F3" w14:paraId="1A261739" w14:textId="77777777" w:rsidTr="00DA2BDC">
        <w:tc>
          <w:tcPr>
            <w:tcW w:w="2439" w:type="dxa"/>
            <w:vAlign w:val="center"/>
          </w:tcPr>
          <w:p w14:paraId="639C9B49" w14:textId="4A0788CE" w:rsidR="00DC74B8" w:rsidRPr="007B55F3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8412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67234B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Rs. solanacearum</w:t>
            </w:r>
            <w:r w:rsidR="00BF4F05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</w:t>
            </w:r>
            <w:r w:rsidR="00BF4F05" w:rsidRPr="007B55F3">
              <w:rPr>
                <w:rFonts w:ascii="Trebuchet MS" w:hAnsi="Trebuchet MS" w:cstheme="minorHAnsi"/>
                <w:sz w:val="16"/>
                <w:szCs w:val="16"/>
              </w:rPr>
              <w:t>espezien</w:t>
            </w:r>
            <w:r w:rsidR="00BF4F05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</w:t>
            </w:r>
            <w:r w:rsidR="00BF4F05" w:rsidRPr="007B55F3">
              <w:rPr>
                <w:rFonts w:ascii="Trebuchet MS" w:hAnsi="Trebuchet MS" w:cstheme="minorHAnsi"/>
                <w:sz w:val="16"/>
                <w:szCs w:val="16"/>
              </w:rPr>
              <w:t>konplexua</w:t>
            </w:r>
            <w:r w:rsidR="0067234B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09FE2474" w14:textId="342D546F" w:rsidR="00DC74B8" w:rsidRPr="007B55F3" w:rsidRDefault="0067234B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PCR/I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F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/</w:t>
            </w:r>
            <w:r w:rsidR="00BF4F05" w:rsidRPr="007B55F3">
              <w:rPr>
                <w:rFonts w:ascii="Trebuchet MS" w:hAnsi="Trebuchet MS" w:cstheme="minorHAnsi"/>
                <w:sz w:val="14"/>
                <w:szCs w:val="14"/>
              </w:rPr>
              <w:t>Kultiboa</w:t>
            </w:r>
          </w:p>
        </w:tc>
        <w:tc>
          <w:tcPr>
            <w:tcW w:w="0" w:type="auto"/>
            <w:vAlign w:val="center"/>
          </w:tcPr>
          <w:p w14:paraId="75C91CF3" w14:textId="65897B56" w:rsidR="00DC74B8" w:rsidRPr="007B55F3" w:rsidRDefault="0067234B" w:rsidP="00DC74B8">
            <w:pPr>
              <w:spacing w:line="192" w:lineRule="auto"/>
              <w:rPr>
                <w:rFonts w:ascii="Trebuchet MS" w:hAnsi="Trebuchet MS" w:cstheme="minorHAnsi"/>
                <w:b/>
                <w:sz w:val="12"/>
                <w:szCs w:val="12"/>
              </w:rPr>
            </w:pPr>
            <w:r w:rsidRPr="007B55F3">
              <w:rPr>
                <w:rFonts w:ascii="Trebuchet MS" w:hAnsi="Trebuchet MS" w:cstheme="minorHAnsi"/>
                <w:sz w:val="12"/>
                <w:szCs w:val="12"/>
              </w:rPr>
              <w:t>PEC/EN/V-002/034</w:t>
            </w:r>
          </w:p>
        </w:tc>
        <w:tc>
          <w:tcPr>
            <w:tcW w:w="2887" w:type="dxa"/>
            <w:vAlign w:val="center"/>
          </w:tcPr>
          <w:p w14:paraId="3F6899ED" w14:textId="112A05E3" w:rsidR="00DC74B8" w:rsidRPr="007B55F3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03993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Erwinia amylovora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463" w:type="dxa"/>
            <w:vAlign w:val="center"/>
          </w:tcPr>
          <w:p w14:paraId="2AE5F87C" w14:textId="6D68B6EC" w:rsidR="00DC74B8" w:rsidRPr="007B55F3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/IF/</w:t>
            </w:r>
            <w:r w:rsidR="00AF02A6" w:rsidRPr="007B55F3">
              <w:rPr>
                <w:rFonts w:ascii="Trebuchet MS" w:hAnsi="Trebuchet MS" w:cstheme="minorHAnsi"/>
                <w:sz w:val="14"/>
                <w:szCs w:val="14"/>
              </w:rPr>
              <w:t>Kultiboa</w:t>
            </w:r>
          </w:p>
        </w:tc>
        <w:tc>
          <w:tcPr>
            <w:tcW w:w="1309" w:type="dxa"/>
            <w:vAlign w:val="center"/>
          </w:tcPr>
          <w:p w14:paraId="537A694A" w14:textId="57240AB7" w:rsidR="00DC74B8" w:rsidRPr="007B55F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2"/>
                <w:szCs w:val="12"/>
              </w:rPr>
            </w:pPr>
            <w:r w:rsidRPr="007B55F3">
              <w:rPr>
                <w:rFonts w:ascii="Trebuchet MS" w:hAnsi="Trebuchet MS" w:cstheme="minorHAnsi"/>
                <w:sz w:val="12"/>
                <w:szCs w:val="12"/>
              </w:rPr>
              <w:t>PEC/EN/</w:t>
            </w:r>
            <w:r w:rsidR="002D0AC3" w:rsidRPr="007B55F3">
              <w:rPr>
                <w:rFonts w:ascii="Trebuchet MS" w:hAnsi="Trebuchet MS" w:cstheme="minorHAnsi"/>
                <w:sz w:val="12"/>
                <w:szCs w:val="12"/>
              </w:rPr>
              <w:t>V-035/006</w:t>
            </w:r>
          </w:p>
        </w:tc>
      </w:tr>
      <w:tr w:rsidR="00386EFC" w:rsidRPr="007B55F3" w14:paraId="0F230524" w14:textId="77777777" w:rsidTr="00597BCB">
        <w:tc>
          <w:tcPr>
            <w:tcW w:w="8170" w:type="dxa"/>
            <w:gridSpan w:val="4"/>
            <w:vAlign w:val="center"/>
          </w:tcPr>
          <w:p w14:paraId="133421A3" w14:textId="4B824951" w:rsidR="00386EFC" w:rsidRPr="007B55F3" w:rsidRDefault="00000000" w:rsidP="00DC74B8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17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EFC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86EFC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386EFC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Rs. solanacearum </w:t>
            </w:r>
            <w:r w:rsidR="00E71A4C" w:rsidRPr="007B55F3">
              <w:rPr>
                <w:rFonts w:ascii="Trebuchet MS" w:hAnsi="Trebuchet MS" w:cstheme="minorHAnsi"/>
                <w:sz w:val="16"/>
                <w:szCs w:val="16"/>
              </w:rPr>
              <w:t>espezien</w:t>
            </w:r>
            <w:r w:rsidR="00E71A4C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</w:t>
            </w:r>
            <w:r w:rsidR="00E71A4C" w:rsidRPr="007B55F3">
              <w:rPr>
                <w:rFonts w:ascii="Trebuchet MS" w:hAnsi="Trebuchet MS" w:cstheme="minorHAnsi"/>
                <w:sz w:val="16"/>
                <w:szCs w:val="16"/>
              </w:rPr>
              <w:t>konplexua</w:t>
            </w:r>
            <w:r w:rsidR="00E71A4C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</w:t>
            </w:r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>eta</w:t>
            </w:r>
            <w:r w:rsidR="00386EFC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Clavibacter sepedonicus*</w:t>
            </w:r>
          </w:p>
        </w:tc>
        <w:tc>
          <w:tcPr>
            <w:tcW w:w="1463" w:type="dxa"/>
            <w:vAlign w:val="center"/>
          </w:tcPr>
          <w:p w14:paraId="51FB2EA0" w14:textId="31617B69" w:rsidR="00386EFC" w:rsidRPr="007B55F3" w:rsidRDefault="00386EFC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 Multiplex</w:t>
            </w:r>
          </w:p>
        </w:tc>
        <w:tc>
          <w:tcPr>
            <w:tcW w:w="1309" w:type="dxa"/>
            <w:vAlign w:val="center"/>
          </w:tcPr>
          <w:p w14:paraId="2C3883BF" w14:textId="7AB9F8B2" w:rsidR="00386EFC" w:rsidRPr="007B55F3" w:rsidRDefault="00386EFC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PEC/EN/V-125</w:t>
            </w:r>
          </w:p>
        </w:tc>
      </w:tr>
      <w:tr w:rsidR="00DC74B8" w:rsidRPr="007B55F3" w14:paraId="08C3F917" w14:textId="77777777" w:rsidTr="00DA2BDC">
        <w:tc>
          <w:tcPr>
            <w:tcW w:w="2439" w:type="dxa"/>
            <w:vAlign w:val="center"/>
          </w:tcPr>
          <w:p w14:paraId="4255A94B" w14:textId="5B539FA8" w:rsidR="00DC74B8" w:rsidRPr="007B55F3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0148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4B8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Dickeya chrysanthemi</w:t>
            </w:r>
            <w:r w:rsidR="00DC74B8" w:rsidRPr="007B55F3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535" w:type="dxa"/>
            <w:vAlign w:val="center"/>
          </w:tcPr>
          <w:p w14:paraId="6B4C75F0" w14:textId="1D9A7C40" w:rsidR="00DC74B8" w:rsidRPr="007B55F3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PCR/IF/</w:t>
            </w:r>
            <w:r w:rsidR="00BF4F05" w:rsidRPr="007B55F3">
              <w:rPr>
                <w:rFonts w:ascii="Trebuchet MS" w:hAnsi="Trebuchet MS" w:cstheme="minorHAnsi"/>
                <w:sz w:val="14"/>
                <w:szCs w:val="14"/>
              </w:rPr>
              <w:t>Kultiboa</w:t>
            </w:r>
          </w:p>
        </w:tc>
        <w:tc>
          <w:tcPr>
            <w:tcW w:w="0" w:type="auto"/>
            <w:vAlign w:val="center"/>
          </w:tcPr>
          <w:p w14:paraId="6F557444" w14:textId="363B2CA8" w:rsidR="00DC74B8" w:rsidRPr="007B55F3" w:rsidRDefault="00DC74B8" w:rsidP="00DC74B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013</w:t>
            </w:r>
          </w:p>
        </w:tc>
        <w:tc>
          <w:tcPr>
            <w:tcW w:w="2887" w:type="dxa"/>
            <w:vAlign w:val="center"/>
          </w:tcPr>
          <w:p w14:paraId="3C5A4D1D" w14:textId="2302C47F" w:rsidR="00DC74B8" w:rsidRPr="007B55F3" w:rsidRDefault="00000000" w:rsidP="00DC74B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56430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7B55F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C74B8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Xanthomonas a. phaesoli*</w:t>
            </w:r>
          </w:p>
        </w:tc>
        <w:tc>
          <w:tcPr>
            <w:tcW w:w="1463" w:type="dxa"/>
            <w:vAlign w:val="center"/>
          </w:tcPr>
          <w:p w14:paraId="6F4D277A" w14:textId="77777777" w:rsidR="00DC74B8" w:rsidRPr="007B55F3" w:rsidRDefault="00DC74B8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09" w:type="dxa"/>
            <w:vAlign w:val="center"/>
          </w:tcPr>
          <w:p w14:paraId="7DF05A45" w14:textId="7A0D57CD" w:rsidR="00DC74B8" w:rsidRPr="007B55F3" w:rsidRDefault="00DC74B8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009</w:t>
            </w:r>
          </w:p>
        </w:tc>
      </w:tr>
      <w:tr w:rsidR="002D0AC3" w:rsidRPr="007B55F3" w14:paraId="663C13D4" w14:textId="77777777" w:rsidTr="00DA2BDC">
        <w:tc>
          <w:tcPr>
            <w:tcW w:w="2439" w:type="dxa"/>
            <w:vAlign w:val="center"/>
          </w:tcPr>
          <w:p w14:paraId="613789BF" w14:textId="4D29EA9E" w:rsidR="002D0AC3" w:rsidRPr="007B55F3" w:rsidRDefault="00000000" w:rsidP="002D0AC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173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7B55F3">
              <w:rPr>
                <w:rFonts w:ascii="Trebuchet MS" w:hAnsi="Trebuchet MS" w:cstheme="minorHAnsi"/>
                <w:i/>
                <w:iCs/>
                <w:sz w:val="14"/>
                <w:szCs w:val="14"/>
              </w:rPr>
              <w:t>Pectobacterium atrosepticum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535" w:type="dxa"/>
            <w:vAlign w:val="center"/>
          </w:tcPr>
          <w:p w14:paraId="2AAC4C8A" w14:textId="77777777" w:rsidR="002D0AC3" w:rsidRPr="007B55F3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2F01100B" w14:textId="47E2BCDA" w:rsidR="002D0AC3" w:rsidRPr="007B55F3" w:rsidRDefault="002D0AC3" w:rsidP="002D0AC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PEC/EN/V-007</w:t>
            </w:r>
          </w:p>
        </w:tc>
        <w:tc>
          <w:tcPr>
            <w:tcW w:w="2887" w:type="dxa"/>
            <w:vAlign w:val="center"/>
          </w:tcPr>
          <w:p w14:paraId="56D13B87" w14:textId="2D49FCA6" w:rsidR="002D0AC3" w:rsidRPr="007B55F3" w:rsidRDefault="00000000" w:rsidP="002D0AC3">
            <w:pPr>
              <w:spacing w:line="192" w:lineRule="auto"/>
              <w:rPr>
                <w:rFonts w:ascii="Trebuchet MS" w:eastAsia="MS Gothic" w:hAnsi="Trebuchet MS" w:cstheme="minorHAnsi"/>
                <w:i/>
                <w:iCs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8770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7B55F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Xylella fastidiosa</w:t>
            </w:r>
          </w:p>
        </w:tc>
        <w:tc>
          <w:tcPr>
            <w:tcW w:w="1463" w:type="dxa"/>
            <w:vAlign w:val="center"/>
          </w:tcPr>
          <w:p w14:paraId="33E59976" w14:textId="44D18455" w:rsidR="002D0AC3" w:rsidRPr="007B55F3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09" w:type="dxa"/>
            <w:vAlign w:val="center"/>
          </w:tcPr>
          <w:p w14:paraId="0A3D2188" w14:textId="743DE7D6" w:rsidR="002D0AC3" w:rsidRPr="007B55F3" w:rsidRDefault="002D0AC3" w:rsidP="00DA2BDC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PEC/EN/V-119</w:t>
            </w:r>
          </w:p>
        </w:tc>
      </w:tr>
      <w:tr w:rsidR="002D0AC3" w:rsidRPr="007B55F3" w14:paraId="68F73279" w14:textId="77777777" w:rsidTr="00DA2BDC">
        <w:trPr>
          <w:trHeight w:val="284"/>
        </w:trPr>
        <w:tc>
          <w:tcPr>
            <w:tcW w:w="10942" w:type="dxa"/>
            <w:gridSpan w:val="6"/>
            <w:vAlign w:val="center"/>
          </w:tcPr>
          <w:p w14:paraId="29D1996A" w14:textId="660A9939" w:rsidR="002D0AC3" w:rsidRPr="007B55F3" w:rsidRDefault="002D0AC3" w:rsidP="002D0AC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NEMÁTODO</w:t>
            </w:r>
            <w:r w:rsidR="00AF02A6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AK</w:t>
            </w:r>
          </w:p>
        </w:tc>
      </w:tr>
      <w:tr w:rsidR="002D0AC3" w:rsidRPr="007B55F3" w14:paraId="6F3ADBE8" w14:textId="77777777" w:rsidTr="00DA2BDC">
        <w:tc>
          <w:tcPr>
            <w:tcW w:w="2439" w:type="dxa"/>
            <w:vAlign w:val="center"/>
          </w:tcPr>
          <w:p w14:paraId="6E584A49" w14:textId="10736AC8" w:rsidR="002D0AC3" w:rsidRPr="007B55F3" w:rsidRDefault="00000000" w:rsidP="002D0AC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1183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71A4C" w:rsidRPr="007B55F3">
              <w:rPr>
                <w:rFonts w:ascii="Trebuchet MS" w:hAnsi="Trebuchet MS" w:cstheme="minorHAnsi"/>
                <w:sz w:val="16"/>
                <w:szCs w:val="16"/>
              </w:rPr>
              <w:t>PCN hautematea</w:t>
            </w:r>
            <w:r w:rsidR="002D0AC3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4C26B5CD" w14:textId="6E3AE8B5" w:rsidR="002D0AC3" w:rsidRPr="007B55F3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Mi</w:t>
            </w:r>
            <w:r w:rsidR="00E71A4C" w:rsidRPr="007B55F3">
              <w:rPr>
                <w:rFonts w:ascii="Trebuchet MS" w:hAnsi="Trebuchet MS" w:cstheme="minorHAnsi"/>
                <w:sz w:val="14"/>
                <w:szCs w:val="14"/>
              </w:rPr>
              <w:t>k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roscopia</w:t>
            </w:r>
          </w:p>
        </w:tc>
        <w:tc>
          <w:tcPr>
            <w:tcW w:w="0" w:type="auto"/>
            <w:vAlign w:val="center"/>
          </w:tcPr>
          <w:p w14:paraId="041946E1" w14:textId="15626530" w:rsidR="002D0AC3" w:rsidRPr="007B55F3" w:rsidRDefault="002D0AC3" w:rsidP="002D0AC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PEC/EN/V-026</w:t>
            </w:r>
          </w:p>
        </w:tc>
        <w:tc>
          <w:tcPr>
            <w:tcW w:w="2887" w:type="dxa"/>
            <w:vAlign w:val="center"/>
          </w:tcPr>
          <w:p w14:paraId="58C0CB34" w14:textId="4346B860" w:rsidR="002D0AC3" w:rsidRPr="007B55F3" w:rsidRDefault="00000000" w:rsidP="002D0AC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08697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D0AC3" w:rsidRPr="007B55F3">
              <w:rPr>
                <w:rFonts w:ascii="Trebuchet MS" w:hAnsi="Trebuchet MS" w:cstheme="minorHAnsi"/>
                <w:i/>
                <w:sz w:val="16"/>
                <w:szCs w:val="16"/>
              </w:rPr>
              <w:t>Heteroder</w:t>
            </w:r>
            <w:r w:rsidR="00E71A4C" w:rsidRPr="007B55F3">
              <w:rPr>
                <w:rFonts w:ascii="Trebuchet MS" w:hAnsi="Trebuchet MS" w:cstheme="minorHAnsi"/>
                <w:i/>
                <w:sz w:val="16"/>
                <w:szCs w:val="16"/>
              </w:rPr>
              <w:t>en</w:t>
            </w:r>
            <w:r w:rsidR="002D0AC3" w:rsidRPr="007B55F3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 sp</w:t>
            </w:r>
            <w:r w:rsidR="00E71A4C" w:rsidRPr="007B55F3">
              <w:rPr>
                <w:rFonts w:ascii="Trebuchet MS" w:hAnsi="Trebuchet MS" w:cstheme="minorHAnsi"/>
                <w:i/>
                <w:sz w:val="16"/>
                <w:szCs w:val="16"/>
              </w:rPr>
              <w:t>. identifikazioa</w:t>
            </w:r>
            <w:r w:rsidR="002D0AC3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77405CD5" w14:textId="14D52B61" w:rsidR="002D0AC3" w:rsidRPr="007B55F3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Mi</w:t>
            </w:r>
            <w:r w:rsidR="00E71A4C" w:rsidRPr="007B55F3">
              <w:rPr>
                <w:rFonts w:ascii="Trebuchet MS" w:hAnsi="Trebuchet MS" w:cstheme="minorHAnsi"/>
                <w:sz w:val="14"/>
                <w:szCs w:val="14"/>
              </w:rPr>
              <w:t>k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roscopia</w:t>
            </w:r>
          </w:p>
        </w:tc>
        <w:tc>
          <w:tcPr>
            <w:tcW w:w="1309" w:type="dxa"/>
            <w:vAlign w:val="center"/>
          </w:tcPr>
          <w:p w14:paraId="7B365A80" w14:textId="7EFD1D95" w:rsidR="002D0AC3" w:rsidRPr="007B55F3" w:rsidRDefault="002D0AC3" w:rsidP="002D0AC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PEC/EN/V-027</w:t>
            </w:r>
          </w:p>
        </w:tc>
      </w:tr>
      <w:tr w:rsidR="002D0AC3" w:rsidRPr="007B55F3" w14:paraId="52ABF03A" w14:textId="77777777" w:rsidTr="00DA2BDC">
        <w:tc>
          <w:tcPr>
            <w:tcW w:w="2439" w:type="dxa"/>
            <w:vAlign w:val="center"/>
          </w:tcPr>
          <w:p w14:paraId="4013336A" w14:textId="39D9EBC7" w:rsidR="002D0AC3" w:rsidRPr="007B55F3" w:rsidRDefault="00000000" w:rsidP="002D0AC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498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71A4C" w:rsidRPr="007B55F3">
              <w:rPr>
                <w:rFonts w:ascii="Trebuchet MS" w:hAnsi="Trebuchet MS" w:cstheme="minorHAnsi"/>
                <w:sz w:val="14"/>
                <w:szCs w:val="14"/>
              </w:rPr>
              <w:t xml:space="preserve">PCN </w:t>
            </w:r>
            <w:r w:rsidR="00E71A4C" w:rsidRPr="007B55F3">
              <w:rPr>
                <w:rFonts w:ascii="Trebuchet MS" w:hAnsi="Trebuchet MS"/>
                <w:sz w:val="14"/>
                <w:szCs w:val="14"/>
              </w:rPr>
              <w:t>Espeziea identifika</w:t>
            </w:r>
            <w:r w:rsidR="00460EE1" w:rsidRPr="007B55F3">
              <w:rPr>
                <w:rFonts w:ascii="Trebuchet MS" w:hAnsi="Trebuchet MS"/>
                <w:sz w:val="14"/>
                <w:szCs w:val="14"/>
              </w:rPr>
              <w:t>t</w:t>
            </w:r>
            <w:r w:rsidR="00E71A4C" w:rsidRPr="007B55F3">
              <w:rPr>
                <w:rFonts w:ascii="Trebuchet MS" w:hAnsi="Trebuchet MS"/>
                <w:sz w:val="14"/>
                <w:szCs w:val="14"/>
              </w:rPr>
              <w:t>z</w:t>
            </w:r>
            <w:r w:rsidR="00460EE1" w:rsidRPr="007B55F3">
              <w:rPr>
                <w:rFonts w:ascii="Trebuchet MS" w:hAnsi="Trebuchet MS"/>
                <w:sz w:val="14"/>
                <w:szCs w:val="14"/>
              </w:rPr>
              <w:t>ea</w:t>
            </w:r>
            <w:r w:rsidR="002D0AC3" w:rsidRPr="007B55F3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535" w:type="dxa"/>
            <w:vAlign w:val="center"/>
          </w:tcPr>
          <w:p w14:paraId="3BA84525" w14:textId="61886681" w:rsidR="002D0AC3" w:rsidRPr="007B55F3" w:rsidRDefault="002D0AC3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0" w:type="auto"/>
            <w:vAlign w:val="center"/>
          </w:tcPr>
          <w:p w14:paraId="41717BE6" w14:textId="378FBA2C" w:rsidR="002D0AC3" w:rsidRPr="007B55F3" w:rsidRDefault="002D0AC3" w:rsidP="002D0AC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</w:t>
            </w:r>
            <w:r w:rsidR="005C4164" w:rsidRPr="007B55F3">
              <w:rPr>
                <w:rFonts w:ascii="Trebuchet MS" w:hAnsi="Trebuchet MS" w:cstheme="minorHAnsi"/>
                <w:sz w:val="14"/>
                <w:szCs w:val="14"/>
              </w:rPr>
              <w:t>2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6</w:t>
            </w:r>
          </w:p>
        </w:tc>
        <w:tc>
          <w:tcPr>
            <w:tcW w:w="2887" w:type="dxa"/>
            <w:vAlign w:val="center"/>
          </w:tcPr>
          <w:p w14:paraId="39AB1021" w14:textId="45926F31" w:rsidR="002D0AC3" w:rsidRPr="007B55F3" w:rsidRDefault="00000000" w:rsidP="002D0AC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83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0AC3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D0AC3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E71A4C" w:rsidRPr="007B55F3">
              <w:rPr>
                <w:rFonts w:ascii="Trebuchet MS" w:hAnsi="Trebuchet MS" w:cstheme="minorHAnsi"/>
                <w:sz w:val="16"/>
                <w:szCs w:val="16"/>
              </w:rPr>
              <w:t xml:space="preserve">PCN </w:t>
            </w:r>
            <w:r w:rsidR="00E71A4C" w:rsidRPr="007B55F3">
              <w:rPr>
                <w:rFonts w:ascii="Trebuchet MS" w:hAnsi="Trebuchet MS" w:cstheme="minorHAnsi"/>
                <w:iCs/>
                <w:sz w:val="16"/>
                <w:szCs w:val="16"/>
              </w:rPr>
              <w:t>b</w:t>
            </w:r>
            <w:r w:rsidR="00E71A4C" w:rsidRPr="007B55F3">
              <w:rPr>
                <w:rFonts w:ascii="Trebuchet MS" w:hAnsi="Trebuchet MS"/>
                <w:iCs/>
                <w:sz w:val="16"/>
              </w:rPr>
              <w:t>iosaiakuntza</w:t>
            </w:r>
            <w:r w:rsidR="002D0AC3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72969934" w14:textId="4F64CECB" w:rsidR="002D0AC3" w:rsidRPr="007B55F3" w:rsidRDefault="002D0AC3" w:rsidP="002D0AC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16804A37" w14:textId="47841AFC" w:rsidR="002D0AC3" w:rsidRPr="007B55F3" w:rsidRDefault="002D0AC3" w:rsidP="002D0AC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PEC/EN/V-037</w:t>
            </w:r>
          </w:p>
        </w:tc>
      </w:tr>
      <w:tr w:rsidR="002D0AC3" w:rsidRPr="007B55F3" w14:paraId="374D037A" w14:textId="77777777" w:rsidTr="00DA2BDC">
        <w:trPr>
          <w:trHeight w:val="321"/>
        </w:trPr>
        <w:tc>
          <w:tcPr>
            <w:tcW w:w="10942" w:type="dxa"/>
            <w:gridSpan w:val="6"/>
            <w:vAlign w:val="center"/>
          </w:tcPr>
          <w:p w14:paraId="1152F9FC" w14:textId="03115F94" w:rsidR="002D0AC3" w:rsidRPr="007B55F3" w:rsidRDefault="00AF02A6" w:rsidP="002D0AC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ONDDOAK</w:t>
            </w:r>
            <w:r w:rsidR="002D0AC3" w:rsidRPr="007B55F3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ETA</w:t>
            </w:r>
            <w:r w:rsidR="002D0AC3" w:rsidRPr="007B55F3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OOMI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Z</w:t>
            </w:r>
            <w:r w:rsidR="002D0AC3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ETO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AK</w:t>
            </w:r>
          </w:p>
        </w:tc>
      </w:tr>
      <w:bookmarkStart w:id="4" w:name="_Hlk188887097"/>
      <w:tr w:rsidR="00C70ACA" w:rsidRPr="007B55F3" w14:paraId="5F3FD0D4" w14:textId="77777777" w:rsidTr="00026DD4">
        <w:tc>
          <w:tcPr>
            <w:tcW w:w="2439" w:type="dxa"/>
            <w:vAlign w:val="center"/>
          </w:tcPr>
          <w:p w14:paraId="208B2B60" w14:textId="5BEAEED6" w:rsidR="00C70ACA" w:rsidRPr="007B55F3" w:rsidRDefault="00000000" w:rsidP="00C70ACA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2002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ACA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sz w:val="16"/>
                <w:szCs w:val="16"/>
              </w:rPr>
              <w:t>Onddoak isolatzea</w:t>
            </w:r>
            <w:r w:rsidR="00C70ACA" w:rsidRPr="007B55F3">
              <w:t xml:space="preserve"> 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160BC35D" w14:textId="12F42688" w:rsidR="00C70ACA" w:rsidRPr="007B55F3" w:rsidRDefault="00C70ACA" w:rsidP="00C70ACA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Kultiboa/PCR</w:t>
            </w:r>
          </w:p>
        </w:tc>
        <w:tc>
          <w:tcPr>
            <w:tcW w:w="0" w:type="auto"/>
            <w:vAlign w:val="center"/>
          </w:tcPr>
          <w:p w14:paraId="5C52972F" w14:textId="12F9A194" w:rsidR="00C70ACA" w:rsidRPr="007B55F3" w:rsidRDefault="00C70ACA" w:rsidP="00C70ACA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PEC/EN/V-023</w:t>
            </w:r>
          </w:p>
        </w:tc>
        <w:tc>
          <w:tcPr>
            <w:tcW w:w="2887" w:type="dxa"/>
            <w:vAlign w:val="center"/>
          </w:tcPr>
          <w:p w14:paraId="677EBC17" w14:textId="3F517FF1" w:rsidR="00C70ACA" w:rsidRPr="007B55F3" w:rsidRDefault="00000000" w:rsidP="00C70ACA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10449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ACA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Oomizetoak (lurrean)*</w:t>
            </w:r>
          </w:p>
        </w:tc>
        <w:tc>
          <w:tcPr>
            <w:tcW w:w="1463" w:type="dxa"/>
          </w:tcPr>
          <w:p w14:paraId="0402AC47" w14:textId="688A9B36" w:rsidR="00C70ACA" w:rsidRPr="007B55F3" w:rsidRDefault="00C70ACA" w:rsidP="00C70ACA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Kultiboa/PCR</w:t>
            </w:r>
          </w:p>
        </w:tc>
        <w:tc>
          <w:tcPr>
            <w:tcW w:w="1309" w:type="dxa"/>
            <w:vAlign w:val="center"/>
          </w:tcPr>
          <w:p w14:paraId="7597E52C" w14:textId="02E0761B" w:rsidR="00C70ACA" w:rsidRPr="007B55F3" w:rsidRDefault="00C70ACA" w:rsidP="00C70ACA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PEC/EN/V-113</w:t>
            </w:r>
          </w:p>
        </w:tc>
      </w:tr>
      <w:tr w:rsidR="00C70ACA" w:rsidRPr="007B55F3" w14:paraId="04980487" w14:textId="77777777" w:rsidTr="00026DD4">
        <w:tc>
          <w:tcPr>
            <w:tcW w:w="2439" w:type="dxa"/>
            <w:vAlign w:val="center"/>
          </w:tcPr>
          <w:p w14:paraId="2E3B3AFF" w14:textId="1D2FDD8E" w:rsidR="00C70ACA" w:rsidRPr="007B55F3" w:rsidRDefault="00000000" w:rsidP="00C70ACA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9547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ACA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sz w:val="16"/>
                <w:szCs w:val="16"/>
              </w:rPr>
              <w:t>Mahatsondo</w:t>
            </w:r>
            <w:r w:rsidR="00460EE1" w:rsidRPr="007B55F3">
              <w:rPr>
                <w:rFonts w:ascii="Trebuchet MS" w:hAnsi="Trebuchet MS" w:cstheme="minorHAnsi"/>
                <w:i/>
                <w:sz w:val="16"/>
                <w:szCs w:val="16"/>
              </w:rPr>
              <w:t>aren</w:t>
            </w:r>
            <w:r w:rsidR="00C70ACA" w:rsidRPr="007B55F3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 egurreko onddoak</w:t>
            </w:r>
            <w:r w:rsidR="00C70ACA" w:rsidRPr="007B55F3"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sz w:val="16"/>
                <w:szCs w:val="16"/>
              </w:rPr>
              <w:t>*</w:t>
            </w:r>
          </w:p>
        </w:tc>
        <w:tc>
          <w:tcPr>
            <w:tcW w:w="1535" w:type="dxa"/>
          </w:tcPr>
          <w:p w14:paraId="31530448" w14:textId="2AA7CCA1" w:rsidR="00C70ACA" w:rsidRPr="007B55F3" w:rsidRDefault="00C70ACA" w:rsidP="00C70ACA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Kultiboa/PCR</w:t>
            </w:r>
          </w:p>
        </w:tc>
        <w:tc>
          <w:tcPr>
            <w:tcW w:w="0" w:type="auto"/>
            <w:vAlign w:val="center"/>
          </w:tcPr>
          <w:p w14:paraId="58D8081C" w14:textId="61725021" w:rsidR="00C70ACA" w:rsidRPr="007B55F3" w:rsidRDefault="00C70ACA" w:rsidP="00C70ACA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PEC/EN/V-111</w:t>
            </w:r>
          </w:p>
        </w:tc>
        <w:tc>
          <w:tcPr>
            <w:tcW w:w="2887" w:type="dxa"/>
            <w:vAlign w:val="center"/>
          </w:tcPr>
          <w:p w14:paraId="72BBFEB9" w14:textId="1D699DF9" w:rsidR="00C70ACA" w:rsidRPr="007B55F3" w:rsidRDefault="00000000" w:rsidP="00C70ACA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600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ACA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Fusarium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sp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>. (lurrean)*</w:t>
            </w:r>
          </w:p>
        </w:tc>
        <w:tc>
          <w:tcPr>
            <w:tcW w:w="1463" w:type="dxa"/>
          </w:tcPr>
          <w:p w14:paraId="3127F645" w14:textId="1DDC21FF" w:rsidR="00C70ACA" w:rsidRPr="007B55F3" w:rsidRDefault="00C70ACA" w:rsidP="00C70ACA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Kultiboa/PCR</w:t>
            </w:r>
          </w:p>
        </w:tc>
        <w:tc>
          <w:tcPr>
            <w:tcW w:w="1309" w:type="dxa"/>
            <w:vAlign w:val="center"/>
          </w:tcPr>
          <w:p w14:paraId="651F80AB" w14:textId="29FBD9CC" w:rsidR="00C70ACA" w:rsidRPr="007B55F3" w:rsidRDefault="00C70ACA" w:rsidP="00C70ACA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PEC/EN/V-005</w:t>
            </w:r>
          </w:p>
        </w:tc>
      </w:tr>
      <w:tr w:rsidR="00C70ACA" w:rsidRPr="007B55F3" w14:paraId="592FB6B0" w14:textId="77777777" w:rsidTr="00026DD4">
        <w:tc>
          <w:tcPr>
            <w:tcW w:w="2439" w:type="dxa"/>
            <w:vAlign w:val="center"/>
          </w:tcPr>
          <w:p w14:paraId="56F271CE" w14:textId="7085EEBE" w:rsidR="00C70ACA" w:rsidRPr="007B55F3" w:rsidRDefault="00000000" w:rsidP="00C70ACA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947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ACA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sz w:val="16"/>
                <w:szCs w:val="16"/>
              </w:rPr>
              <w:t>Fusarium circinatum*</w:t>
            </w:r>
          </w:p>
        </w:tc>
        <w:tc>
          <w:tcPr>
            <w:tcW w:w="1535" w:type="dxa"/>
          </w:tcPr>
          <w:p w14:paraId="2E04BF9B" w14:textId="04872E27" w:rsidR="00C70ACA" w:rsidRPr="007B55F3" w:rsidRDefault="00C70ACA" w:rsidP="00C70ACA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Kultiboa/PCR</w:t>
            </w:r>
          </w:p>
        </w:tc>
        <w:tc>
          <w:tcPr>
            <w:tcW w:w="0" w:type="auto"/>
            <w:vAlign w:val="center"/>
          </w:tcPr>
          <w:p w14:paraId="07377A00" w14:textId="09EB14EB" w:rsidR="00C70ACA" w:rsidRPr="007B55F3" w:rsidRDefault="00C70ACA" w:rsidP="00C70ACA">
            <w:pPr>
              <w:spacing w:line="192" w:lineRule="auto"/>
              <w:rPr>
                <w:rFonts w:ascii="Trebuchet MS" w:hAnsi="Trebuchet MS" w:cstheme="minorHAnsi"/>
                <w:sz w:val="12"/>
                <w:szCs w:val="12"/>
              </w:rPr>
            </w:pPr>
            <w:r w:rsidRPr="007B55F3">
              <w:rPr>
                <w:rFonts w:ascii="Trebuchet MS" w:hAnsi="Trebuchet MS" w:cstheme="minorHAnsi"/>
                <w:bCs/>
                <w:sz w:val="12"/>
                <w:szCs w:val="12"/>
              </w:rPr>
              <w:t>PEC/EN/V-004/012</w:t>
            </w:r>
          </w:p>
        </w:tc>
        <w:tc>
          <w:tcPr>
            <w:tcW w:w="2887" w:type="dxa"/>
            <w:vAlign w:val="center"/>
          </w:tcPr>
          <w:p w14:paraId="764FF98F" w14:textId="04CF9E73" w:rsidR="00C70ACA" w:rsidRPr="007B55F3" w:rsidRDefault="00000000" w:rsidP="00C70ACA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7455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ACA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Rhizoctonia sp. </w:t>
            </w:r>
            <w:r w:rsidR="00C70ACA" w:rsidRPr="007B55F3">
              <w:rPr>
                <w:rFonts w:ascii="Trebuchet MS" w:hAnsi="Trebuchet MS" w:cstheme="minorHAnsi"/>
                <w:iCs/>
                <w:sz w:val="16"/>
                <w:szCs w:val="16"/>
              </w:rPr>
              <w:t>(lurrean)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</w:tcPr>
          <w:p w14:paraId="7525DF8D" w14:textId="1FEC7BCE" w:rsidR="00C70ACA" w:rsidRPr="007B55F3" w:rsidRDefault="00C70ACA" w:rsidP="00C70ACA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Kultiboa/PCR</w:t>
            </w:r>
          </w:p>
        </w:tc>
        <w:tc>
          <w:tcPr>
            <w:tcW w:w="1309" w:type="dxa"/>
            <w:vAlign w:val="center"/>
          </w:tcPr>
          <w:p w14:paraId="48FE271F" w14:textId="00D9DDDA" w:rsidR="00C70ACA" w:rsidRPr="007B55F3" w:rsidRDefault="00C70ACA" w:rsidP="00C70ACA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PEC/EN/V-025</w:t>
            </w:r>
          </w:p>
        </w:tc>
      </w:tr>
      <w:tr w:rsidR="00C70ACA" w:rsidRPr="007B55F3" w14:paraId="59A0A29E" w14:textId="77777777" w:rsidTr="00682B55">
        <w:tc>
          <w:tcPr>
            <w:tcW w:w="2439" w:type="dxa"/>
            <w:vAlign w:val="center"/>
          </w:tcPr>
          <w:p w14:paraId="16806365" w14:textId="6FB7A3A0" w:rsidR="00C70ACA" w:rsidRPr="007B55F3" w:rsidRDefault="00000000" w:rsidP="00C70ACA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603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0ACA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Pinuen bandak (</w:t>
            </w:r>
            <w:r w:rsidR="00C70ACA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L.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acicola; D. pini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>)*</w:t>
            </w:r>
          </w:p>
        </w:tc>
        <w:tc>
          <w:tcPr>
            <w:tcW w:w="1535" w:type="dxa"/>
          </w:tcPr>
          <w:p w14:paraId="5671CAEB" w14:textId="5FA89394" w:rsidR="00C70ACA" w:rsidRPr="007B55F3" w:rsidRDefault="00C70ACA" w:rsidP="00C70ACA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Kultiboa/PCR</w:t>
            </w:r>
          </w:p>
        </w:tc>
        <w:tc>
          <w:tcPr>
            <w:tcW w:w="0" w:type="auto"/>
            <w:vAlign w:val="center"/>
          </w:tcPr>
          <w:p w14:paraId="6682802C" w14:textId="1F1D33B8" w:rsidR="00C70ACA" w:rsidRPr="007B55F3" w:rsidRDefault="00C70ACA" w:rsidP="00C70ACA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PEC/EN/V-004</w:t>
            </w:r>
          </w:p>
        </w:tc>
        <w:tc>
          <w:tcPr>
            <w:tcW w:w="2887" w:type="dxa"/>
            <w:vAlign w:val="center"/>
          </w:tcPr>
          <w:p w14:paraId="377BF9EB" w14:textId="18EAE5AF" w:rsidR="00C70ACA" w:rsidRPr="007B55F3" w:rsidRDefault="00C70ACA" w:rsidP="00C70ACA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14:paraId="2A2F6F5C" w14:textId="3502C788" w:rsidR="00C70ACA" w:rsidRPr="007B55F3" w:rsidRDefault="00C70ACA" w:rsidP="00C70ACA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78CFDEBB" w14:textId="3DDF27B3" w:rsidR="00C70ACA" w:rsidRPr="007B55F3" w:rsidRDefault="00C70ACA" w:rsidP="00C70ACA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</w:tr>
      <w:bookmarkEnd w:id="4"/>
      <w:tr w:rsidR="002434DC" w:rsidRPr="007B55F3" w14:paraId="1BC0E82F" w14:textId="77777777" w:rsidTr="00DA2BDC">
        <w:trPr>
          <w:trHeight w:val="279"/>
        </w:trPr>
        <w:tc>
          <w:tcPr>
            <w:tcW w:w="5283" w:type="dxa"/>
            <w:gridSpan w:val="3"/>
            <w:vAlign w:val="center"/>
          </w:tcPr>
          <w:p w14:paraId="7EC92688" w14:textId="043083D9" w:rsidR="002434DC" w:rsidRPr="007B55F3" w:rsidRDefault="00BF4F05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BARIETATE</w:t>
            </w:r>
            <w:r w:rsidR="00C56137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A IDENTIFIKATZEA</w:t>
            </w:r>
          </w:p>
        </w:tc>
        <w:tc>
          <w:tcPr>
            <w:tcW w:w="5659" w:type="dxa"/>
            <w:gridSpan w:val="3"/>
            <w:vAlign w:val="center"/>
          </w:tcPr>
          <w:p w14:paraId="79B7D059" w14:textId="44BA69BF" w:rsidR="002434DC" w:rsidRPr="007B55F3" w:rsidRDefault="00C56137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/>
                <w:bCs/>
                <w:sz w:val="14"/>
                <w:szCs w:val="14"/>
              </w:rPr>
              <w:t>HAZIEN ENTSEGUAK</w:t>
            </w:r>
          </w:p>
        </w:tc>
      </w:tr>
      <w:tr w:rsidR="002434DC" w:rsidRPr="007B55F3" w14:paraId="4BD4FA1B" w14:textId="77777777" w:rsidTr="00DA2BDC">
        <w:tc>
          <w:tcPr>
            <w:tcW w:w="2439" w:type="dxa"/>
            <w:vAlign w:val="center"/>
          </w:tcPr>
          <w:p w14:paraId="529824AC" w14:textId="5D278480" w:rsidR="002434DC" w:rsidRPr="007B55F3" w:rsidRDefault="00000000" w:rsidP="002434DC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3920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7B55F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BF4F05" w:rsidRPr="007B55F3">
              <w:rPr>
                <w:rFonts w:ascii="Trebuchet MS" w:hAnsi="Trebuchet MS" w:cstheme="minorHAnsi"/>
                <w:sz w:val="16"/>
                <w:szCs w:val="16"/>
              </w:rPr>
              <w:t>Babarrun</w:t>
            </w:r>
            <w:r w:rsidR="00E77FC1" w:rsidRPr="007B55F3">
              <w:rPr>
                <w:rFonts w:ascii="Trebuchet MS" w:hAnsi="Trebuchet MS" w:cstheme="minorHAnsi"/>
                <w:sz w:val="16"/>
                <w:szCs w:val="16"/>
              </w:rPr>
              <w:t>a</w:t>
            </w:r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31C3ACE8" w14:textId="0B3E0F45" w:rsidR="002434DC" w:rsidRPr="007B55F3" w:rsidRDefault="002434DC" w:rsidP="006A2AFF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PCR-microsat</w:t>
            </w:r>
            <w:r w:rsidR="00AF02A6" w:rsidRPr="007B55F3">
              <w:rPr>
                <w:rFonts w:ascii="Trebuchet MS" w:hAnsi="Trebuchet MS" w:cstheme="minorHAnsi"/>
                <w:sz w:val="14"/>
                <w:szCs w:val="14"/>
              </w:rPr>
              <w:t>e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lite</w:t>
            </w:r>
            <w:r w:rsidR="00AF02A6" w:rsidRPr="007B55F3">
              <w:rPr>
                <w:rFonts w:ascii="Trebuchet MS" w:hAnsi="Trebuchet MS" w:cstheme="minorHAnsi"/>
                <w:sz w:val="14"/>
                <w:szCs w:val="14"/>
              </w:rPr>
              <w:t>ak</w:t>
            </w:r>
          </w:p>
        </w:tc>
        <w:tc>
          <w:tcPr>
            <w:tcW w:w="0" w:type="auto"/>
            <w:vAlign w:val="center"/>
          </w:tcPr>
          <w:p w14:paraId="3ACD12A1" w14:textId="5110F8B9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PEC/EN/B-073</w:t>
            </w:r>
          </w:p>
        </w:tc>
        <w:tc>
          <w:tcPr>
            <w:tcW w:w="2887" w:type="dxa"/>
            <w:vAlign w:val="center"/>
          </w:tcPr>
          <w:p w14:paraId="685075DD" w14:textId="3E77AD70" w:rsidR="002434DC" w:rsidRPr="007B55F3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2466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>Purutasuna</w:t>
            </w:r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71C69525" w14:textId="2DA2ADC8" w:rsidR="002434DC" w:rsidRPr="007B55F3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ISTA</w:t>
            </w:r>
            <w:r w:rsidR="00AF02A6"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 xml:space="preserve"> Arauak</w:t>
            </w:r>
          </w:p>
        </w:tc>
        <w:tc>
          <w:tcPr>
            <w:tcW w:w="1309" w:type="dxa"/>
            <w:vAlign w:val="center"/>
          </w:tcPr>
          <w:p w14:paraId="6A54A1ED" w14:textId="2F80CAEF" w:rsidR="002434DC" w:rsidRPr="007B55F3" w:rsidRDefault="006819D4" w:rsidP="002434DC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PEC/EN/V-028</w:t>
            </w:r>
          </w:p>
        </w:tc>
      </w:tr>
      <w:tr w:rsidR="00AF02A6" w:rsidRPr="007B55F3" w14:paraId="236F331B" w14:textId="77777777" w:rsidTr="00507F40">
        <w:tc>
          <w:tcPr>
            <w:tcW w:w="2439" w:type="dxa"/>
            <w:vAlign w:val="center"/>
          </w:tcPr>
          <w:p w14:paraId="448BC50F" w14:textId="2EA1B98F" w:rsidR="00AF02A6" w:rsidRPr="007B55F3" w:rsidRDefault="00000000" w:rsidP="00AF02A6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87736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2A6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 xml:space="preserve"> Patata*</w:t>
            </w:r>
          </w:p>
        </w:tc>
        <w:tc>
          <w:tcPr>
            <w:tcW w:w="1535" w:type="dxa"/>
          </w:tcPr>
          <w:p w14:paraId="4113B5D4" w14:textId="7E022F8F" w:rsidR="00AF02A6" w:rsidRPr="007B55F3" w:rsidRDefault="00AF02A6" w:rsidP="00AF02A6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PCR-microsateliteak</w:t>
            </w:r>
          </w:p>
        </w:tc>
        <w:tc>
          <w:tcPr>
            <w:tcW w:w="0" w:type="auto"/>
            <w:vAlign w:val="center"/>
          </w:tcPr>
          <w:p w14:paraId="2C3356A4" w14:textId="6018D863" w:rsidR="00AF02A6" w:rsidRPr="007B55F3" w:rsidRDefault="00AF02A6" w:rsidP="00AF02A6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PEC/EN/B-077</w:t>
            </w:r>
          </w:p>
        </w:tc>
        <w:tc>
          <w:tcPr>
            <w:tcW w:w="2887" w:type="dxa"/>
            <w:vAlign w:val="center"/>
          </w:tcPr>
          <w:p w14:paraId="488F9623" w14:textId="6BB435BD" w:rsidR="00AF02A6" w:rsidRPr="007B55F3" w:rsidRDefault="00000000" w:rsidP="00AF02A6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29159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2A6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 xml:space="preserve"> Zenbatzea*</w:t>
            </w:r>
          </w:p>
        </w:tc>
        <w:tc>
          <w:tcPr>
            <w:tcW w:w="1463" w:type="dxa"/>
          </w:tcPr>
          <w:p w14:paraId="477F9E45" w14:textId="32945449" w:rsidR="00AF02A6" w:rsidRPr="007B55F3" w:rsidRDefault="00AF02A6" w:rsidP="00AF02A6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ISTA Arauak</w:t>
            </w:r>
          </w:p>
        </w:tc>
        <w:tc>
          <w:tcPr>
            <w:tcW w:w="1309" w:type="dxa"/>
            <w:vAlign w:val="center"/>
          </w:tcPr>
          <w:p w14:paraId="05E7A9F1" w14:textId="5F3C0286" w:rsidR="00AF02A6" w:rsidRPr="007B55F3" w:rsidRDefault="00AF02A6" w:rsidP="00AF02A6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PEC/EN/V-029</w:t>
            </w:r>
          </w:p>
        </w:tc>
      </w:tr>
      <w:tr w:rsidR="00AF02A6" w:rsidRPr="007B55F3" w14:paraId="541A1BB7" w14:textId="77777777" w:rsidTr="00507F40">
        <w:tc>
          <w:tcPr>
            <w:tcW w:w="2439" w:type="dxa"/>
            <w:vAlign w:val="center"/>
          </w:tcPr>
          <w:p w14:paraId="7C086141" w14:textId="44350B09" w:rsidR="00AF02A6" w:rsidRPr="007B55F3" w:rsidRDefault="00000000" w:rsidP="00AF02A6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7522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2A6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 xml:space="preserve"> Piper</w:t>
            </w:r>
            <w:r w:rsidR="00E77FC1" w:rsidRPr="007B55F3">
              <w:rPr>
                <w:rFonts w:ascii="Trebuchet MS" w:hAnsi="Trebuchet MS" w:cstheme="minorHAnsi"/>
                <w:sz w:val="16"/>
                <w:szCs w:val="16"/>
              </w:rPr>
              <w:t>ra</w:t>
            </w:r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 xml:space="preserve"> eta pipermin</w:t>
            </w:r>
            <w:r w:rsidR="00E77FC1" w:rsidRPr="007B55F3">
              <w:rPr>
                <w:rFonts w:ascii="Trebuchet MS" w:hAnsi="Trebuchet MS" w:cstheme="minorHAnsi"/>
                <w:sz w:val="16"/>
                <w:szCs w:val="16"/>
              </w:rPr>
              <w:t>a</w:t>
            </w:r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</w:tcPr>
          <w:p w14:paraId="688801A2" w14:textId="2F417321" w:rsidR="00AF02A6" w:rsidRPr="007B55F3" w:rsidRDefault="00AF02A6" w:rsidP="00AF02A6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PCR-microsateliteak</w:t>
            </w:r>
          </w:p>
        </w:tc>
        <w:tc>
          <w:tcPr>
            <w:tcW w:w="0" w:type="auto"/>
            <w:vAlign w:val="center"/>
          </w:tcPr>
          <w:p w14:paraId="44B389FB" w14:textId="2EEB9401" w:rsidR="00AF02A6" w:rsidRPr="007B55F3" w:rsidRDefault="00AF02A6" w:rsidP="00AF02A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PEC/EN/B-071</w:t>
            </w:r>
          </w:p>
        </w:tc>
        <w:tc>
          <w:tcPr>
            <w:tcW w:w="2887" w:type="dxa"/>
            <w:vAlign w:val="center"/>
          </w:tcPr>
          <w:p w14:paraId="36C12BC4" w14:textId="307B4607" w:rsidR="00AF02A6" w:rsidRPr="007B55F3" w:rsidRDefault="00000000" w:rsidP="00AF02A6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170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2A6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F02A6" w:rsidRPr="007B55F3">
              <w:rPr>
                <w:rFonts w:ascii="Trebuchet MS" w:hAnsi="Trebuchet MS" w:cstheme="minorHAnsi"/>
                <w:iCs/>
                <w:sz w:val="16"/>
                <w:szCs w:val="16"/>
              </w:rPr>
              <w:t>Ernetzea</w:t>
            </w:r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</w:tcPr>
          <w:p w14:paraId="2BB8BFEB" w14:textId="5E071EAC" w:rsidR="00AF02A6" w:rsidRPr="007B55F3" w:rsidRDefault="00AF02A6" w:rsidP="00AF02A6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ISTA Arauak</w:t>
            </w:r>
          </w:p>
        </w:tc>
        <w:tc>
          <w:tcPr>
            <w:tcW w:w="1309" w:type="dxa"/>
            <w:vAlign w:val="center"/>
          </w:tcPr>
          <w:p w14:paraId="69A7594F" w14:textId="55D7029B" w:rsidR="00AF02A6" w:rsidRPr="007B55F3" w:rsidRDefault="00AF02A6" w:rsidP="00AF02A6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PEC/EN/V-030</w:t>
            </w:r>
          </w:p>
        </w:tc>
      </w:tr>
      <w:tr w:rsidR="00AF02A6" w:rsidRPr="007B55F3" w14:paraId="70E828F6" w14:textId="77777777" w:rsidTr="00507F40">
        <w:tc>
          <w:tcPr>
            <w:tcW w:w="2439" w:type="dxa"/>
            <w:vAlign w:val="center"/>
          </w:tcPr>
          <w:p w14:paraId="08A62A87" w14:textId="41F52FF0" w:rsidR="00AF02A6" w:rsidRPr="007B55F3" w:rsidRDefault="00000000" w:rsidP="00AF02A6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9328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2A6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 xml:space="preserve"> Tomate</w:t>
            </w:r>
            <w:r w:rsidR="00E77FC1" w:rsidRPr="007B55F3">
              <w:rPr>
                <w:rFonts w:ascii="Trebuchet MS" w:hAnsi="Trebuchet MS" w:cstheme="minorHAnsi"/>
                <w:sz w:val="16"/>
                <w:szCs w:val="16"/>
              </w:rPr>
              <w:t>a</w:t>
            </w:r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</w:tcPr>
          <w:p w14:paraId="69BA37DC" w14:textId="496C7619" w:rsidR="00AF02A6" w:rsidRPr="007B55F3" w:rsidRDefault="00AF02A6" w:rsidP="00AF02A6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PCR-microsateliteak</w:t>
            </w:r>
          </w:p>
        </w:tc>
        <w:tc>
          <w:tcPr>
            <w:tcW w:w="0" w:type="auto"/>
            <w:vAlign w:val="center"/>
          </w:tcPr>
          <w:p w14:paraId="27FDE351" w14:textId="7C51F20D" w:rsidR="00AF02A6" w:rsidRPr="007B55F3" w:rsidRDefault="00AF02A6" w:rsidP="00AF02A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PEC/EN/B-072</w:t>
            </w:r>
          </w:p>
        </w:tc>
        <w:tc>
          <w:tcPr>
            <w:tcW w:w="2887" w:type="dxa"/>
            <w:vAlign w:val="center"/>
          </w:tcPr>
          <w:p w14:paraId="52065F95" w14:textId="62F67787" w:rsidR="00AF02A6" w:rsidRPr="007B55F3" w:rsidRDefault="00000000" w:rsidP="00AF02A6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-13774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2A6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02A6" w:rsidRPr="007B55F3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1000 haziren pisua*</w:t>
            </w:r>
          </w:p>
        </w:tc>
        <w:tc>
          <w:tcPr>
            <w:tcW w:w="1463" w:type="dxa"/>
          </w:tcPr>
          <w:p w14:paraId="598DCA11" w14:textId="2C2A9DFB" w:rsidR="00AF02A6" w:rsidRPr="007B55F3" w:rsidRDefault="00AF02A6" w:rsidP="00AF02A6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ISTA Arauak</w:t>
            </w:r>
          </w:p>
        </w:tc>
        <w:tc>
          <w:tcPr>
            <w:tcW w:w="1309" w:type="dxa"/>
            <w:vAlign w:val="center"/>
          </w:tcPr>
          <w:p w14:paraId="2F8DE071" w14:textId="3E0339B8" w:rsidR="00AF02A6" w:rsidRPr="007B55F3" w:rsidRDefault="00AF02A6" w:rsidP="00AF02A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PEC/EN/V-017</w:t>
            </w:r>
          </w:p>
        </w:tc>
      </w:tr>
      <w:tr w:rsidR="00AF02A6" w:rsidRPr="007B55F3" w14:paraId="16AE11FB" w14:textId="77777777" w:rsidTr="00507F40">
        <w:tc>
          <w:tcPr>
            <w:tcW w:w="2439" w:type="dxa"/>
            <w:vAlign w:val="center"/>
          </w:tcPr>
          <w:p w14:paraId="23C80CFF" w14:textId="763CD197" w:rsidR="00AF02A6" w:rsidRPr="007B55F3" w:rsidRDefault="00000000" w:rsidP="00AF02A6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568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2A6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F02A6" w:rsidRPr="007B55F3">
              <w:rPr>
                <w:rFonts w:ascii="Trebuchet MS" w:hAnsi="Trebuchet MS"/>
                <w:sz w:val="16"/>
              </w:rPr>
              <w:t>Mahatsondo</w:t>
            </w:r>
            <w:r w:rsidR="00E77FC1" w:rsidRPr="007B55F3">
              <w:rPr>
                <w:rFonts w:ascii="Trebuchet MS" w:hAnsi="Trebuchet MS"/>
                <w:sz w:val="16"/>
              </w:rPr>
              <w:t>a</w:t>
            </w:r>
            <w:r w:rsidR="00AF02A6" w:rsidRPr="007B55F3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535" w:type="dxa"/>
          </w:tcPr>
          <w:p w14:paraId="4CA7594B" w14:textId="2C1935DF" w:rsidR="00AF02A6" w:rsidRPr="007B55F3" w:rsidRDefault="00AF02A6" w:rsidP="00AF02A6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PCR-microsateliteak</w:t>
            </w:r>
          </w:p>
        </w:tc>
        <w:tc>
          <w:tcPr>
            <w:tcW w:w="0" w:type="auto"/>
            <w:vAlign w:val="center"/>
          </w:tcPr>
          <w:p w14:paraId="4B197719" w14:textId="3D790FBD" w:rsidR="00AF02A6" w:rsidRPr="007B55F3" w:rsidRDefault="00AF02A6" w:rsidP="00AF02A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PEC/EN/B-054</w:t>
            </w:r>
          </w:p>
        </w:tc>
        <w:tc>
          <w:tcPr>
            <w:tcW w:w="2887" w:type="dxa"/>
            <w:vAlign w:val="center"/>
          </w:tcPr>
          <w:p w14:paraId="2AFAE6A8" w14:textId="626418E1" w:rsidR="00AF02A6" w:rsidRPr="007B55F3" w:rsidRDefault="00000000" w:rsidP="00AF02A6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6863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2A6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>T</w:t>
            </w:r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>etrazolio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 tindaketaren bideragarritasuna hautematea</w:t>
            </w:r>
            <w:r w:rsidR="00AF02A6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</w:tcPr>
          <w:p w14:paraId="766F7612" w14:textId="3B9CEF34" w:rsidR="00AF02A6" w:rsidRPr="007B55F3" w:rsidRDefault="00AF02A6" w:rsidP="00AF02A6">
            <w:pPr>
              <w:spacing w:line="192" w:lineRule="auto"/>
              <w:jc w:val="center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ISTA Arauak</w:t>
            </w:r>
          </w:p>
        </w:tc>
        <w:tc>
          <w:tcPr>
            <w:tcW w:w="1309" w:type="dxa"/>
            <w:vAlign w:val="center"/>
          </w:tcPr>
          <w:p w14:paraId="2D1195D7" w14:textId="0BDAF921" w:rsidR="00AF02A6" w:rsidRPr="007B55F3" w:rsidRDefault="00AF02A6" w:rsidP="00AF02A6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PEC/EN/V-010</w:t>
            </w:r>
          </w:p>
        </w:tc>
      </w:tr>
      <w:tr w:rsidR="002434DC" w:rsidRPr="007B55F3" w14:paraId="47792567" w14:textId="77777777" w:rsidTr="00DA2BDC">
        <w:trPr>
          <w:trHeight w:val="284"/>
        </w:trPr>
        <w:tc>
          <w:tcPr>
            <w:tcW w:w="10942" w:type="dxa"/>
            <w:gridSpan w:val="6"/>
            <w:vAlign w:val="center"/>
          </w:tcPr>
          <w:p w14:paraId="394281C5" w14:textId="2BFB51EA" w:rsidR="002434DC" w:rsidRPr="007B55F3" w:rsidRDefault="00C70ACA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URAK ETA </w:t>
            </w:r>
            <w:r w:rsidR="002434DC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L</w:t>
            </w:r>
            <w:r w:rsidR="00E77FC1" w:rsidRPr="007B55F3">
              <w:rPr>
                <w:rFonts w:ascii="Trebuchet MS" w:hAnsi="Trebuchet MS" w:cstheme="minorHAnsi"/>
                <w:b/>
                <w:sz w:val="16"/>
                <w:szCs w:val="16"/>
              </w:rPr>
              <w:t>OHIA</w:t>
            </w: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K</w:t>
            </w:r>
          </w:p>
        </w:tc>
      </w:tr>
      <w:tr w:rsidR="002434DC" w:rsidRPr="007B55F3" w14:paraId="78B9DA8B" w14:textId="77777777" w:rsidTr="00DA2BDC">
        <w:tc>
          <w:tcPr>
            <w:tcW w:w="2439" w:type="dxa"/>
            <w:vAlign w:val="center"/>
          </w:tcPr>
          <w:p w14:paraId="0D9CBB29" w14:textId="4B481F8B" w:rsidR="002434DC" w:rsidRPr="007B55F3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459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Rs. solanacearum 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>espezien</w:t>
            </w:r>
            <w:r w:rsidR="00C70ACA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konplexua </w:t>
            </w:r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>(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>URA</w:t>
            </w:r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>)*</w:t>
            </w:r>
          </w:p>
        </w:tc>
        <w:tc>
          <w:tcPr>
            <w:tcW w:w="1535" w:type="dxa"/>
            <w:vAlign w:val="center"/>
          </w:tcPr>
          <w:p w14:paraId="50C4C619" w14:textId="2372797A" w:rsidR="002434DC" w:rsidRPr="007B55F3" w:rsidRDefault="00C70ACA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Kultiboa</w:t>
            </w:r>
            <w:r w:rsidR="002434DC" w:rsidRPr="007B55F3">
              <w:rPr>
                <w:rFonts w:ascii="Trebuchet MS" w:hAnsi="Trebuchet MS" w:cstheme="minorHAnsi"/>
                <w:sz w:val="14"/>
                <w:szCs w:val="14"/>
              </w:rPr>
              <w:t>/PCR</w:t>
            </w:r>
          </w:p>
        </w:tc>
        <w:tc>
          <w:tcPr>
            <w:tcW w:w="0" w:type="auto"/>
            <w:vAlign w:val="center"/>
          </w:tcPr>
          <w:p w14:paraId="27F07B62" w14:textId="630C7909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PEC/EN/V-003</w:t>
            </w:r>
          </w:p>
        </w:tc>
        <w:tc>
          <w:tcPr>
            <w:tcW w:w="2887" w:type="dxa"/>
            <w:vAlign w:val="center"/>
          </w:tcPr>
          <w:p w14:paraId="4FBA3152" w14:textId="64EFE654" w:rsidR="002434DC" w:rsidRPr="007B55F3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572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7B55F3">
              <w:t xml:space="preserve"> </w:t>
            </w:r>
            <w:r w:rsidR="00C70ACA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Rs. solanacearum 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>espezien</w:t>
            </w:r>
            <w:r w:rsidR="00C70ACA" w:rsidRPr="007B55F3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 xml:space="preserve"> 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 xml:space="preserve">konplexua </w:t>
            </w:r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>(LO</w:t>
            </w:r>
            <w:r w:rsidR="00E77FC1" w:rsidRPr="007B55F3">
              <w:rPr>
                <w:rFonts w:ascii="Trebuchet MS" w:hAnsi="Trebuchet MS" w:cstheme="minorHAnsi"/>
                <w:sz w:val="16"/>
                <w:szCs w:val="16"/>
              </w:rPr>
              <w:t>HIA</w:t>
            </w:r>
            <w:r w:rsidR="00C70ACA" w:rsidRPr="007B55F3">
              <w:rPr>
                <w:rFonts w:ascii="Trebuchet MS" w:hAnsi="Trebuchet MS" w:cstheme="minorHAnsi"/>
                <w:sz w:val="16"/>
                <w:szCs w:val="16"/>
              </w:rPr>
              <w:t>K</w:t>
            </w:r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 xml:space="preserve">)*     </w:t>
            </w:r>
          </w:p>
        </w:tc>
        <w:tc>
          <w:tcPr>
            <w:tcW w:w="1463" w:type="dxa"/>
            <w:vAlign w:val="center"/>
          </w:tcPr>
          <w:p w14:paraId="35030502" w14:textId="0EB547C6" w:rsidR="002434DC" w:rsidRPr="007B55F3" w:rsidRDefault="00C70ACA" w:rsidP="00A13816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Kulti</w:t>
            </w:r>
            <w:r w:rsidR="00A13816"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b</w:t>
            </w: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oa</w:t>
            </w:r>
            <w:r w:rsidR="002434DC"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/PCR</w:t>
            </w:r>
          </w:p>
        </w:tc>
        <w:tc>
          <w:tcPr>
            <w:tcW w:w="1309" w:type="dxa"/>
            <w:vAlign w:val="center"/>
          </w:tcPr>
          <w:p w14:paraId="4FE3FEFC" w14:textId="4D01148F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Cs/>
                <w:sz w:val="14"/>
                <w:szCs w:val="14"/>
                <w:highlight w:val="cyan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PEC/EN/V-</w:t>
            </w:r>
            <w:r w:rsidR="00C41685">
              <w:rPr>
                <w:rFonts w:ascii="Trebuchet MS" w:hAnsi="Trebuchet MS" w:cstheme="minorHAnsi"/>
                <w:bCs/>
                <w:sz w:val="14"/>
                <w:szCs w:val="14"/>
              </w:rPr>
              <w:t>117</w:t>
            </w:r>
          </w:p>
        </w:tc>
      </w:tr>
      <w:tr w:rsidR="002434DC" w:rsidRPr="007B55F3" w14:paraId="7FE8167D" w14:textId="77777777" w:rsidTr="00DA2BDC">
        <w:trPr>
          <w:trHeight w:val="261"/>
        </w:trPr>
        <w:tc>
          <w:tcPr>
            <w:tcW w:w="5283" w:type="dxa"/>
            <w:gridSpan w:val="3"/>
            <w:vAlign w:val="center"/>
          </w:tcPr>
          <w:p w14:paraId="74E00C9B" w14:textId="6E820B6A" w:rsidR="002434DC" w:rsidRPr="007B55F3" w:rsidRDefault="002434DC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/>
                <w:sz w:val="14"/>
                <w:szCs w:val="14"/>
              </w:rPr>
              <w:t>ENTOMOLOGÍA (</w:t>
            </w:r>
            <w:r w:rsidR="00162640" w:rsidRPr="007B55F3">
              <w:rPr>
                <w:rFonts w:ascii="Trebuchet MS" w:hAnsi="Trebuchet MS" w:cstheme="minorHAnsi"/>
                <w:b/>
                <w:sz w:val="14"/>
                <w:szCs w:val="14"/>
              </w:rPr>
              <w:t>LANDARE-ZORRI</w:t>
            </w:r>
            <w:r w:rsidRPr="007B55F3">
              <w:rPr>
                <w:rFonts w:ascii="Trebuchet MS" w:hAnsi="Trebuchet MS"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5659" w:type="dxa"/>
            <w:gridSpan w:val="3"/>
            <w:vAlign w:val="center"/>
          </w:tcPr>
          <w:p w14:paraId="499BFA8F" w14:textId="31D27419" w:rsidR="002434DC" w:rsidRPr="007B55F3" w:rsidRDefault="00162640" w:rsidP="002434D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b/>
                <w:sz w:val="14"/>
                <w:szCs w:val="14"/>
              </w:rPr>
              <w:t>BESTEAK</w:t>
            </w:r>
          </w:p>
        </w:tc>
      </w:tr>
      <w:tr w:rsidR="002434DC" w:rsidRPr="007B55F3" w14:paraId="4F83758F" w14:textId="77777777" w:rsidTr="00DA2BDC">
        <w:tc>
          <w:tcPr>
            <w:tcW w:w="2439" w:type="dxa"/>
            <w:vAlign w:val="center"/>
          </w:tcPr>
          <w:p w14:paraId="57942FB8" w14:textId="104B7057" w:rsidR="002434DC" w:rsidRPr="007B55F3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5696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13816" w:rsidRPr="007B55F3">
              <w:rPr>
                <w:rFonts w:ascii="Trebuchet MS" w:hAnsi="Trebuchet MS" w:cstheme="minorHAnsi"/>
                <w:sz w:val="16"/>
                <w:szCs w:val="16"/>
              </w:rPr>
              <w:t>Zenbatzea</w:t>
            </w:r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6AF77DCF" w14:textId="22104CC8" w:rsidR="002434DC" w:rsidRPr="007B55F3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Mi</w:t>
            </w:r>
            <w:r w:rsidR="00A13816" w:rsidRPr="007B55F3">
              <w:rPr>
                <w:rFonts w:ascii="Trebuchet MS" w:hAnsi="Trebuchet MS" w:cstheme="minorHAnsi"/>
                <w:sz w:val="14"/>
                <w:szCs w:val="14"/>
              </w:rPr>
              <w:t>k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ros</w:t>
            </w:r>
            <w:r w:rsidR="00162640" w:rsidRPr="007B55F3">
              <w:rPr>
                <w:rFonts w:ascii="Trebuchet MS" w:hAnsi="Trebuchet MS" w:cstheme="minorHAnsi"/>
                <w:sz w:val="14"/>
                <w:szCs w:val="14"/>
              </w:rPr>
              <w:t>k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opia</w:t>
            </w:r>
          </w:p>
        </w:tc>
        <w:tc>
          <w:tcPr>
            <w:tcW w:w="0" w:type="auto"/>
            <w:vAlign w:val="center"/>
          </w:tcPr>
          <w:p w14:paraId="33A2517B" w14:textId="3F554A57" w:rsidR="006819D4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6819D4" w:rsidRPr="007B55F3">
              <w:rPr>
                <w:rFonts w:ascii="Trebuchet MS" w:hAnsi="Trebuchet MS" w:cstheme="minorHAnsi"/>
                <w:sz w:val="14"/>
                <w:szCs w:val="14"/>
              </w:rPr>
              <w:t>V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</w:t>
            </w:r>
            <w:r w:rsidR="006819D4" w:rsidRPr="007B55F3">
              <w:rPr>
                <w:rFonts w:ascii="Trebuchet MS" w:hAnsi="Trebuchet MS" w:cstheme="minorHAnsi"/>
                <w:sz w:val="14"/>
                <w:szCs w:val="14"/>
              </w:rPr>
              <w:t>031</w:t>
            </w:r>
          </w:p>
        </w:tc>
        <w:tc>
          <w:tcPr>
            <w:tcW w:w="2887" w:type="dxa"/>
            <w:vAlign w:val="center"/>
          </w:tcPr>
          <w:p w14:paraId="751CA915" w14:textId="51CA9CD8" w:rsidR="002434DC" w:rsidRPr="007B55F3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25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7B55F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56137" w:rsidRPr="007B55F3">
              <w:rPr>
                <w:rFonts w:ascii="Trebuchet MS" w:hAnsi="Trebuchet MS" w:cstheme="minorHAnsi"/>
                <w:sz w:val="16"/>
                <w:szCs w:val="16"/>
              </w:rPr>
              <w:t>M</w:t>
            </w:r>
            <w:r w:rsidR="00162640" w:rsidRPr="007B55F3">
              <w:rPr>
                <w:rFonts w:ascii="Trebuchet MS" w:hAnsi="Trebuchet MS"/>
                <w:sz w:val="16"/>
              </w:rPr>
              <w:t>ateria lehorra</w:t>
            </w:r>
            <w:r w:rsidR="0016264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56137" w:rsidRPr="007B55F3">
              <w:rPr>
                <w:rFonts w:ascii="Trebuchet MS" w:hAnsi="Trebuchet MS" w:cstheme="minorHAnsi"/>
                <w:sz w:val="16"/>
                <w:szCs w:val="16"/>
              </w:rPr>
              <w:t>P</w:t>
            </w:r>
            <w:r w:rsidR="00C56137" w:rsidRPr="007B55F3">
              <w:rPr>
                <w:rFonts w:ascii="Trebuchet MS" w:hAnsi="Trebuchet MS"/>
                <w:sz w:val="16"/>
              </w:rPr>
              <w:t>atata</w:t>
            </w:r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678F7CD1" w14:textId="741A98D2" w:rsidR="002434DC" w:rsidRPr="007B55F3" w:rsidRDefault="006819D4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Densitometr</w:t>
            </w:r>
            <w:r w:rsidR="00A13816" w:rsidRPr="007B55F3">
              <w:rPr>
                <w:rFonts w:ascii="Trebuchet MS" w:hAnsi="Trebuchet MS" w:cstheme="minorHAnsi"/>
                <w:sz w:val="14"/>
                <w:szCs w:val="14"/>
              </w:rPr>
              <w:t>ia</w:t>
            </w:r>
          </w:p>
        </w:tc>
        <w:tc>
          <w:tcPr>
            <w:tcW w:w="1309" w:type="dxa"/>
            <w:vAlign w:val="center"/>
          </w:tcPr>
          <w:p w14:paraId="06B4573D" w14:textId="56D415A8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</w:t>
            </w:r>
            <w:r w:rsidR="006819D4" w:rsidRPr="007B55F3">
              <w:rPr>
                <w:rFonts w:ascii="Trebuchet MS" w:hAnsi="Trebuchet MS" w:cstheme="minorHAnsi"/>
                <w:sz w:val="14"/>
                <w:szCs w:val="14"/>
              </w:rPr>
              <w:t>EN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/</w:t>
            </w:r>
            <w:r w:rsidR="006819D4" w:rsidRPr="007B55F3">
              <w:rPr>
                <w:rFonts w:ascii="Trebuchet MS" w:hAnsi="Trebuchet MS" w:cstheme="minorHAnsi"/>
                <w:sz w:val="14"/>
                <w:szCs w:val="14"/>
              </w:rPr>
              <w:t>B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-0</w:t>
            </w:r>
            <w:r w:rsidR="006819D4" w:rsidRPr="007B55F3">
              <w:rPr>
                <w:rFonts w:ascii="Trebuchet MS" w:hAnsi="Trebuchet MS" w:cstheme="minorHAnsi"/>
                <w:sz w:val="14"/>
                <w:szCs w:val="14"/>
              </w:rPr>
              <w:t>67</w:t>
            </w:r>
          </w:p>
        </w:tc>
      </w:tr>
      <w:tr w:rsidR="002434DC" w:rsidRPr="007B55F3" w14:paraId="449828CD" w14:textId="77777777" w:rsidTr="00DA2BDC">
        <w:tc>
          <w:tcPr>
            <w:tcW w:w="2439" w:type="dxa"/>
            <w:vAlign w:val="center"/>
          </w:tcPr>
          <w:p w14:paraId="0141C3D9" w14:textId="2453EA63" w:rsidR="002434DC" w:rsidRPr="007B55F3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0122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7B55F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13816" w:rsidRPr="007B55F3">
              <w:rPr>
                <w:rFonts w:ascii="Trebuchet MS" w:hAnsi="Trebuchet MS" w:cstheme="minorHAnsi"/>
                <w:sz w:val="16"/>
                <w:szCs w:val="16"/>
              </w:rPr>
              <w:t>Klasifika</w:t>
            </w:r>
            <w:r w:rsidR="00E77FC1" w:rsidRPr="007B55F3">
              <w:rPr>
                <w:rFonts w:ascii="Trebuchet MS" w:hAnsi="Trebuchet MS" w:cstheme="minorHAnsi"/>
                <w:sz w:val="16"/>
                <w:szCs w:val="16"/>
              </w:rPr>
              <w:t>t</w:t>
            </w:r>
            <w:r w:rsidR="00A13816" w:rsidRPr="007B55F3">
              <w:rPr>
                <w:rFonts w:ascii="Trebuchet MS" w:hAnsi="Trebuchet MS" w:cstheme="minorHAnsi"/>
                <w:sz w:val="16"/>
                <w:szCs w:val="16"/>
              </w:rPr>
              <w:t>z</w:t>
            </w:r>
            <w:r w:rsidR="00E77FC1" w:rsidRPr="007B55F3">
              <w:rPr>
                <w:rFonts w:ascii="Trebuchet MS" w:hAnsi="Trebuchet MS" w:cstheme="minorHAnsi"/>
                <w:sz w:val="16"/>
                <w:szCs w:val="16"/>
              </w:rPr>
              <w:t>ea</w:t>
            </w:r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535" w:type="dxa"/>
            <w:vAlign w:val="center"/>
          </w:tcPr>
          <w:p w14:paraId="53030797" w14:textId="3D6814FF" w:rsidR="002434DC" w:rsidRPr="007B55F3" w:rsidRDefault="00A13816" w:rsidP="006A2AFF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Identifikazio</w:t>
            </w:r>
            <w:r w:rsidRPr="007B55F3">
              <w:rPr>
                <w:rFonts w:ascii="Verdana" w:hAnsi="Verdana"/>
                <w:color w:val="000000"/>
                <w:sz w:val="23"/>
                <w:szCs w:val="23"/>
                <w:shd w:val="clear" w:color="auto" w:fill="E6F4FF"/>
              </w:rPr>
              <w:t xml:space="preserve"> </w:t>
            </w:r>
            <w:r w:rsidRPr="007B55F3">
              <w:rPr>
                <w:rFonts w:ascii="Trebuchet MS" w:hAnsi="Trebuchet MS" w:cstheme="minorHAnsi"/>
                <w:sz w:val="14"/>
                <w:szCs w:val="14"/>
              </w:rPr>
              <w:t>morfologikoa</w:t>
            </w:r>
          </w:p>
        </w:tc>
        <w:tc>
          <w:tcPr>
            <w:tcW w:w="0" w:type="auto"/>
            <w:vAlign w:val="center"/>
          </w:tcPr>
          <w:p w14:paraId="364708B2" w14:textId="0F595325" w:rsidR="002434DC" w:rsidRPr="007B55F3" w:rsidRDefault="006819D4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PEC/EN/V-031</w:t>
            </w:r>
          </w:p>
        </w:tc>
        <w:tc>
          <w:tcPr>
            <w:tcW w:w="2887" w:type="dxa"/>
            <w:vAlign w:val="center"/>
          </w:tcPr>
          <w:p w14:paraId="5E2555A0" w14:textId="567F0D7F" w:rsidR="002434DC" w:rsidRPr="007B55F3" w:rsidRDefault="00000000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2255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4DC" w:rsidRPr="007B55F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434DC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56137" w:rsidRPr="007B55F3">
              <w:rPr>
                <w:rFonts w:ascii="Trebuchet MS" w:hAnsi="Trebuchet MS" w:cstheme="minorHAnsi"/>
                <w:sz w:val="16"/>
                <w:szCs w:val="16"/>
              </w:rPr>
              <w:t>A</w:t>
            </w:r>
            <w:r w:rsidR="00162640" w:rsidRPr="007B55F3">
              <w:rPr>
                <w:rFonts w:ascii="Trebuchet MS" w:hAnsi="Trebuchet MS"/>
                <w:sz w:val="16"/>
              </w:rPr>
              <w:t>zukre erreduzitzailea</w:t>
            </w:r>
            <w:r w:rsidR="00C56137" w:rsidRPr="007B55F3">
              <w:rPr>
                <w:rFonts w:ascii="Trebuchet MS" w:hAnsi="Trebuchet MS"/>
                <w:sz w:val="16"/>
              </w:rPr>
              <w:t>k</w:t>
            </w:r>
            <w:r w:rsidR="00162640" w:rsidRPr="007B55F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56137" w:rsidRPr="007B55F3">
              <w:rPr>
                <w:rFonts w:ascii="Trebuchet MS" w:hAnsi="Trebuchet MS" w:cstheme="minorHAnsi"/>
                <w:sz w:val="16"/>
                <w:szCs w:val="16"/>
              </w:rPr>
              <w:t>p</w:t>
            </w:r>
            <w:r w:rsidR="00C56137" w:rsidRPr="007B55F3">
              <w:rPr>
                <w:rFonts w:ascii="Trebuchet MS" w:hAnsi="Trebuchet MS"/>
                <w:sz w:val="16"/>
              </w:rPr>
              <w:t>atatan</w:t>
            </w:r>
            <w:r w:rsidR="006819D4" w:rsidRPr="007B55F3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463" w:type="dxa"/>
            <w:vAlign w:val="center"/>
          </w:tcPr>
          <w:p w14:paraId="5952C778" w14:textId="7BF0D212" w:rsidR="002434DC" w:rsidRPr="007B55F3" w:rsidRDefault="00A13816" w:rsidP="006A2AFF">
            <w:pPr>
              <w:spacing w:line="192" w:lineRule="auto"/>
              <w:jc w:val="center"/>
              <w:rPr>
                <w:rFonts w:ascii="Trebuchet MS" w:hAnsi="Trebuchet MS" w:cstheme="minorHAnsi"/>
                <w:bCs/>
                <w:sz w:val="14"/>
                <w:szCs w:val="14"/>
                <w:highlight w:val="cyan"/>
              </w:rPr>
            </w:pP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K</w:t>
            </w:r>
            <w:r w:rsidR="009E271B"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olorimetr</w:t>
            </w:r>
            <w:r w:rsidRPr="007B55F3">
              <w:rPr>
                <w:rFonts w:ascii="Trebuchet MS" w:hAnsi="Trebuchet MS" w:cstheme="minorHAnsi"/>
                <w:bCs/>
                <w:sz w:val="14"/>
                <w:szCs w:val="14"/>
              </w:rPr>
              <w:t>ia</w:t>
            </w:r>
          </w:p>
        </w:tc>
        <w:tc>
          <w:tcPr>
            <w:tcW w:w="1309" w:type="dxa"/>
            <w:vAlign w:val="center"/>
          </w:tcPr>
          <w:p w14:paraId="57BB3975" w14:textId="2CC93F11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B55F3">
              <w:rPr>
                <w:rFonts w:ascii="Trebuchet MS" w:hAnsi="Trebuchet MS" w:cstheme="minorHAnsi"/>
                <w:sz w:val="14"/>
                <w:szCs w:val="14"/>
              </w:rPr>
              <w:t>PEC/EN/</w:t>
            </w:r>
            <w:r w:rsidR="006819D4" w:rsidRPr="007B55F3">
              <w:rPr>
                <w:rFonts w:ascii="Trebuchet MS" w:hAnsi="Trebuchet MS" w:cstheme="minorHAnsi"/>
                <w:sz w:val="14"/>
                <w:szCs w:val="14"/>
              </w:rPr>
              <w:t>B-066</w:t>
            </w:r>
          </w:p>
        </w:tc>
      </w:tr>
      <w:tr w:rsidR="002434DC" w:rsidRPr="007B55F3" w14:paraId="022EF2EA" w14:textId="77777777" w:rsidTr="00DA2BDC">
        <w:tc>
          <w:tcPr>
            <w:tcW w:w="2439" w:type="dxa"/>
            <w:vAlign w:val="center"/>
          </w:tcPr>
          <w:p w14:paraId="1C621E83" w14:textId="752A2BB3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14:paraId="7B39397D" w14:textId="5513D6F4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D5F6F90" w14:textId="4F9653A6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2887" w:type="dxa"/>
            <w:vAlign w:val="center"/>
          </w:tcPr>
          <w:p w14:paraId="3147CA98" w14:textId="6C3BDCE6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14:paraId="2A33F68C" w14:textId="1954FB5D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26861DB8" w14:textId="2EFC1F99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</w:tr>
      <w:tr w:rsidR="002434DC" w:rsidRPr="007B55F3" w14:paraId="65CEE728" w14:textId="77777777" w:rsidTr="00DA2BDC">
        <w:tc>
          <w:tcPr>
            <w:tcW w:w="2439" w:type="dxa"/>
            <w:vAlign w:val="center"/>
          </w:tcPr>
          <w:p w14:paraId="5E29B108" w14:textId="02AA93C1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center"/>
          </w:tcPr>
          <w:p w14:paraId="00795854" w14:textId="07EF4EB1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A3E3F85" w14:textId="01DC9FE9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2887" w:type="dxa"/>
            <w:vAlign w:val="center"/>
          </w:tcPr>
          <w:p w14:paraId="5117A337" w14:textId="09544B62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</w:p>
        </w:tc>
        <w:tc>
          <w:tcPr>
            <w:tcW w:w="1463" w:type="dxa"/>
            <w:vAlign w:val="center"/>
          </w:tcPr>
          <w:p w14:paraId="12DD4861" w14:textId="3CC915C0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4E2E6B15" w14:textId="75C5B54C" w:rsidR="002434DC" w:rsidRPr="007B55F3" w:rsidRDefault="002434DC" w:rsidP="002434DC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</w:tr>
    </w:tbl>
    <w:p w14:paraId="02C4BB99" w14:textId="77777777" w:rsidR="00EE1099" w:rsidRPr="007B55F3" w:rsidRDefault="00EF5C53" w:rsidP="00B02B34">
      <w:pPr>
        <w:spacing w:after="0" w:line="192" w:lineRule="auto"/>
        <w:rPr>
          <w:rFonts w:cstheme="minorHAnsi"/>
          <w:sz w:val="14"/>
          <w:szCs w:val="14"/>
        </w:rPr>
      </w:pPr>
      <w:r w:rsidRPr="007B55F3">
        <w:rPr>
          <w:rFonts w:cstheme="minorHAnsi"/>
          <w:sz w:val="20"/>
          <w:szCs w:val="20"/>
        </w:rPr>
        <w:tab/>
      </w:r>
      <w:r w:rsidRPr="007B55F3">
        <w:rPr>
          <w:rFonts w:cstheme="minorHAnsi"/>
          <w:sz w:val="20"/>
          <w:szCs w:val="20"/>
        </w:rPr>
        <w:tab/>
      </w:r>
      <w:r w:rsidRPr="007B55F3">
        <w:rPr>
          <w:rFonts w:cstheme="minorHAnsi"/>
          <w:sz w:val="20"/>
          <w:szCs w:val="20"/>
        </w:rPr>
        <w:tab/>
      </w:r>
      <w:r w:rsidR="008059AD" w:rsidRPr="007B55F3">
        <w:rPr>
          <w:rFonts w:cstheme="minorHAnsi"/>
          <w:sz w:val="16"/>
          <w:szCs w:val="16"/>
        </w:rPr>
        <w:tab/>
      </w:r>
      <w:r w:rsidR="008059AD" w:rsidRPr="007B55F3">
        <w:rPr>
          <w:rFonts w:cstheme="minorHAnsi"/>
          <w:sz w:val="20"/>
          <w:szCs w:val="20"/>
        </w:rPr>
        <w:tab/>
      </w:r>
      <w:r w:rsidR="008059AD" w:rsidRPr="007B55F3">
        <w:rPr>
          <w:rFonts w:cstheme="minorHAnsi"/>
          <w:sz w:val="20"/>
          <w:szCs w:val="20"/>
        </w:rPr>
        <w:tab/>
      </w:r>
      <w:r w:rsidR="008059AD" w:rsidRPr="007B55F3">
        <w:rPr>
          <w:rFonts w:cstheme="minorHAnsi"/>
          <w:sz w:val="20"/>
          <w:szCs w:val="20"/>
        </w:rPr>
        <w:tab/>
      </w:r>
      <w:r w:rsidR="008059AD" w:rsidRPr="007B55F3">
        <w:rPr>
          <w:rFonts w:cstheme="minorHAnsi"/>
          <w:sz w:val="16"/>
          <w:szCs w:val="16"/>
        </w:rPr>
        <w:tab/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2376"/>
        <w:gridCol w:w="8505"/>
      </w:tblGrid>
      <w:tr w:rsidR="00C31F89" w:rsidRPr="007B55F3" w14:paraId="7C7A083C" w14:textId="77777777" w:rsidTr="00436AAC">
        <w:tc>
          <w:tcPr>
            <w:tcW w:w="2376" w:type="dxa"/>
            <w:vMerge w:val="restart"/>
            <w:vAlign w:val="center"/>
          </w:tcPr>
          <w:p w14:paraId="505D7E86" w14:textId="56D0614D" w:rsidR="00C31F89" w:rsidRPr="007B55F3" w:rsidRDefault="00525B03" w:rsidP="004301AA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B55F3">
              <w:rPr>
                <w:rFonts w:ascii="Trebuchet MS" w:hAnsi="Trebuchet MS" w:cstheme="minorHAnsi"/>
                <w:b/>
                <w:sz w:val="18"/>
                <w:szCs w:val="18"/>
              </w:rPr>
              <w:t>Beste analisi batzuk</w:t>
            </w:r>
          </w:p>
        </w:tc>
        <w:tc>
          <w:tcPr>
            <w:tcW w:w="8505" w:type="dxa"/>
          </w:tcPr>
          <w:p w14:paraId="2DCBBF63" w14:textId="7A477936" w:rsidR="00C31F89" w:rsidRPr="007B55F3" w:rsidRDefault="00C31F89" w:rsidP="00AB4BBD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B55F3">
              <w:rPr>
                <w:rFonts w:ascii="Trebuchet MS" w:hAnsi="Trebuchet MS" w:cstheme="minorHAnsi"/>
                <w:b/>
                <w:sz w:val="18"/>
                <w:szCs w:val="18"/>
              </w:rPr>
              <w:t>D</w:t>
            </w:r>
            <w:r w:rsidR="00525B03" w:rsidRPr="007B55F3">
              <w:rPr>
                <w:rFonts w:ascii="Trebuchet MS" w:hAnsi="Trebuchet MS" w:cstheme="minorHAnsi"/>
                <w:b/>
                <w:sz w:val="18"/>
                <w:szCs w:val="18"/>
              </w:rPr>
              <w:t>eskribapena</w:t>
            </w:r>
          </w:p>
        </w:tc>
      </w:tr>
      <w:tr w:rsidR="00C31F89" w:rsidRPr="007B55F3" w14:paraId="7A053CFA" w14:textId="77777777" w:rsidTr="00436AAC">
        <w:tc>
          <w:tcPr>
            <w:tcW w:w="2376" w:type="dxa"/>
            <w:vMerge/>
          </w:tcPr>
          <w:p w14:paraId="709AECBD" w14:textId="77777777" w:rsidR="00C31F89" w:rsidRPr="007B55F3" w:rsidRDefault="00C31F89" w:rsidP="006F1F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0279141D" w14:textId="77777777" w:rsidR="00C31F89" w:rsidRPr="007B55F3" w:rsidRDefault="00000000" w:rsidP="006F1F2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909035165"/>
                <w:showingPlcHdr/>
                <w:text/>
              </w:sdtPr>
              <w:sdtContent>
                <w:r w:rsidR="00C31F89" w:rsidRPr="007B55F3">
                  <w:rPr>
                    <w:rStyle w:val="Textodelmarcadordeposicin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3601359D" w14:textId="77777777" w:rsidR="00EE1099" w:rsidRPr="007B55F3" w:rsidRDefault="00EE1099" w:rsidP="004376F3">
      <w:pPr>
        <w:spacing w:after="0" w:line="144" w:lineRule="auto"/>
        <w:rPr>
          <w:rFonts w:cstheme="minorHAnsi"/>
          <w:sz w:val="18"/>
          <w:szCs w:val="18"/>
        </w:rPr>
      </w:pPr>
    </w:p>
    <w:p w14:paraId="67729D14" w14:textId="3F82A4F3" w:rsidR="00ED45CF" w:rsidRPr="007B55F3" w:rsidRDefault="00525B03" w:rsidP="00106A1F">
      <w:pPr>
        <w:spacing w:after="0" w:line="192" w:lineRule="auto"/>
        <w:rPr>
          <w:rFonts w:ascii="Trebuchet MS" w:hAnsi="Trebuchet MS" w:cstheme="minorHAnsi"/>
          <w:b/>
          <w:sz w:val="18"/>
          <w:szCs w:val="18"/>
        </w:rPr>
      </w:pPr>
      <w:r w:rsidRPr="007B55F3">
        <w:rPr>
          <w:rFonts w:ascii="Trebuchet MS" w:hAnsi="Trebuchet MS" w:cstheme="minorHAnsi"/>
          <w:b/>
          <w:sz w:val="18"/>
          <w:szCs w:val="18"/>
        </w:rPr>
        <w:t>Laginak</w:t>
      </w:r>
      <w:r w:rsidR="00106A1F" w:rsidRPr="007B55F3">
        <w:rPr>
          <w:rFonts w:ascii="Trebuchet MS" w:hAnsi="Trebuchet MS" w:cstheme="minorHAnsi"/>
          <w:b/>
          <w:sz w:val="18"/>
          <w:szCs w:val="18"/>
        </w:rPr>
        <w:t xml:space="preserve"> </w:t>
      </w:r>
      <w:r w:rsidR="00106A1F" w:rsidRPr="007B55F3">
        <w:rPr>
          <w:rFonts w:ascii="Trebuchet MS" w:hAnsi="Trebuchet MS" w:cstheme="minorHAnsi"/>
          <w:i/>
          <w:sz w:val="18"/>
          <w:szCs w:val="18"/>
        </w:rPr>
        <w:t>(</w:t>
      </w:r>
      <w:r w:rsidR="009C224A" w:rsidRPr="007B55F3">
        <w:rPr>
          <w:rFonts w:ascii="Trebuchet MS" w:hAnsi="Trebuchet MS" w:cstheme="minorHAnsi"/>
          <w:i/>
          <w:sz w:val="18"/>
          <w:szCs w:val="18"/>
        </w:rPr>
        <w:t>derrigorrezko</w:t>
      </w:r>
      <w:r w:rsidR="00571C64" w:rsidRPr="007B55F3">
        <w:rPr>
          <w:rFonts w:ascii="Trebuchet MS" w:hAnsi="Trebuchet MS" w:cstheme="minorHAnsi"/>
          <w:i/>
          <w:sz w:val="18"/>
          <w:szCs w:val="18"/>
        </w:rPr>
        <w:t xml:space="preserve"> datuak</w:t>
      </w:r>
      <w:r w:rsidR="00106A1F" w:rsidRPr="007B55F3">
        <w:rPr>
          <w:rFonts w:ascii="Trebuchet MS" w:hAnsi="Trebuchet MS" w:cstheme="minorHAnsi"/>
          <w:i/>
          <w:sz w:val="18"/>
          <w:szCs w:val="18"/>
        </w:rPr>
        <w:t>)</w:t>
      </w:r>
      <w:r w:rsidR="0068544A" w:rsidRPr="007B55F3">
        <w:rPr>
          <w:rFonts w:ascii="Trebuchet MS" w:hAnsi="Trebuchet MS" w:cstheme="minorHAnsi"/>
          <w:i/>
          <w:sz w:val="18"/>
          <w:szCs w:val="18"/>
        </w:rPr>
        <w:tab/>
      </w:r>
      <w:r w:rsidR="009C224A" w:rsidRPr="007B55F3">
        <w:rPr>
          <w:rFonts w:ascii="Trebuchet MS" w:hAnsi="Trebuchet MS" w:cstheme="minorHAnsi"/>
          <w:b/>
          <w:sz w:val="18"/>
          <w:szCs w:val="18"/>
        </w:rPr>
        <w:t>Laginen erreferentzia</w:t>
      </w:r>
      <w:r w:rsidR="00571C64" w:rsidRPr="007B55F3">
        <w:rPr>
          <w:rFonts w:ascii="Trebuchet MS" w:hAnsi="Trebuchet MS" w:cstheme="minorHAnsi"/>
          <w:b/>
          <w:sz w:val="18"/>
          <w:szCs w:val="18"/>
        </w:rPr>
        <w:t xml:space="preserve"> orrokorra</w:t>
      </w:r>
      <w:r w:rsidR="0068544A" w:rsidRPr="007B55F3">
        <w:rPr>
          <w:rFonts w:ascii="Trebuchet MS" w:hAnsi="Trebuchet MS" w:cstheme="minorHAnsi"/>
          <w:sz w:val="18"/>
          <w:szCs w:val="18"/>
        </w:rPr>
        <w:t xml:space="preserve">: </w:t>
      </w:r>
      <w:sdt>
        <w:sdtPr>
          <w:rPr>
            <w:rFonts w:ascii="Trebuchet MS" w:hAnsi="Trebuchet MS" w:cstheme="minorHAnsi"/>
            <w:sz w:val="18"/>
            <w:szCs w:val="18"/>
          </w:rPr>
          <w:id w:val="-932507207"/>
          <w:showingPlcHdr/>
          <w:text/>
        </w:sdtPr>
        <w:sdtContent>
          <w:r w:rsidR="0068544A" w:rsidRPr="007B55F3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sdtContent>
      </w:sdt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763"/>
        <w:gridCol w:w="1625"/>
        <w:gridCol w:w="2852"/>
        <w:gridCol w:w="851"/>
        <w:gridCol w:w="1701"/>
        <w:gridCol w:w="3118"/>
      </w:tblGrid>
      <w:tr w:rsidR="00495820" w:rsidRPr="007B55F3" w14:paraId="1E0B975F" w14:textId="4A2C8285" w:rsidTr="00495820">
        <w:tc>
          <w:tcPr>
            <w:tcW w:w="763" w:type="dxa"/>
          </w:tcPr>
          <w:p w14:paraId="3300E853" w14:textId="35FD2F93" w:rsidR="00495820" w:rsidRPr="007B55F3" w:rsidRDefault="00495820" w:rsidP="00495820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Kop</w:t>
            </w:r>
          </w:p>
        </w:tc>
        <w:tc>
          <w:tcPr>
            <w:tcW w:w="1625" w:type="dxa"/>
          </w:tcPr>
          <w:p w14:paraId="44DD8CBF" w14:textId="247341DD" w:rsidR="00495820" w:rsidRPr="007B55F3" w:rsidRDefault="00495820" w:rsidP="00495820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Mota</w:t>
            </w:r>
          </w:p>
        </w:tc>
        <w:tc>
          <w:tcPr>
            <w:tcW w:w="2852" w:type="dxa"/>
          </w:tcPr>
          <w:p w14:paraId="026D5801" w14:textId="1895A432" w:rsidR="00495820" w:rsidRPr="007B55F3" w:rsidRDefault="00495820" w:rsidP="00495820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b/>
                <w:sz w:val="16"/>
              </w:rPr>
              <w:t>Identifikazioa</w:t>
            </w:r>
          </w:p>
        </w:tc>
        <w:tc>
          <w:tcPr>
            <w:tcW w:w="851" w:type="dxa"/>
          </w:tcPr>
          <w:p w14:paraId="37D5BEF5" w14:textId="4227092D" w:rsidR="00495820" w:rsidRPr="007B55F3" w:rsidRDefault="00495820" w:rsidP="00495820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Kop</w:t>
            </w:r>
          </w:p>
        </w:tc>
        <w:tc>
          <w:tcPr>
            <w:tcW w:w="1701" w:type="dxa"/>
          </w:tcPr>
          <w:p w14:paraId="7E6EFC2D" w14:textId="39201372" w:rsidR="00495820" w:rsidRPr="007B55F3" w:rsidRDefault="00495820" w:rsidP="00495820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rFonts w:ascii="Trebuchet MS" w:hAnsi="Trebuchet MS" w:cstheme="minorHAnsi"/>
                <w:b/>
                <w:sz w:val="16"/>
                <w:szCs w:val="16"/>
              </w:rPr>
              <w:t>Mota</w:t>
            </w:r>
          </w:p>
        </w:tc>
        <w:tc>
          <w:tcPr>
            <w:tcW w:w="3118" w:type="dxa"/>
          </w:tcPr>
          <w:p w14:paraId="1FBD8759" w14:textId="79820C3B" w:rsidR="00495820" w:rsidRPr="007B55F3" w:rsidRDefault="00495820" w:rsidP="00495820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B55F3">
              <w:rPr>
                <w:b/>
                <w:sz w:val="16"/>
              </w:rPr>
              <w:t>Identifikazioa</w:t>
            </w:r>
          </w:p>
        </w:tc>
      </w:tr>
      <w:tr w:rsidR="00495820" w:rsidRPr="007B55F3" w14:paraId="114FD14D" w14:textId="77777777" w:rsidTr="00495820">
        <w:tc>
          <w:tcPr>
            <w:tcW w:w="763" w:type="dxa"/>
          </w:tcPr>
          <w:p w14:paraId="3DBAE43D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40239827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25" w:type="dxa"/>
          </w:tcPr>
          <w:p w14:paraId="45D2D200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434319291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52" w:type="dxa"/>
          </w:tcPr>
          <w:p w14:paraId="43CF1BAC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318304051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851" w:type="dxa"/>
          </w:tcPr>
          <w:p w14:paraId="7B656EDF" w14:textId="77777777" w:rsidR="00495820" w:rsidRPr="007B55F3" w:rsidRDefault="00000000" w:rsidP="00CF2B7D">
            <w:pPr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b/>
                  <w:sz w:val="16"/>
                  <w:szCs w:val="16"/>
                </w:rPr>
                <w:id w:val="-868376318"/>
                <w:showingPlcHdr/>
                <w:text/>
              </w:sdtPr>
              <w:sdtContent>
                <w:r w:rsidR="00495820" w:rsidRPr="007B55F3">
                  <w:rPr>
                    <w:rFonts w:cstheme="minorHAnsi"/>
                    <w:b/>
                  </w:rPr>
                  <w:t xml:space="preserve">        </w:t>
                </w:r>
              </w:sdtContent>
            </w:sdt>
          </w:p>
        </w:tc>
        <w:tc>
          <w:tcPr>
            <w:tcW w:w="1701" w:type="dxa"/>
          </w:tcPr>
          <w:p w14:paraId="7D5B5599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630527452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118" w:type="dxa"/>
          </w:tcPr>
          <w:p w14:paraId="0FC05F15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549108988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95820" w:rsidRPr="007B55F3" w14:paraId="7F793CDE" w14:textId="77777777" w:rsidTr="00495820">
        <w:tc>
          <w:tcPr>
            <w:tcW w:w="763" w:type="dxa"/>
          </w:tcPr>
          <w:p w14:paraId="3E1D26A1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79205525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25" w:type="dxa"/>
          </w:tcPr>
          <w:p w14:paraId="7F5FB60B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06976560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52" w:type="dxa"/>
          </w:tcPr>
          <w:p w14:paraId="15D7AFBF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47675757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851" w:type="dxa"/>
          </w:tcPr>
          <w:p w14:paraId="0E7DEDA9" w14:textId="77777777" w:rsidR="00495820" w:rsidRPr="007B55F3" w:rsidRDefault="00000000" w:rsidP="00CF2B7D">
            <w:pPr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b/>
                  <w:sz w:val="16"/>
                  <w:szCs w:val="16"/>
                </w:rPr>
                <w:id w:val="657187236"/>
                <w:showingPlcHdr/>
                <w:text/>
              </w:sdtPr>
              <w:sdtContent>
                <w:r w:rsidR="00495820" w:rsidRPr="007B55F3">
                  <w:rPr>
                    <w:rFonts w:cstheme="minorHAnsi"/>
                    <w:b/>
                  </w:rPr>
                  <w:t xml:space="preserve">        </w:t>
                </w:r>
              </w:sdtContent>
            </w:sdt>
          </w:p>
        </w:tc>
        <w:tc>
          <w:tcPr>
            <w:tcW w:w="1701" w:type="dxa"/>
          </w:tcPr>
          <w:p w14:paraId="10131383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34457929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118" w:type="dxa"/>
          </w:tcPr>
          <w:p w14:paraId="225EF602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058847868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95820" w:rsidRPr="007B55F3" w14:paraId="4620E3D7" w14:textId="77777777" w:rsidTr="00495820">
        <w:tc>
          <w:tcPr>
            <w:tcW w:w="763" w:type="dxa"/>
          </w:tcPr>
          <w:p w14:paraId="69211AE4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84220203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25" w:type="dxa"/>
          </w:tcPr>
          <w:p w14:paraId="36117B9D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00813919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52" w:type="dxa"/>
          </w:tcPr>
          <w:p w14:paraId="57C00742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35267989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851" w:type="dxa"/>
          </w:tcPr>
          <w:p w14:paraId="7CE344EA" w14:textId="77777777" w:rsidR="00495820" w:rsidRPr="007B55F3" w:rsidRDefault="00000000" w:rsidP="00CF2B7D">
            <w:pPr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b/>
                  <w:sz w:val="16"/>
                  <w:szCs w:val="16"/>
                </w:rPr>
                <w:id w:val="-873453795"/>
                <w:showingPlcHdr/>
                <w:text/>
              </w:sdtPr>
              <w:sdtContent>
                <w:r w:rsidR="00495820" w:rsidRPr="007B55F3">
                  <w:rPr>
                    <w:rFonts w:cstheme="minorHAnsi"/>
                    <w:b/>
                  </w:rPr>
                  <w:t xml:space="preserve">        </w:t>
                </w:r>
              </w:sdtContent>
            </w:sdt>
          </w:p>
        </w:tc>
        <w:tc>
          <w:tcPr>
            <w:tcW w:w="1701" w:type="dxa"/>
          </w:tcPr>
          <w:p w14:paraId="35D7D253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17101343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118" w:type="dxa"/>
          </w:tcPr>
          <w:p w14:paraId="7C4964E0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13759503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95820" w:rsidRPr="007B55F3" w14:paraId="6E2C8FC5" w14:textId="77777777" w:rsidTr="00495820">
        <w:tc>
          <w:tcPr>
            <w:tcW w:w="763" w:type="dxa"/>
          </w:tcPr>
          <w:p w14:paraId="76D17B3B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417908237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25" w:type="dxa"/>
          </w:tcPr>
          <w:p w14:paraId="5D717540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24129725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52" w:type="dxa"/>
          </w:tcPr>
          <w:p w14:paraId="64AC0AF7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85090638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851" w:type="dxa"/>
          </w:tcPr>
          <w:p w14:paraId="372D8318" w14:textId="77777777" w:rsidR="00495820" w:rsidRPr="007B55F3" w:rsidRDefault="00000000" w:rsidP="00CF2B7D">
            <w:pPr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b/>
                  <w:sz w:val="16"/>
                  <w:szCs w:val="16"/>
                </w:rPr>
                <w:id w:val="-580604071"/>
                <w:showingPlcHdr/>
                <w:text/>
              </w:sdtPr>
              <w:sdtContent>
                <w:r w:rsidR="00495820" w:rsidRPr="007B55F3">
                  <w:rPr>
                    <w:rFonts w:cstheme="minorHAnsi"/>
                    <w:b/>
                  </w:rPr>
                  <w:t xml:space="preserve">        </w:t>
                </w:r>
              </w:sdtContent>
            </w:sdt>
          </w:p>
        </w:tc>
        <w:tc>
          <w:tcPr>
            <w:tcW w:w="1701" w:type="dxa"/>
          </w:tcPr>
          <w:p w14:paraId="680AEFA1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04087234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118" w:type="dxa"/>
          </w:tcPr>
          <w:p w14:paraId="0E1382FC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59364237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495820" w:rsidRPr="007B55F3" w14:paraId="6C338E0F" w14:textId="77777777" w:rsidTr="00495820">
        <w:tc>
          <w:tcPr>
            <w:tcW w:w="763" w:type="dxa"/>
          </w:tcPr>
          <w:p w14:paraId="3E9464C3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86630892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25" w:type="dxa"/>
          </w:tcPr>
          <w:p w14:paraId="5DEA71C4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030222134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52" w:type="dxa"/>
          </w:tcPr>
          <w:p w14:paraId="061B5FBF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10025705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851" w:type="dxa"/>
          </w:tcPr>
          <w:p w14:paraId="6334D94F" w14:textId="77777777" w:rsidR="00495820" w:rsidRPr="007B55F3" w:rsidRDefault="00000000" w:rsidP="00CF2B7D">
            <w:pPr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b/>
                  <w:sz w:val="16"/>
                  <w:szCs w:val="16"/>
                </w:rPr>
                <w:id w:val="1560057272"/>
                <w:showingPlcHdr/>
                <w:text/>
              </w:sdtPr>
              <w:sdtContent>
                <w:r w:rsidR="00495820" w:rsidRPr="007B55F3">
                  <w:rPr>
                    <w:rFonts w:cstheme="minorHAnsi"/>
                    <w:b/>
                  </w:rPr>
                  <w:t xml:space="preserve">        </w:t>
                </w:r>
              </w:sdtContent>
            </w:sdt>
          </w:p>
        </w:tc>
        <w:tc>
          <w:tcPr>
            <w:tcW w:w="1701" w:type="dxa"/>
          </w:tcPr>
          <w:p w14:paraId="7D818B01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4757984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118" w:type="dxa"/>
          </w:tcPr>
          <w:p w14:paraId="46277A52" w14:textId="77777777" w:rsidR="00495820" w:rsidRPr="007B55F3" w:rsidRDefault="00000000" w:rsidP="00CF2B7D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00753461"/>
                <w:showingPlcHdr/>
                <w:text/>
              </w:sdtPr>
              <w:sdtContent>
                <w:r w:rsidR="00495820" w:rsidRPr="007B55F3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10DDBC2E" w14:textId="77777777" w:rsidR="00CF2B7D" w:rsidRPr="007B55F3" w:rsidRDefault="00CF2B7D" w:rsidP="003C7FC0">
      <w:pPr>
        <w:spacing w:after="0" w:line="120" w:lineRule="auto"/>
        <w:rPr>
          <w:rFonts w:cstheme="minorHAnsi"/>
          <w:sz w:val="18"/>
          <w:szCs w:val="18"/>
        </w:rPr>
      </w:pPr>
    </w:p>
    <w:p w14:paraId="5FA0CEFD" w14:textId="7DE62F20" w:rsidR="002B2ECC" w:rsidRPr="007B55F3" w:rsidRDefault="00000000" w:rsidP="00E77FC1">
      <w:pPr>
        <w:spacing w:after="0" w:line="240" w:lineRule="auto"/>
        <w:ind w:right="-307"/>
        <w:jc w:val="both"/>
        <w:rPr>
          <w:rFonts w:ascii="Trebuchet MS" w:hAnsi="Trebuchet MS" w:cstheme="minorHAnsi"/>
          <w:sz w:val="16"/>
          <w:szCs w:val="16"/>
        </w:rPr>
      </w:pPr>
      <w:sdt>
        <w:sdtPr>
          <w:rPr>
            <w:rFonts w:ascii="Trebuchet MS" w:hAnsi="Trebuchet MS" w:cstheme="minorHAnsi"/>
            <w:sz w:val="16"/>
            <w:szCs w:val="16"/>
          </w:rPr>
          <w:id w:val="20376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526C" w:rsidRPr="007B55F3">
            <w:rPr>
              <w:rFonts w:ascii="MS Gothic" w:eastAsia="MS Gothic" w:hAnsi="MS Gothic" w:cs="MS Gothic" w:hint="eastAsia"/>
              <w:sz w:val="16"/>
              <w:szCs w:val="16"/>
            </w:rPr>
            <w:t>☐</w:t>
          </w:r>
        </w:sdtContent>
      </w:sdt>
      <w:r w:rsidR="00BE01B8" w:rsidRPr="007B55F3">
        <w:rPr>
          <w:rFonts w:ascii="Trebuchet MS" w:hAnsi="Trebuchet MS" w:cstheme="minorHAnsi"/>
          <w:sz w:val="16"/>
          <w:szCs w:val="16"/>
        </w:rPr>
        <w:t xml:space="preserve"> </w:t>
      </w:r>
      <w:r w:rsidR="00E77FC1" w:rsidRPr="007B55F3">
        <w:rPr>
          <w:rFonts w:ascii="Trebuchet MS" w:hAnsi="Trebuchet MS" w:cstheme="minorHAnsi"/>
          <w:sz w:val="16"/>
          <w:szCs w:val="16"/>
        </w:rPr>
        <w:t xml:space="preserve"> Mesedez,</w:t>
      </w:r>
      <w:r w:rsidR="00E77FC1" w:rsidRPr="007B55F3">
        <w:rPr>
          <w:rFonts w:cstheme="minorHAnsi"/>
          <w:sz w:val="16"/>
          <w:szCs w:val="16"/>
        </w:rPr>
        <w:t xml:space="preserve"> markatu laukitxoa NEIKERek ezin baditu laginak edo horien emaitzak modu anonimoan erabili eta ustiatu, barnean edo hirugarrenekin lankidetzan, ikerketa-azterlanetan, metodoak baliozkotzeko azterlanetan edo dokumentu honetako OHARRAn aipatzen diren Zerbitzu Analitiko Espezializatuak Emateko Baldintza Orokorretan jasotako helburuetako edozeinetan.</w:t>
      </w:r>
    </w:p>
    <w:p w14:paraId="72FDC4CF" w14:textId="77777777" w:rsidR="00106A1F" w:rsidRPr="007B55F3" w:rsidRDefault="00106A1F" w:rsidP="003C7FC0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42DB6DC1" w14:textId="1F9499C2" w:rsidR="00571C64" w:rsidRPr="007B55F3" w:rsidRDefault="00E77FC1" w:rsidP="006F7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7"/>
        <w:rPr>
          <w:rFonts w:ascii="Trebuchet MS" w:hAnsi="Trebuchet MS" w:cstheme="minorHAnsi"/>
          <w:sz w:val="18"/>
          <w:szCs w:val="18"/>
        </w:rPr>
      </w:pPr>
      <w:r w:rsidRPr="007B55F3">
        <w:rPr>
          <w:rFonts w:ascii="Trebuchet MS" w:hAnsi="Trebuchet MS" w:cstheme="minorHAnsi"/>
          <w:b/>
          <w:sz w:val="18"/>
          <w:szCs w:val="18"/>
        </w:rPr>
        <w:t>OHARRA</w:t>
      </w:r>
      <w:r w:rsidR="008E0D87" w:rsidRPr="007B55F3">
        <w:rPr>
          <w:rFonts w:ascii="Trebuchet MS" w:hAnsi="Trebuchet MS" w:cstheme="minorHAnsi"/>
          <w:sz w:val="18"/>
          <w:szCs w:val="18"/>
        </w:rPr>
        <w:t xml:space="preserve">: </w:t>
      </w:r>
      <w:r w:rsidR="00571C64" w:rsidRPr="007B55F3">
        <w:rPr>
          <w:rFonts w:ascii="Trebuchet MS" w:hAnsi="Trebuchet MS"/>
          <w:sz w:val="18"/>
          <w:szCs w:val="18"/>
        </w:rPr>
        <w:t>Lagina jaso izanak ez du NEIKERek eskaera onartzen duela esan nahi</w:t>
      </w:r>
      <w:r w:rsidR="00571C64" w:rsidRPr="007B55F3">
        <w:rPr>
          <w:rFonts w:ascii="Trebuchet MS" w:hAnsi="Trebuchet MS" w:cstheme="minorHAnsi"/>
          <w:sz w:val="18"/>
          <w:szCs w:val="18"/>
        </w:rPr>
        <w:t xml:space="preserve"> </w:t>
      </w:r>
    </w:p>
    <w:p w14:paraId="7BED07B3" w14:textId="77777777" w:rsidR="00E77FC1" w:rsidRPr="007B55F3" w:rsidRDefault="00571C64" w:rsidP="006F7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7"/>
        <w:rPr>
          <w:rFonts w:ascii="Trebuchet MS" w:hAnsi="Trebuchet MS"/>
          <w:sz w:val="18"/>
          <w:szCs w:val="18"/>
        </w:rPr>
      </w:pPr>
      <w:r w:rsidRPr="007B55F3">
        <w:rPr>
          <w:rFonts w:ascii="Trebuchet MS" w:hAnsi="Trebuchet MS"/>
          <w:sz w:val="18"/>
          <w:szCs w:val="18"/>
        </w:rPr>
        <w:t xml:space="preserve">Laborategiak konfidentzialtasuna lan alor guztietan bermatzen du. </w:t>
      </w:r>
    </w:p>
    <w:p w14:paraId="0DD45368" w14:textId="16E8CC29" w:rsidR="00D94194" w:rsidRPr="007B55F3" w:rsidRDefault="00571C64" w:rsidP="006F7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7"/>
        <w:rPr>
          <w:rFonts w:ascii="Trebuchet MS" w:hAnsi="Trebuchet MS" w:cstheme="minorHAnsi"/>
          <w:sz w:val="18"/>
          <w:szCs w:val="18"/>
        </w:rPr>
      </w:pPr>
      <w:r w:rsidRPr="007B55F3">
        <w:rPr>
          <w:rFonts w:ascii="Trebuchet MS" w:hAnsi="Trebuchet MS"/>
          <w:sz w:val="18"/>
          <w:szCs w:val="18"/>
        </w:rPr>
        <w:t>Zerbitzu analitikoak emateko baldintza orokorrak www.neiker.eus gunean aurkitzen dira</w:t>
      </w:r>
      <w:r w:rsidR="00700B5D" w:rsidRPr="007B55F3">
        <w:rPr>
          <w:rFonts w:ascii="Trebuchet MS" w:hAnsi="Trebuchet MS" w:cstheme="minorHAnsi"/>
          <w:sz w:val="18"/>
          <w:szCs w:val="18"/>
        </w:rPr>
        <w:t xml:space="preserve"> </w:t>
      </w:r>
    </w:p>
    <w:p w14:paraId="279BA01C" w14:textId="5C36951D" w:rsidR="00DA2BDC" w:rsidRPr="007B55F3" w:rsidRDefault="00DA2BDC" w:rsidP="00571C64">
      <w:pPr>
        <w:tabs>
          <w:tab w:val="left" w:pos="1569"/>
        </w:tabs>
        <w:rPr>
          <w:rFonts w:cstheme="minorHAnsi"/>
          <w:sz w:val="18"/>
          <w:szCs w:val="18"/>
        </w:rPr>
      </w:pPr>
    </w:p>
    <w:tbl>
      <w:tblPr>
        <w:tblStyle w:val="Tablaconcuadrcula"/>
        <w:tblpPr w:leftFromText="142" w:rightFromText="142" w:vertAnchor="text" w:horzAnchor="margin" w:tblpY="372"/>
        <w:tblOverlap w:val="never"/>
        <w:tblW w:w="10998" w:type="dxa"/>
        <w:tblLook w:val="04A0" w:firstRow="1" w:lastRow="0" w:firstColumn="1" w:lastColumn="0" w:noHBand="0" w:noVBand="1"/>
      </w:tblPr>
      <w:tblGrid>
        <w:gridCol w:w="6271"/>
        <w:gridCol w:w="4727"/>
      </w:tblGrid>
      <w:tr w:rsidR="00571C64" w:rsidRPr="007B55F3" w14:paraId="660214B8" w14:textId="77777777" w:rsidTr="00571C64">
        <w:trPr>
          <w:trHeight w:val="942"/>
        </w:trPr>
        <w:tc>
          <w:tcPr>
            <w:tcW w:w="6271" w:type="dxa"/>
          </w:tcPr>
          <w:p w14:paraId="3F0ED4AB" w14:textId="77777777" w:rsidR="00571C64" w:rsidRPr="007B55F3" w:rsidRDefault="00571C64" w:rsidP="00571C64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7B55F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OHARRAK: </w:t>
            </w:r>
            <w:sdt>
              <w:sdtPr>
                <w:rPr>
                  <w:rFonts w:ascii="Trebuchet MS" w:hAnsi="Trebuchet MS" w:cstheme="minorHAnsi"/>
                  <w:b/>
                  <w:sz w:val="18"/>
                  <w:szCs w:val="18"/>
                </w:rPr>
                <w:id w:val="1335029334"/>
                <w:showingPlcHdr/>
                <w:text/>
              </w:sdtPr>
              <w:sdtContent>
                <w:r w:rsidRPr="007B55F3">
                  <w:rPr>
                    <w:rFonts w:ascii="Trebuchet MS" w:hAnsi="Trebuchet MS" w:cstheme="minorHAnsi"/>
                    <w:b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  <w:tc>
          <w:tcPr>
            <w:tcW w:w="4727" w:type="dxa"/>
          </w:tcPr>
          <w:p w14:paraId="3701678F" w14:textId="77777777" w:rsidR="00571C64" w:rsidRPr="007B55F3" w:rsidRDefault="00571C64" w:rsidP="00571C64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B55F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Bezeroaren sinadura </w:t>
            </w:r>
            <w:r w:rsidRPr="007B55F3">
              <w:rPr>
                <w:rFonts w:ascii="Trebuchet MS" w:hAnsi="Trebuchet MS" w:cstheme="minorHAnsi"/>
                <w:i/>
                <w:sz w:val="18"/>
                <w:szCs w:val="18"/>
              </w:rPr>
              <w:t>(derrigorrezkoa)</w:t>
            </w:r>
            <w:r w:rsidRPr="007B55F3">
              <w:rPr>
                <w:rFonts w:ascii="Trebuchet MS" w:hAnsi="Trebuchet MS" w:cstheme="minorHAnsi"/>
                <w:sz w:val="18"/>
                <w:szCs w:val="18"/>
              </w:rPr>
              <w:t>:</w:t>
            </w:r>
            <w:r w:rsidRPr="007B55F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956549635"/>
                <w:showingPlcHdr/>
                <w:text/>
              </w:sdtPr>
              <w:sdtContent>
                <w:r w:rsidRPr="007B55F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4BEE9EB5" w14:textId="77777777" w:rsidR="00571C64" w:rsidRPr="007B55F3" w:rsidRDefault="00571C64" w:rsidP="00571C64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1C4B63B7" w14:textId="77777777" w:rsidR="00571C64" w:rsidRPr="007B55F3" w:rsidRDefault="00571C64" w:rsidP="00571C64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133D34C8" w14:textId="77777777" w:rsidR="00571C64" w:rsidRPr="007B55F3" w:rsidRDefault="00571C64" w:rsidP="00571C64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2E1E9335" w14:textId="77777777" w:rsidR="00571C64" w:rsidRPr="007B55F3" w:rsidRDefault="00571C64" w:rsidP="00571C64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B55F3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Data: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822919642"/>
                <w:showingPlcHdr/>
                <w:text/>
              </w:sdtPr>
              <w:sdtContent>
                <w:r w:rsidRPr="007B55F3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621D4C3E" w14:textId="77777777" w:rsidR="00571C64" w:rsidRPr="007B55F3" w:rsidRDefault="00571C64" w:rsidP="00571C64">
      <w:pPr>
        <w:rPr>
          <w:rFonts w:cstheme="minorHAnsi"/>
          <w:sz w:val="18"/>
          <w:szCs w:val="18"/>
        </w:rPr>
      </w:pPr>
    </w:p>
    <w:p w14:paraId="1B4F7944" w14:textId="77777777" w:rsidR="00571C64" w:rsidRPr="007B55F3" w:rsidRDefault="00571C64" w:rsidP="00571C64">
      <w:pPr>
        <w:rPr>
          <w:rFonts w:cstheme="minorHAnsi"/>
          <w:sz w:val="18"/>
          <w:szCs w:val="18"/>
        </w:rPr>
      </w:pPr>
    </w:p>
    <w:p w14:paraId="3F8F8D82" w14:textId="77777777" w:rsidR="00571C64" w:rsidRPr="00571C64" w:rsidRDefault="00571C64" w:rsidP="00571C64">
      <w:pPr>
        <w:rPr>
          <w:rFonts w:cstheme="minorHAnsi"/>
          <w:sz w:val="18"/>
          <w:szCs w:val="18"/>
        </w:rPr>
      </w:pPr>
    </w:p>
    <w:sectPr w:rsidR="00571C64" w:rsidRPr="00571C64" w:rsidSect="00525B03">
      <w:footerReference w:type="default" r:id="rId9"/>
      <w:pgSz w:w="11906" w:h="16838" w:code="9"/>
      <w:pgMar w:top="284" w:right="849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BA6C" w14:textId="77777777" w:rsidR="00684C4D" w:rsidRPr="007B55F3" w:rsidRDefault="00684C4D" w:rsidP="00F9606F">
      <w:pPr>
        <w:spacing w:after="0" w:line="240" w:lineRule="auto"/>
      </w:pPr>
      <w:r w:rsidRPr="007B55F3">
        <w:separator/>
      </w:r>
    </w:p>
  </w:endnote>
  <w:endnote w:type="continuationSeparator" w:id="0">
    <w:p w14:paraId="5687B416" w14:textId="77777777" w:rsidR="00684C4D" w:rsidRPr="007B55F3" w:rsidRDefault="00684C4D" w:rsidP="00F9606F">
      <w:pPr>
        <w:spacing w:after="0" w:line="240" w:lineRule="auto"/>
      </w:pPr>
      <w:r w:rsidRPr="007B55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02ADE8CD" w14:textId="4E93451E" w:rsidR="00475FC2" w:rsidRPr="007B55F3" w:rsidRDefault="00495820" w:rsidP="00571C64">
            <w:pPr>
              <w:pStyle w:val="Piedepgina"/>
              <w:rPr>
                <w:sz w:val="16"/>
                <w:szCs w:val="16"/>
              </w:rPr>
            </w:pPr>
            <w:r w:rsidRPr="007B55F3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9114781" wp14:editId="152C24F6">
                      <wp:simplePos x="0" y="0"/>
                      <wp:positionH relativeFrom="margin">
                        <wp:posOffset>19711</wp:posOffset>
                      </wp:positionH>
                      <wp:positionV relativeFrom="margin">
                        <wp:posOffset>10057080</wp:posOffset>
                      </wp:positionV>
                      <wp:extent cx="4127500" cy="127635"/>
                      <wp:effectExtent l="0" t="0" r="6350" b="5715"/>
                      <wp:wrapNone/>
                      <wp:docPr id="1265114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0" cy="127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5E71F" w14:textId="1FBBC039" w:rsidR="00495820" w:rsidRPr="007B55F3" w:rsidRDefault="00571C64" w:rsidP="00495820">
                                  <w:pPr>
                                    <w:spacing w:line="184" w:lineRule="exact"/>
                                    <w:ind w:left="20"/>
                                    <w:rPr>
                                      <w:i/>
                                      <w:sz w:val="16"/>
                                    </w:rPr>
                                  </w:pPr>
                                  <w:r w:rsidRPr="007B55F3">
                                    <w:rPr>
                                      <w:i/>
                                      <w:sz w:val="16"/>
                                    </w:rPr>
                                    <w:t xml:space="preserve">For   </w:t>
                                  </w:r>
                                  <w:r w:rsidR="00495820" w:rsidRPr="007B55F3">
                                    <w:rPr>
                                      <w:i/>
                                      <w:sz w:val="16"/>
                                    </w:rPr>
                                    <w:t xml:space="preserve">NEIKERen Landare Analisien Laborategira laginak bidaltzeko </w:t>
                                  </w:r>
                                  <w:r w:rsidRPr="007B55F3">
                                    <w:rPr>
                                      <w:i/>
                                      <w:sz w:val="16"/>
                                    </w:rPr>
                                    <w:t>fitxa</w:t>
                                  </w:r>
                                  <w:r w:rsidR="00495820" w:rsidRPr="007B55F3">
                                    <w:rPr>
                                      <w:i/>
                                      <w:sz w:val="16"/>
                                    </w:rPr>
                                    <w:t>, IT/L/V-013 Ed10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14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55pt;margin-top:791.9pt;width:32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" filled="f" stroked="f">
                      <v:textbox inset="0,0,0,0">
                        <w:txbxContent>
                          <w:p w14:paraId="3CB5E71F" w14:textId="1FBBC039" w:rsidR="00495820" w:rsidRPr="007B55F3" w:rsidRDefault="00571C64" w:rsidP="00495820">
                            <w:pPr>
                              <w:spacing w:line="184" w:lineRule="exact"/>
                              <w:ind w:left="20"/>
                              <w:rPr>
                                <w:i/>
                                <w:sz w:val="16"/>
                              </w:rPr>
                            </w:pPr>
                            <w:r w:rsidRPr="007B55F3">
                              <w:rPr>
                                <w:i/>
                                <w:sz w:val="16"/>
                              </w:rPr>
                              <w:t xml:space="preserve">For   </w:t>
                            </w:r>
                            <w:r w:rsidR="00495820" w:rsidRPr="007B55F3">
                              <w:rPr>
                                <w:i/>
                                <w:sz w:val="16"/>
                              </w:rPr>
                              <w:t xml:space="preserve">NEIKERen Landare Analisien Laborategira laginak bidaltzeko </w:t>
                            </w:r>
                            <w:r w:rsidRPr="007B55F3">
                              <w:rPr>
                                <w:i/>
                                <w:sz w:val="16"/>
                              </w:rPr>
                              <w:t>fitxa</w:t>
                            </w:r>
                            <w:r w:rsidR="00495820" w:rsidRPr="007B55F3">
                              <w:rPr>
                                <w:i/>
                                <w:sz w:val="16"/>
                              </w:rPr>
                              <w:t>, IT/L/V-013 Ed10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71C64" w:rsidRPr="007B55F3">
              <w:rPr>
                <w:sz w:val="16"/>
                <w:szCs w:val="16"/>
              </w:rPr>
              <w:t xml:space="preserve">                    </w:t>
            </w:r>
            <w:r w:rsidR="00571C64" w:rsidRPr="007B55F3">
              <w:rPr>
                <w:sz w:val="16"/>
                <w:szCs w:val="16"/>
              </w:rPr>
              <w:tab/>
            </w:r>
            <w:r w:rsidR="00571C64" w:rsidRPr="007B55F3">
              <w:rPr>
                <w:sz w:val="16"/>
                <w:szCs w:val="16"/>
              </w:rPr>
              <w:tab/>
            </w:r>
            <w:r w:rsidR="00571C64" w:rsidRPr="007B55F3">
              <w:rPr>
                <w:sz w:val="16"/>
                <w:szCs w:val="16"/>
              </w:rPr>
              <w:tab/>
              <w:t xml:space="preserve">     </w:t>
            </w:r>
            <w:r w:rsidR="00475FC2" w:rsidRPr="007B55F3">
              <w:rPr>
                <w:sz w:val="16"/>
                <w:szCs w:val="16"/>
              </w:rPr>
              <w:t xml:space="preserve">Página </w:t>
            </w:r>
            <w:r w:rsidR="00475FC2" w:rsidRPr="007B55F3">
              <w:rPr>
                <w:b/>
                <w:bCs/>
                <w:sz w:val="16"/>
                <w:szCs w:val="16"/>
              </w:rPr>
              <w:fldChar w:fldCharType="begin"/>
            </w:r>
            <w:r w:rsidR="00475FC2" w:rsidRPr="007B55F3">
              <w:rPr>
                <w:b/>
                <w:bCs/>
                <w:sz w:val="16"/>
                <w:szCs w:val="16"/>
              </w:rPr>
              <w:instrText>PAGE</w:instrText>
            </w:r>
            <w:r w:rsidR="00475FC2" w:rsidRPr="007B55F3">
              <w:rPr>
                <w:b/>
                <w:bCs/>
                <w:sz w:val="16"/>
                <w:szCs w:val="16"/>
              </w:rPr>
              <w:fldChar w:fldCharType="separate"/>
            </w:r>
            <w:r w:rsidR="007546F9" w:rsidRPr="007B55F3">
              <w:rPr>
                <w:b/>
                <w:bCs/>
                <w:sz w:val="16"/>
                <w:szCs w:val="16"/>
              </w:rPr>
              <w:t>2</w:t>
            </w:r>
            <w:r w:rsidR="00475FC2" w:rsidRPr="007B55F3">
              <w:rPr>
                <w:b/>
                <w:bCs/>
                <w:sz w:val="16"/>
                <w:szCs w:val="16"/>
              </w:rPr>
              <w:fldChar w:fldCharType="end"/>
            </w:r>
            <w:r w:rsidR="00475FC2" w:rsidRPr="007B55F3">
              <w:rPr>
                <w:sz w:val="16"/>
                <w:szCs w:val="16"/>
              </w:rPr>
              <w:t xml:space="preserve"> de </w:t>
            </w:r>
            <w:r w:rsidR="00475FC2" w:rsidRPr="007B55F3">
              <w:rPr>
                <w:b/>
                <w:bCs/>
                <w:sz w:val="16"/>
                <w:szCs w:val="16"/>
              </w:rPr>
              <w:fldChar w:fldCharType="begin"/>
            </w:r>
            <w:r w:rsidR="00475FC2" w:rsidRPr="007B55F3">
              <w:rPr>
                <w:b/>
                <w:bCs/>
                <w:sz w:val="16"/>
                <w:szCs w:val="16"/>
              </w:rPr>
              <w:instrText>NUMPAGES</w:instrText>
            </w:r>
            <w:r w:rsidR="00475FC2" w:rsidRPr="007B55F3">
              <w:rPr>
                <w:b/>
                <w:bCs/>
                <w:sz w:val="16"/>
                <w:szCs w:val="16"/>
              </w:rPr>
              <w:fldChar w:fldCharType="separate"/>
            </w:r>
            <w:r w:rsidR="007546F9" w:rsidRPr="007B55F3">
              <w:rPr>
                <w:b/>
                <w:bCs/>
                <w:sz w:val="16"/>
                <w:szCs w:val="16"/>
              </w:rPr>
              <w:t>2</w:t>
            </w:r>
            <w:r w:rsidR="00475FC2" w:rsidRPr="007B55F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C478" w14:textId="77777777" w:rsidR="00684C4D" w:rsidRPr="007B55F3" w:rsidRDefault="00684C4D" w:rsidP="00F9606F">
      <w:pPr>
        <w:spacing w:after="0" w:line="240" w:lineRule="auto"/>
      </w:pPr>
      <w:r w:rsidRPr="007B55F3">
        <w:separator/>
      </w:r>
    </w:p>
  </w:footnote>
  <w:footnote w:type="continuationSeparator" w:id="0">
    <w:p w14:paraId="77201435" w14:textId="77777777" w:rsidR="00684C4D" w:rsidRPr="007B55F3" w:rsidRDefault="00684C4D" w:rsidP="00F9606F">
      <w:pPr>
        <w:spacing w:after="0" w:line="240" w:lineRule="auto"/>
      </w:pPr>
      <w:r w:rsidRPr="007B55F3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12C31"/>
    <w:rsid w:val="000244A1"/>
    <w:rsid w:val="0003039B"/>
    <w:rsid w:val="000404A7"/>
    <w:rsid w:val="00046AC3"/>
    <w:rsid w:val="000C3103"/>
    <w:rsid w:val="000E23BD"/>
    <w:rsid w:val="000E2BD7"/>
    <w:rsid w:val="000F378E"/>
    <w:rsid w:val="000F4C37"/>
    <w:rsid w:val="00100A52"/>
    <w:rsid w:val="00106A1F"/>
    <w:rsid w:val="00110A88"/>
    <w:rsid w:val="00122DE9"/>
    <w:rsid w:val="00143152"/>
    <w:rsid w:val="00162640"/>
    <w:rsid w:val="0017124B"/>
    <w:rsid w:val="00184D69"/>
    <w:rsid w:val="00193A58"/>
    <w:rsid w:val="001A0417"/>
    <w:rsid w:val="001A7B4B"/>
    <w:rsid w:val="001B0FD2"/>
    <w:rsid w:val="001B7BF3"/>
    <w:rsid w:val="001E277C"/>
    <w:rsid w:val="001E5E8E"/>
    <w:rsid w:val="001F47AF"/>
    <w:rsid w:val="001F6C3C"/>
    <w:rsid w:val="001F7CCA"/>
    <w:rsid w:val="002309A8"/>
    <w:rsid w:val="002434DC"/>
    <w:rsid w:val="00260733"/>
    <w:rsid w:val="00262856"/>
    <w:rsid w:val="0028262E"/>
    <w:rsid w:val="00282EF0"/>
    <w:rsid w:val="00286F73"/>
    <w:rsid w:val="00295BE4"/>
    <w:rsid w:val="002975EE"/>
    <w:rsid w:val="002A652A"/>
    <w:rsid w:val="002B139D"/>
    <w:rsid w:val="002B2ECC"/>
    <w:rsid w:val="002B7650"/>
    <w:rsid w:val="002C17D1"/>
    <w:rsid w:val="002D0AC3"/>
    <w:rsid w:val="00302750"/>
    <w:rsid w:val="00314EDD"/>
    <w:rsid w:val="00321C0A"/>
    <w:rsid w:val="0032294D"/>
    <w:rsid w:val="0034090B"/>
    <w:rsid w:val="003563B2"/>
    <w:rsid w:val="00365A98"/>
    <w:rsid w:val="00370206"/>
    <w:rsid w:val="0038086A"/>
    <w:rsid w:val="00386EFC"/>
    <w:rsid w:val="003A33BC"/>
    <w:rsid w:val="003B38DB"/>
    <w:rsid w:val="003C7FC0"/>
    <w:rsid w:val="003D4E53"/>
    <w:rsid w:val="003F45B7"/>
    <w:rsid w:val="003F56F2"/>
    <w:rsid w:val="004027A3"/>
    <w:rsid w:val="00412418"/>
    <w:rsid w:val="004301AA"/>
    <w:rsid w:val="00432BF8"/>
    <w:rsid w:val="00436AAC"/>
    <w:rsid w:val="004376F3"/>
    <w:rsid w:val="0045731F"/>
    <w:rsid w:val="00460EE1"/>
    <w:rsid w:val="00460FFE"/>
    <w:rsid w:val="00461799"/>
    <w:rsid w:val="0046419A"/>
    <w:rsid w:val="00465E74"/>
    <w:rsid w:val="004717B5"/>
    <w:rsid w:val="00475FC2"/>
    <w:rsid w:val="00486A6A"/>
    <w:rsid w:val="00495820"/>
    <w:rsid w:val="004A2D70"/>
    <w:rsid w:val="004A7862"/>
    <w:rsid w:val="004C2FC7"/>
    <w:rsid w:val="004D6F8F"/>
    <w:rsid w:val="004E1935"/>
    <w:rsid w:val="004F0CE5"/>
    <w:rsid w:val="005152FE"/>
    <w:rsid w:val="005236E3"/>
    <w:rsid w:val="00525B03"/>
    <w:rsid w:val="00534569"/>
    <w:rsid w:val="005348E0"/>
    <w:rsid w:val="005513F1"/>
    <w:rsid w:val="00571C64"/>
    <w:rsid w:val="005842C2"/>
    <w:rsid w:val="005A7998"/>
    <w:rsid w:val="005B6267"/>
    <w:rsid w:val="005B6623"/>
    <w:rsid w:val="005C4164"/>
    <w:rsid w:val="005D54D3"/>
    <w:rsid w:val="005D6C1C"/>
    <w:rsid w:val="005D704D"/>
    <w:rsid w:val="005D7C0E"/>
    <w:rsid w:val="005F064E"/>
    <w:rsid w:val="00607531"/>
    <w:rsid w:val="00626292"/>
    <w:rsid w:val="0063030D"/>
    <w:rsid w:val="00630497"/>
    <w:rsid w:val="006515AD"/>
    <w:rsid w:val="00654344"/>
    <w:rsid w:val="0066064C"/>
    <w:rsid w:val="0067234B"/>
    <w:rsid w:val="006819D4"/>
    <w:rsid w:val="00684C4D"/>
    <w:rsid w:val="0068544A"/>
    <w:rsid w:val="00685C39"/>
    <w:rsid w:val="00686CF4"/>
    <w:rsid w:val="006875A0"/>
    <w:rsid w:val="006A04F7"/>
    <w:rsid w:val="006A2AFF"/>
    <w:rsid w:val="006A7691"/>
    <w:rsid w:val="006D0B14"/>
    <w:rsid w:val="006E0CAB"/>
    <w:rsid w:val="006F1F23"/>
    <w:rsid w:val="006F751C"/>
    <w:rsid w:val="00700B5D"/>
    <w:rsid w:val="007421AF"/>
    <w:rsid w:val="00744B4D"/>
    <w:rsid w:val="007546F9"/>
    <w:rsid w:val="00765179"/>
    <w:rsid w:val="007775E5"/>
    <w:rsid w:val="007A2611"/>
    <w:rsid w:val="007B1DE3"/>
    <w:rsid w:val="007B55F3"/>
    <w:rsid w:val="007B633E"/>
    <w:rsid w:val="007B6493"/>
    <w:rsid w:val="007C12E5"/>
    <w:rsid w:val="007C1A83"/>
    <w:rsid w:val="007E2068"/>
    <w:rsid w:val="007E2592"/>
    <w:rsid w:val="007E552A"/>
    <w:rsid w:val="007F2D17"/>
    <w:rsid w:val="007F4B61"/>
    <w:rsid w:val="008059AD"/>
    <w:rsid w:val="00814DE9"/>
    <w:rsid w:val="00824012"/>
    <w:rsid w:val="00827938"/>
    <w:rsid w:val="00833310"/>
    <w:rsid w:val="00856635"/>
    <w:rsid w:val="00873683"/>
    <w:rsid w:val="0087508A"/>
    <w:rsid w:val="00885284"/>
    <w:rsid w:val="00890E22"/>
    <w:rsid w:val="008A7401"/>
    <w:rsid w:val="008B4943"/>
    <w:rsid w:val="008C7CBC"/>
    <w:rsid w:val="008D731E"/>
    <w:rsid w:val="008E0D87"/>
    <w:rsid w:val="008E15A2"/>
    <w:rsid w:val="008F5723"/>
    <w:rsid w:val="00912B96"/>
    <w:rsid w:val="009168D9"/>
    <w:rsid w:val="0093267B"/>
    <w:rsid w:val="009335C6"/>
    <w:rsid w:val="009521F1"/>
    <w:rsid w:val="009826BE"/>
    <w:rsid w:val="0099526C"/>
    <w:rsid w:val="009B5E35"/>
    <w:rsid w:val="009C224A"/>
    <w:rsid w:val="009C4B91"/>
    <w:rsid w:val="009E271B"/>
    <w:rsid w:val="00A07145"/>
    <w:rsid w:val="00A13816"/>
    <w:rsid w:val="00A1749B"/>
    <w:rsid w:val="00A2718A"/>
    <w:rsid w:val="00A408E4"/>
    <w:rsid w:val="00A45C36"/>
    <w:rsid w:val="00A65ED6"/>
    <w:rsid w:val="00A729D2"/>
    <w:rsid w:val="00A75FE9"/>
    <w:rsid w:val="00A819F7"/>
    <w:rsid w:val="00A84BB4"/>
    <w:rsid w:val="00A9720D"/>
    <w:rsid w:val="00A97C5D"/>
    <w:rsid w:val="00AA5E6E"/>
    <w:rsid w:val="00AA7A54"/>
    <w:rsid w:val="00AB4BBD"/>
    <w:rsid w:val="00AB7D05"/>
    <w:rsid w:val="00AC25F8"/>
    <w:rsid w:val="00AC6EA0"/>
    <w:rsid w:val="00AD7E12"/>
    <w:rsid w:val="00AF02A6"/>
    <w:rsid w:val="00AF22D7"/>
    <w:rsid w:val="00AF2F22"/>
    <w:rsid w:val="00AF63BD"/>
    <w:rsid w:val="00B02B34"/>
    <w:rsid w:val="00B142ED"/>
    <w:rsid w:val="00B16A7C"/>
    <w:rsid w:val="00B3098B"/>
    <w:rsid w:val="00B31E56"/>
    <w:rsid w:val="00B5178B"/>
    <w:rsid w:val="00BB57F6"/>
    <w:rsid w:val="00BC689B"/>
    <w:rsid w:val="00BC776B"/>
    <w:rsid w:val="00BD655A"/>
    <w:rsid w:val="00BE01B8"/>
    <w:rsid w:val="00BE0CA1"/>
    <w:rsid w:val="00BF3478"/>
    <w:rsid w:val="00BF4F05"/>
    <w:rsid w:val="00C0024A"/>
    <w:rsid w:val="00C1199A"/>
    <w:rsid w:val="00C11F36"/>
    <w:rsid w:val="00C138F9"/>
    <w:rsid w:val="00C17537"/>
    <w:rsid w:val="00C24720"/>
    <w:rsid w:val="00C307FB"/>
    <w:rsid w:val="00C31F89"/>
    <w:rsid w:val="00C41685"/>
    <w:rsid w:val="00C459D4"/>
    <w:rsid w:val="00C52138"/>
    <w:rsid w:val="00C536C8"/>
    <w:rsid w:val="00C558D6"/>
    <w:rsid w:val="00C56137"/>
    <w:rsid w:val="00C67FE6"/>
    <w:rsid w:val="00C70ACA"/>
    <w:rsid w:val="00C773FB"/>
    <w:rsid w:val="00C91A38"/>
    <w:rsid w:val="00CA1F22"/>
    <w:rsid w:val="00CB5B66"/>
    <w:rsid w:val="00CC47A4"/>
    <w:rsid w:val="00CC669C"/>
    <w:rsid w:val="00CD065A"/>
    <w:rsid w:val="00CD5536"/>
    <w:rsid w:val="00CE051A"/>
    <w:rsid w:val="00CE2914"/>
    <w:rsid w:val="00CF2B7D"/>
    <w:rsid w:val="00CF3684"/>
    <w:rsid w:val="00D06419"/>
    <w:rsid w:val="00D2035C"/>
    <w:rsid w:val="00D25CC6"/>
    <w:rsid w:val="00D30D36"/>
    <w:rsid w:val="00D454EB"/>
    <w:rsid w:val="00D51E02"/>
    <w:rsid w:val="00D53B0B"/>
    <w:rsid w:val="00D54D1C"/>
    <w:rsid w:val="00D60E98"/>
    <w:rsid w:val="00D767EC"/>
    <w:rsid w:val="00D87703"/>
    <w:rsid w:val="00D87981"/>
    <w:rsid w:val="00D94194"/>
    <w:rsid w:val="00DA2BDC"/>
    <w:rsid w:val="00DB2C14"/>
    <w:rsid w:val="00DC12E9"/>
    <w:rsid w:val="00DC74B8"/>
    <w:rsid w:val="00DD5E6A"/>
    <w:rsid w:val="00DD69D9"/>
    <w:rsid w:val="00DF348C"/>
    <w:rsid w:val="00DF3DCD"/>
    <w:rsid w:val="00DF4242"/>
    <w:rsid w:val="00E01140"/>
    <w:rsid w:val="00E33C79"/>
    <w:rsid w:val="00E46CF0"/>
    <w:rsid w:val="00E7126B"/>
    <w:rsid w:val="00E71938"/>
    <w:rsid w:val="00E71A4C"/>
    <w:rsid w:val="00E72CEF"/>
    <w:rsid w:val="00E77FC1"/>
    <w:rsid w:val="00E855F3"/>
    <w:rsid w:val="00E90D93"/>
    <w:rsid w:val="00E92E9B"/>
    <w:rsid w:val="00EA4228"/>
    <w:rsid w:val="00EC3E91"/>
    <w:rsid w:val="00ED45CF"/>
    <w:rsid w:val="00EE1099"/>
    <w:rsid w:val="00EF5C53"/>
    <w:rsid w:val="00F133D1"/>
    <w:rsid w:val="00F23B86"/>
    <w:rsid w:val="00F4742E"/>
    <w:rsid w:val="00F749CF"/>
    <w:rsid w:val="00F82166"/>
    <w:rsid w:val="00F85533"/>
    <w:rsid w:val="00F92A45"/>
    <w:rsid w:val="00F9301A"/>
    <w:rsid w:val="00F94659"/>
    <w:rsid w:val="00F958B2"/>
    <w:rsid w:val="00F9606F"/>
    <w:rsid w:val="00FA08FD"/>
    <w:rsid w:val="00FB1880"/>
    <w:rsid w:val="00FB5624"/>
    <w:rsid w:val="00FB5E1C"/>
    <w:rsid w:val="00FB7FAC"/>
    <w:rsid w:val="00FC2E0F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A6605"/>
  <w15:docId w15:val="{587993CE-EF21-48DA-AFBC-5BDB25DF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525B03"/>
    <w:pPr>
      <w:widowControl w:val="0"/>
      <w:autoSpaceDE w:val="0"/>
      <w:autoSpaceDN w:val="0"/>
      <w:spacing w:before="1" w:after="0" w:line="240" w:lineRule="auto"/>
      <w:ind w:left="103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00B5D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25B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5B03"/>
    <w:rPr>
      <w:rFonts w:ascii="Calibri" w:eastAsia="Calibri" w:hAnsi="Calibri" w:cs="Calibri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525B03"/>
    <w:rPr>
      <w:rFonts w:ascii="Calibri" w:eastAsia="Calibri" w:hAnsi="Calibri" w:cs="Calibri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525B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C73706096F49E6AD5F13B1DDF4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17A7-AA34-4713-8C27-92604647F3D1}"/>
      </w:docPartPr>
      <w:docPartBody>
        <w:p w:rsidR="00852683" w:rsidRDefault="00852683" w:rsidP="00852683">
          <w:pPr>
            <w:pStyle w:val="A5C73706096F49E6AD5F13B1DDF4A577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F67F42459E3F4533AA05DFA6E614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394B-337F-4284-83CA-ABAADE0C497E}"/>
      </w:docPartPr>
      <w:docPartBody>
        <w:p w:rsidR="00852683" w:rsidRDefault="00852683" w:rsidP="00852683">
          <w:pPr>
            <w:pStyle w:val="F67F42459E3F4533AA05DFA6E614DCC3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2C9A716FCFDC4B55897B8AB528EC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788-6217-4C3C-A4DC-EC005B9E86AE}"/>
      </w:docPartPr>
      <w:docPartBody>
        <w:p w:rsidR="00852683" w:rsidRDefault="00852683" w:rsidP="00852683">
          <w:pPr>
            <w:pStyle w:val="2C9A716FCFDC4B55897B8AB528EC5382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016ED6"/>
    <w:rsid w:val="0001744D"/>
    <w:rsid w:val="00030263"/>
    <w:rsid w:val="00052D8A"/>
    <w:rsid w:val="00052ED2"/>
    <w:rsid w:val="000973E6"/>
    <w:rsid w:val="000A412A"/>
    <w:rsid w:val="001E5E8E"/>
    <w:rsid w:val="002363C8"/>
    <w:rsid w:val="00296276"/>
    <w:rsid w:val="002B38D7"/>
    <w:rsid w:val="002E3D10"/>
    <w:rsid w:val="00321C0A"/>
    <w:rsid w:val="00357F02"/>
    <w:rsid w:val="00393EA4"/>
    <w:rsid w:val="003F54EA"/>
    <w:rsid w:val="004027A3"/>
    <w:rsid w:val="00424D1B"/>
    <w:rsid w:val="004C2FC7"/>
    <w:rsid w:val="004D5880"/>
    <w:rsid w:val="00607531"/>
    <w:rsid w:val="006342DB"/>
    <w:rsid w:val="006624DF"/>
    <w:rsid w:val="006A7691"/>
    <w:rsid w:val="006B4B7B"/>
    <w:rsid w:val="006B7952"/>
    <w:rsid w:val="006E0667"/>
    <w:rsid w:val="007A7C32"/>
    <w:rsid w:val="00852683"/>
    <w:rsid w:val="0086184B"/>
    <w:rsid w:val="008D110E"/>
    <w:rsid w:val="008E22EB"/>
    <w:rsid w:val="008F0EFA"/>
    <w:rsid w:val="00900B43"/>
    <w:rsid w:val="00912B96"/>
    <w:rsid w:val="009259D3"/>
    <w:rsid w:val="0092671B"/>
    <w:rsid w:val="00940BCA"/>
    <w:rsid w:val="00971A5F"/>
    <w:rsid w:val="009906AB"/>
    <w:rsid w:val="009B6081"/>
    <w:rsid w:val="009F68A3"/>
    <w:rsid w:val="00A408E4"/>
    <w:rsid w:val="00A7448F"/>
    <w:rsid w:val="00A819F7"/>
    <w:rsid w:val="00A968DB"/>
    <w:rsid w:val="00AB01A8"/>
    <w:rsid w:val="00B220E2"/>
    <w:rsid w:val="00B251F2"/>
    <w:rsid w:val="00B30F0B"/>
    <w:rsid w:val="00B76C7E"/>
    <w:rsid w:val="00C36661"/>
    <w:rsid w:val="00C74366"/>
    <w:rsid w:val="00CB64C1"/>
    <w:rsid w:val="00CC4384"/>
    <w:rsid w:val="00CE32A0"/>
    <w:rsid w:val="00D06419"/>
    <w:rsid w:val="00D46554"/>
    <w:rsid w:val="00D47D9D"/>
    <w:rsid w:val="00D92FC3"/>
    <w:rsid w:val="00DD5E6A"/>
    <w:rsid w:val="00DE0F4E"/>
    <w:rsid w:val="00E90B6A"/>
    <w:rsid w:val="00E95581"/>
    <w:rsid w:val="00EC70DA"/>
    <w:rsid w:val="00F235E4"/>
    <w:rsid w:val="00F36AEB"/>
    <w:rsid w:val="00F558F0"/>
    <w:rsid w:val="00FE6A15"/>
    <w:rsid w:val="00FF2B6B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110E"/>
    <w:rPr>
      <w:color w:val="808080"/>
    </w:rPr>
  </w:style>
  <w:style w:type="paragraph" w:customStyle="1" w:styleId="A5C73706096F49E6AD5F13B1DDF4A577">
    <w:name w:val="A5C73706096F49E6AD5F13B1DDF4A577"/>
    <w:rsid w:val="00852683"/>
  </w:style>
  <w:style w:type="paragraph" w:customStyle="1" w:styleId="F67F42459E3F4533AA05DFA6E614DCC3">
    <w:name w:val="F67F42459E3F4533AA05DFA6E614DCC3"/>
    <w:rsid w:val="00852683"/>
  </w:style>
  <w:style w:type="paragraph" w:customStyle="1" w:styleId="2C9A716FCFDC4B55897B8AB528EC5382">
    <w:name w:val="2C9A716FCFDC4B55897B8AB528EC5382"/>
    <w:rsid w:val="00852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EBBD-CA2B-4FB2-A539-89716C2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Gorka Aduriz</dc:creator>
  <cp:lastModifiedBy>RAT</cp:lastModifiedBy>
  <cp:revision>6</cp:revision>
  <cp:lastPrinted>2025-02-25T13:52:00Z</cp:lastPrinted>
  <dcterms:created xsi:type="dcterms:W3CDTF">2025-02-25T14:24:00Z</dcterms:created>
  <dcterms:modified xsi:type="dcterms:W3CDTF">2025-03-10T07:52:00Z</dcterms:modified>
</cp:coreProperties>
</file>