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95A41" w14:textId="77777777" w:rsidR="0043725C" w:rsidRPr="006C1C31" w:rsidRDefault="0043725C">
      <w:pPr>
        <w:rPr>
          <w:rFonts w:ascii="Trebuchet MS" w:hAnsi="Trebuchet MS"/>
          <w:noProof/>
          <w:lang w:eastAsia="es-ES_tradnl"/>
        </w:rPr>
      </w:pPr>
    </w:p>
    <w:p w14:paraId="7DA82DCD" w14:textId="77777777" w:rsidR="0043725C" w:rsidRPr="006C1C31" w:rsidRDefault="00442BD9" w:rsidP="00442BD9">
      <w:pPr>
        <w:tabs>
          <w:tab w:val="left" w:pos="2383"/>
        </w:tabs>
        <w:rPr>
          <w:rFonts w:ascii="Trebuchet MS" w:hAnsi="Trebuchet MS"/>
          <w:noProof/>
          <w:lang w:eastAsia="es-ES_tradnl"/>
        </w:rPr>
      </w:pPr>
      <w:r w:rsidRPr="006C1C31">
        <w:rPr>
          <w:rFonts w:ascii="Trebuchet MS" w:hAnsi="Trebuchet MS"/>
          <w:noProof/>
          <w:lang w:eastAsia="es-ES_tradnl"/>
        </w:rPr>
        <w:tab/>
      </w:r>
    </w:p>
    <w:p w14:paraId="37F20889" w14:textId="77777777" w:rsidR="00183FB9" w:rsidRPr="006C1C31" w:rsidRDefault="00876C0D" w:rsidP="00366B23">
      <w:pPr>
        <w:tabs>
          <w:tab w:val="left" w:pos="2677"/>
          <w:tab w:val="left" w:pos="6789"/>
        </w:tabs>
        <w:spacing w:after="0" w:line="240" w:lineRule="auto"/>
        <w:rPr>
          <w:rFonts w:ascii="Trebuchet MS" w:eastAsia="Times New Roman" w:hAnsi="Trebuchet MS" w:cs="Arial"/>
          <w:b/>
          <w:color w:val="FF6600"/>
          <w:sz w:val="48"/>
          <w:szCs w:val="48"/>
          <w:lang w:val="es-ES" w:eastAsia="es-ES"/>
        </w:rPr>
      </w:pPr>
      <w:r w:rsidRPr="006C1C31">
        <w:rPr>
          <w:rFonts w:ascii="Trebuchet MS" w:eastAsia="Times New Roman" w:hAnsi="Trebuchet MS" w:cs="Arial"/>
          <w:b/>
          <w:color w:val="FF6600"/>
          <w:sz w:val="48"/>
          <w:szCs w:val="48"/>
          <w:lang w:val="es-ES" w:eastAsia="es-ES"/>
        </w:rPr>
        <w:tab/>
      </w:r>
      <w:r w:rsidR="00366B23">
        <w:rPr>
          <w:rFonts w:ascii="Trebuchet MS" w:eastAsia="Times New Roman" w:hAnsi="Trebuchet MS" w:cs="Arial"/>
          <w:b/>
          <w:color w:val="FF6600"/>
          <w:sz w:val="48"/>
          <w:szCs w:val="48"/>
          <w:lang w:val="es-ES" w:eastAsia="es-ES"/>
        </w:rPr>
        <w:tab/>
      </w:r>
    </w:p>
    <w:p w14:paraId="5B3E3B5F" w14:textId="77777777" w:rsidR="00183FB9" w:rsidRPr="006C1C31" w:rsidRDefault="00183FB9" w:rsidP="00183FB9">
      <w:pPr>
        <w:spacing w:after="0" w:line="240" w:lineRule="auto"/>
        <w:rPr>
          <w:rFonts w:ascii="Trebuchet MS" w:eastAsia="Times New Roman" w:hAnsi="Trebuchet MS" w:cs="Arial"/>
          <w:b/>
          <w:color w:val="FF6600"/>
          <w:sz w:val="48"/>
          <w:szCs w:val="48"/>
          <w:lang w:val="es-ES" w:eastAsia="es-ES"/>
        </w:rPr>
      </w:pPr>
    </w:p>
    <w:p w14:paraId="7D788FEA" w14:textId="77777777" w:rsidR="00366B23" w:rsidRDefault="00366B23" w:rsidP="00183FB9">
      <w:pPr>
        <w:spacing w:after="0" w:line="240" w:lineRule="auto"/>
        <w:rPr>
          <w:rFonts w:ascii="Calibri" w:eastAsia="Times New Roman" w:hAnsi="Calibri" w:cs="Arial"/>
          <w:b/>
          <w:sz w:val="32"/>
          <w:szCs w:val="32"/>
          <w:lang w:val="eu-ES" w:eastAsia="es-ES"/>
        </w:rPr>
      </w:pPr>
    </w:p>
    <w:p w14:paraId="1535ED23" w14:textId="77777777" w:rsidR="00366B23" w:rsidRDefault="00366B23" w:rsidP="00183FB9">
      <w:pPr>
        <w:spacing w:after="0" w:line="240" w:lineRule="auto"/>
        <w:rPr>
          <w:rFonts w:ascii="Calibri" w:eastAsia="Times New Roman" w:hAnsi="Calibri" w:cs="Arial"/>
          <w:b/>
          <w:sz w:val="32"/>
          <w:szCs w:val="32"/>
          <w:lang w:val="eu-ES" w:eastAsia="es-ES"/>
        </w:rPr>
      </w:pPr>
    </w:p>
    <w:p w14:paraId="50D70532" w14:textId="77777777" w:rsidR="00366B23" w:rsidRDefault="00366B23" w:rsidP="00183FB9">
      <w:pPr>
        <w:spacing w:after="0" w:line="240" w:lineRule="auto"/>
        <w:rPr>
          <w:rFonts w:ascii="Calibri" w:eastAsia="Times New Roman" w:hAnsi="Calibri" w:cs="Arial"/>
          <w:b/>
          <w:sz w:val="32"/>
          <w:szCs w:val="32"/>
          <w:lang w:val="eu-ES" w:eastAsia="es-ES"/>
        </w:rPr>
      </w:pPr>
    </w:p>
    <w:p w14:paraId="63EF32D1" w14:textId="77777777" w:rsidR="00183FB9" w:rsidRPr="00F03213" w:rsidRDefault="0065039C" w:rsidP="00183FB9">
      <w:pPr>
        <w:spacing w:after="0" w:line="240" w:lineRule="auto"/>
        <w:rPr>
          <w:rFonts w:ascii="Trebuchet MS" w:eastAsia="Times New Roman" w:hAnsi="Trebuchet MS" w:cs="Arial"/>
          <w:b/>
          <w:sz w:val="24"/>
          <w:szCs w:val="24"/>
          <w:lang w:val="es-ES" w:eastAsia="es-ES"/>
        </w:rPr>
      </w:pPr>
      <w:r w:rsidRPr="006C1C31">
        <w:rPr>
          <w:rFonts w:ascii="Calibri" w:eastAsia="Times New Roman" w:hAnsi="Calibri" w:cs="Arial"/>
          <w:b/>
          <w:sz w:val="32"/>
          <w:szCs w:val="32"/>
          <w:lang w:val="eu-ES" w:eastAsia="es-ES"/>
        </w:rPr>
        <w:t>Laborategi</w:t>
      </w:r>
      <w:r w:rsidRPr="00F03213">
        <w:rPr>
          <w:rFonts w:ascii="Trebuchet MS" w:eastAsia="Times New Roman" w:hAnsi="Trebuchet MS" w:cs="Arial"/>
          <w:b/>
          <w:sz w:val="32"/>
          <w:szCs w:val="32"/>
          <w:lang w:val="eu-ES" w:eastAsia="es-ES"/>
        </w:rPr>
        <w:t xml:space="preserve"> eskaintza:</w:t>
      </w:r>
      <w:r w:rsidR="00183FB9" w:rsidRPr="00F03213">
        <w:rPr>
          <w:rFonts w:ascii="Trebuchet MS" w:eastAsia="Times New Roman" w:hAnsi="Trebuchet MS" w:cs="Arial"/>
          <w:b/>
          <w:sz w:val="48"/>
          <w:szCs w:val="48"/>
          <w:lang w:val="es-ES" w:eastAsia="es-ES"/>
        </w:rPr>
        <w:t xml:space="preserve"> </w:t>
      </w:r>
      <w:r w:rsidR="007F5E8F" w:rsidRPr="00F03213">
        <w:rPr>
          <w:rFonts w:ascii="Trebuchet MS" w:eastAsia="Times New Roman" w:hAnsi="Trebuchet MS" w:cs="Arial"/>
          <w:b/>
          <w:sz w:val="24"/>
          <w:szCs w:val="24"/>
          <w:lang w:val="eu-ES" w:eastAsia="es-ES"/>
        </w:rPr>
        <w:t>OF</w:t>
      </w:r>
      <w:r w:rsidR="002A224B" w:rsidRPr="00F03213">
        <w:rPr>
          <w:rFonts w:ascii="Trebuchet MS" w:eastAsia="Times New Roman" w:hAnsi="Trebuchet MS" w:cs="Arial"/>
          <w:b/>
          <w:sz w:val="24"/>
          <w:szCs w:val="24"/>
          <w:lang w:val="eu-ES" w:eastAsia="es-ES"/>
        </w:rPr>
        <w:t xml:space="preserve"> – </w:t>
      </w:r>
      <w:r w:rsidRPr="00F03213">
        <w:rPr>
          <w:rFonts w:ascii="Trebuchet MS" w:eastAsia="Times New Roman" w:hAnsi="Trebuchet MS" w:cs="Arial"/>
          <w:b/>
          <w:sz w:val="24"/>
          <w:szCs w:val="24"/>
          <w:lang w:val="eu-ES" w:eastAsia="es-ES"/>
        </w:rPr>
        <w:t>Urtea</w:t>
      </w:r>
      <w:r w:rsidR="002A224B" w:rsidRPr="00F03213">
        <w:rPr>
          <w:rFonts w:ascii="Trebuchet MS" w:eastAsia="Times New Roman" w:hAnsi="Trebuchet MS" w:cs="Arial"/>
          <w:b/>
          <w:sz w:val="24"/>
          <w:szCs w:val="24"/>
          <w:lang w:val="eu-ES" w:eastAsia="es-ES"/>
        </w:rPr>
        <w:t xml:space="preserve"> – </w:t>
      </w:r>
      <w:r w:rsidRPr="00F03213">
        <w:rPr>
          <w:rFonts w:ascii="Trebuchet MS" w:eastAsia="Times New Roman" w:hAnsi="Trebuchet MS" w:cs="Arial"/>
          <w:b/>
          <w:sz w:val="24"/>
          <w:szCs w:val="24"/>
          <w:lang w:val="eu-ES" w:eastAsia="es-ES"/>
        </w:rPr>
        <w:t>Laborategia</w:t>
      </w:r>
      <w:r w:rsidR="002A224B" w:rsidRPr="00F03213">
        <w:rPr>
          <w:rFonts w:ascii="Trebuchet MS" w:eastAsia="Times New Roman" w:hAnsi="Trebuchet MS" w:cs="Arial"/>
          <w:b/>
          <w:sz w:val="24"/>
          <w:szCs w:val="24"/>
          <w:lang w:val="eu-ES" w:eastAsia="es-ES"/>
        </w:rPr>
        <w:t xml:space="preserve"> </w:t>
      </w:r>
      <w:r w:rsidRPr="00F03213">
        <w:rPr>
          <w:rFonts w:ascii="Trebuchet MS" w:eastAsia="Times New Roman" w:hAnsi="Trebuchet MS" w:cs="Arial"/>
          <w:b/>
          <w:sz w:val="24"/>
          <w:szCs w:val="24"/>
          <w:lang w:val="eu-ES" w:eastAsia="es-ES"/>
        </w:rPr>
        <w:t>-Zk. korrelatiboa</w:t>
      </w:r>
    </w:p>
    <w:p w14:paraId="6A7D6C17" w14:textId="77777777" w:rsidR="00FD5357" w:rsidRPr="00F03213" w:rsidRDefault="00FD5357" w:rsidP="00183FB9">
      <w:pPr>
        <w:spacing w:after="0" w:line="240" w:lineRule="auto"/>
        <w:rPr>
          <w:rFonts w:ascii="Trebuchet MS" w:eastAsia="Times New Roman" w:hAnsi="Trebuchet MS" w:cs="Arial"/>
          <w:b/>
          <w:sz w:val="56"/>
          <w:szCs w:val="56"/>
          <w:lang w:val="es-ES" w:eastAsia="es-ES"/>
        </w:rPr>
      </w:pPr>
    </w:p>
    <w:p w14:paraId="68A8AB55" w14:textId="77777777" w:rsidR="00200EB2" w:rsidRPr="00F03213" w:rsidRDefault="00200EB2" w:rsidP="00183FB9">
      <w:pPr>
        <w:spacing w:after="0" w:line="240" w:lineRule="auto"/>
        <w:rPr>
          <w:rFonts w:ascii="Trebuchet MS" w:eastAsia="Times New Roman" w:hAnsi="Trebuchet MS" w:cs="Arial"/>
          <w:b/>
          <w:sz w:val="56"/>
          <w:szCs w:val="56"/>
          <w:lang w:val="es-ES" w:eastAsia="es-ES"/>
        </w:rPr>
      </w:pPr>
    </w:p>
    <w:p w14:paraId="29C1DB2F" w14:textId="77777777" w:rsidR="00F06382" w:rsidRPr="00F03213" w:rsidRDefault="00F06382" w:rsidP="00183FB9">
      <w:pPr>
        <w:spacing w:after="0" w:line="240" w:lineRule="auto"/>
        <w:jc w:val="both"/>
        <w:rPr>
          <w:rFonts w:ascii="Trebuchet MS" w:eastAsia="Times New Roman" w:hAnsi="Trebuchet MS" w:cs="Arial"/>
          <w:b/>
          <w:sz w:val="48"/>
          <w:szCs w:val="48"/>
          <w:lang w:val="es-ES" w:eastAsia="es-ES"/>
        </w:rPr>
      </w:pPr>
    </w:p>
    <w:p w14:paraId="0D0264DB" w14:textId="77777777" w:rsidR="00183FB9" w:rsidRPr="00F03213" w:rsidRDefault="0065039C" w:rsidP="00183FB9">
      <w:pPr>
        <w:spacing w:after="0" w:line="240" w:lineRule="auto"/>
        <w:jc w:val="both"/>
        <w:rPr>
          <w:rFonts w:ascii="Trebuchet MS" w:eastAsia="Times New Roman" w:hAnsi="Trebuchet MS" w:cs="Arial"/>
          <w:b/>
          <w:sz w:val="48"/>
          <w:szCs w:val="48"/>
          <w:lang w:val="es-ES" w:eastAsia="es-ES"/>
        </w:rPr>
      </w:pPr>
      <w:r w:rsidRPr="00F03213">
        <w:rPr>
          <w:rFonts w:ascii="Trebuchet MS" w:eastAsia="Times New Roman" w:hAnsi="Trebuchet MS" w:cs="Arial"/>
          <w:b/>
          <w:sz w:val="48"/>
          <w:szCs w:val="48"/>
          <w:lang w:val="eu-ES" w:eastAsia="es-ES"/>
        </w:rPr>
        <w:t>XEDEA</w:t>
      </w:r>
    </w:p>
    <w:p w14:paraId="2FE3E3AD" w14:textId="77777777" w:rsidR="00183FB9" w:rsidRPr="00F03213" w:rsidRDefault="00183FB9" w:rsidP="00183FB9">
      <w:pPr>
        <w:spacing w:after="0" w:line="240" w:lineRule="auto"/>
        <w:rPr>
          <w:rFonts w:ascii="Trebuchet MS" w:eastAsia="Times New Roman" w:hAnsi="Trebuchet MS" w:cs="Arial"/>
          <w:b/>
          <w:sz w:val="32"/>
          <w:szCs w:val="32"/>
          <w:lang w:val="es-ES" w:eastAsia="es-ES"/>
        </w:rPr>
      </w:pPr>
    </w:p>
    <w:p w14:paraId="54A22D93" w14:textId="77777777" w:rsidR="00C729DD" w:rsidRPr="00F03213" w:rsidRDefault="00C729DD" w:rsidP="00183FB9">
      <w:pPr>
        <w:spacing w:after="0" w:line="240" w:lineRule="auto"/>
        <w:rPr>
          <w:rFonts w:ascii="Trebuchet MS" w:eastAsia="Times New Roman" w:hAnsi="Trebuchet MS" w:cs="Arial"/>
          <w:b/>
          <w:sz w:val="32"/>
          <w:szCs w:val="32"/>
          <w:lang w:val="es-ES" w:eastAsia="es-ES"/>
        </w:rPr>
      </w:pPr>
    </w:p>
    <w:p w14:paraId="6CBB5669" w14:textId="77777777" w:rsidR="00876C0D" w:rsidRPr="00F03213" w:rsidRDefault="00876C0D" w:rsidP="00183FB9">
      <w:pPr>
        <w:spacing w:after="0" w:line="240" w:lineRule="auto"/>
        <w:rPr>
          <w:rFonts w:ascii="Trebuchet MS" w:eastAsia="Times New Roman" w:hAnsi="Trebuchet MS" w:cs="Arial"/>
          <w:b/>
          <w:sz w:val="32"/>
          <w:szCs w:val="32"/>
          <w:lang w:val="es-ES" w:eastAsia="es-ES"/>
        </w:rPr>
      </w:pPr>
    </w:p>
    <w:p w14:paraId="69EEFD91" w14:textId="77777777" w:rsidR="007F5E8F" w:rsidRPr="00F03213" w:rsidRDefault="007F5E8F" w:rsidP="00183FB9">
      <w:pPr>
        <w:spacing w:after="0" w:line="240" w:lineRule="auto"/>
        <w:rPr>
          <w:rFonts w:ascii="Trebuchet MS" w:eastAsia="Times New Roman" w:hAnsi="Trebuchet MS" w:cs="Arial"/>
          <w:sz w:val="32"/>
          <w:szCs w:val="32"/>
          <w:lang w:val="es-ES" w:eastAsia="es-ES"/>
        </w:rPr>
      </w:pPr>
    </w:p>
    <w:p w14:paraId="10829499" w14:textId="77777777" w:rsidR="007F5E8F" w:rsidRPr="00F03213" w:rsidRDefault="007F5E8F" w:rsidP="00183FB9">
      <w:pPr>
        <w:spacing w:after="0" w:line="240" w:lineRule="auto"/>
        <w:rPr>
          <w:rFonts w:ascii="Trebuchet MS" w:eastAsia="Times New Roman" w:hAnsi="Trebuchet MS" w:cs="Arial"/>
          <w:sz w:val="32"/>
          <w:szCs w:val="32"/>
          <w:lang w:val="es-ES" w:eastAsia="es-ES"/>
        </w:rPr>
      </w:pPr>
    </w:p>
    <w:p w14:paraId="7C8B5ACA" w14:textId="77777777" w:rsidR="002A224B" w:rsidRPr="00F03213" w:rsidRDefault="002A224B" w:rsidP="00183FB9">
      <w:pPr>
        <w:spacing w:after="0" w:line="240" w:lineRule="auto"/>
        <w:rPr>
          <w:rFonts w:ascii="Trebuchet MS" w:eastAsia="Times New Roman" w:hAnsi="Trebuchet MS" w:cs="Arial"/>
          <w:sz w:val="32"/>
          <w:szCs w:val="32"/>
          <w:lang w:val="es-ES" w:eastAsia="es-ES"/>
        </w:rPr>
      </w:pPr>
    </w:p>
    <w:p w14:paraId="0926F3D8" w14:textId="77777777" w:rsidR="002A224B" w:rsidRPr="00F03213" w:rsidRDefault="002A224B" w:rsidP="00183FB9">
      <w:pPr>
        <w:spacing w:after="0" w:line="240" w:lineRule="auto"/>
        <w:rPr>
          <w:rFonts w:ascii="Trebuchet MS" w:eastAsia="Times New Roman" w:hAnsi="Trebuchet MS" w:cs="Arial"/>
          <w:sz w:val="32"/>
          <w:szCs w:val="32"/>
          <w:lang w:val="es-ES" w:eastAsia="es-ES"/>
        </w:rPr>
      </w:pPr>
    </w:p>
    <w:p w14:paraId="36654DB5" w14:textId="77777777" w:rsidR="002A224B" w:rsidRPr="00F03213" w:rsidRDefault="002A224B" w:rsidP="00183FB9">
      <w:pPr>
        <w:spacing w:after="0" w:line="240" w:lineRule="auto"/>
        <w:rPr>
          <w:rFonts w:ascii="Trebuchet MS" w:eastAsia="Times New Roman" w:hAnsi="Trebuchet MS" w:cs="Arial"/>
          <w:sz w:val="32"/>
          <w:szCs w:val="32"/>
          <w:lang w:val="es-ES" w:eastAsia="es-ES"/>
        </w:rPr>
      </w:pPr>
    </w:p>
    <w:p w14:paraId="6762E0FC" w14:textId="77777777" w:rsidR="002A224B" w:rsidRPr="00F03213" w:rsidRDefault="002A224B" w:rsidP="00183FB9">
      <w:pPr>
        <w:spacing w:after="0" w:line="240" w:lineRule="auto"/>
        <w:rPr>
          <w:rFonts w:ascii="Trebuchet MS" w:eastAsia="Times New Roman" w:hAnsi="Trebuchet MS" w:cs="Arial"/>
          <w:sz w:val="32"/>
          <w:szCs w:val="32"/>
          <w:lang w:val="es-ES" w:eastAsia="es-ES"/>
        </w:rPr>
      </w:pPr>
    </w:p>
    <w:p w14:paraId="575E0148" w14:textId="77777777" w:rsidR="002A224B" w:rsidRPr="00F03213" w:rsidRDefault="002A224B" w:rsidP="00183FB9">
      <w:pPr>
        <w:spacing w:after="0" w:line="240" w:lineRule="auto"/>
        <w:rPr>
          <w:rFonts w:ascii="Trebuchet MS" w:eastAsia="Times New Roman" w:hAnsi="Trebuchet MS" w:cs="Arial"/>
          <w:sz w:val="32"/>
          <w:szCs w:val="32"/>
          <w:lang w:val="es-ES" w:eastAsia="es-ES"/>
        </w:rPr>
      </w:pPr>
    </w:p>
    <w:p w14:paraId="4C6409E9" w14:textId="77777777" w:rsidR="007F5E8F" w:rsidRPr="00F03213" w:rsidRDefault="007F5E8F" w:rsidP="00183FB9">
      <w:pPr>
        <w:spacing w:after="0" w:line="240" w:lineRule="auto"/>
        <w:rPr>
          <w:rFonts w:ascii="Trebuchet MS" w:eastAsia="Times New Roman" w:hAnsi="Trebuchet MS" w:cs="Arial"/>
          <w:sz w:val="32"/>
          <w:szCs w:val="32"/>
          <w:lang w:val="es-ES" w:eastAsia="es-ES"/>
        </w:rPr>
      </w:pPr>
    </w:p>
    <w:p w14:paraId="34DD18EB" w14:textId="77777777" w:rsidR="007F5E8F" w:rsidRPr="00F03213" w:rsidRDefault="007F5E8F" w:rsidP="00183FB9">
      <w:pPr>
        <w:spacing w:after="0" w:line="240" w:lineRule="auto"/>
        <w:rPr>
          <w:rFonts w:ascii="Trebuchet MS" w:eastAsia="Times New Roman" w:hAnsi="Trebuchet MS" w:cs="Arial"/>
          <w:sz w:val="32"/>
          <w:szCs w:val="32"/>
          <w:lang w:val="es-ES" w:eastAsia="es-ES"/>
        </w:rPr>
      </w:pPr>
    </w:p>
    <w:p w14:paraId="2111D114" w14:textId="77777777" w:rsidR="007F5E8F" w:rsidRPr="00F03213" w:rsidRDefault="007F5E8F" w:rsidP="00183FB9">
      <w:pPr>
        <w:spacing w:after="0" w:line="240" w:lineRule="auto"/>
        <w:rPr>
          <w:rFonts w:ascii="Trebuchet MS" w:eastAsia="Times New Roman" w:hAnsi="Trebuchet MS" w:cs="Arial"/>
          <w:sz w:val="32"/>
          <w:szCs w:val="32"/>
          <w:lang w:val="es-ES" w:eastAsia="es-ES"/>
        </w:rPr>
      </w:pPr>
    </w:p>
    <w:tbl>
      <w:tblPr>
        <w:tblW w:w="0" w:type="auto"/>
        <w:tblLook w:val="01E0" w:firstRow="1" w:lastRow="1" w:firstColumn="1" w:lastColumn="1" w:noHBand="0" w:noVBand="0"/>
      </w:tblPr>
      <w:tblGrid>
        <w:gridCol w:w="4247"/>
        <w:gridCol w:w="4247"/>
      </w:tblGrid>
      <w:tr w:rsidR="00183FB9" w:rsidRPr="00F03213" w14:paraId="1A873EF3" w14:textId="77777777" w:rsidTr="00A3152B">
        <w:tc>
          <w:tcPr>
            <w:tcW w:w="432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38EC0B6" w14:textId="77777777" w:rsidR="00183FB9" w:rsidRPr="006C1C31" w:rsidRDefault="0065039C" w:rsidP="00D4051F">
            <w:pPr>
              <w:spacing w:after="0" w:line="240" w:lineRule="auto"/>
              <w:rPr>
                <w:rFonts w:ascii="Trebuchet MS" w:eastAsia="Times New Roman" w:hAnsi="Trebuchet MS" w:cs="Arial"/>
                <w:b/>
                <w:sz w:val="28"/>
                <w:szCs w:val="28"/>
                <w:lang w:val="es-ES" w:eastAsia="es-ES"/>
              </w:rPr>
            </w:pPr>
            <w:r w:rsidRPr="006C1C31">
              <w:rPr>
                <w:rFonts w:ascii="Trebuchet MS" w:eastAsia="Times New Roman" w:hAnsi="Trebuchet MS" w:cs="Arial"/>
                <w:b/>
                <w:sz w:val="28"/>
                <w:szCs w:val="28"/>
                <w:lang w:val="eu-ES" w:eastAsia="es-ES"/>
              </w:rPr>
              <w:t>NEIKERekin harremanetan jartzeko:</w:t>
            </w:r>
          </w:p>
        </w:tc>
        <w:tc>
          <w:tcPr>
            <w:tcW w:w="432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683D4CA" w14:textId="77777777" w:rsidR="00183FB9" w:rsidRPr="006C1C31" w:rsidRDefault="0065039C" w:rsidP="00D4051F">
            <w:pPr>
              <w:spacing w:after="0" w:line="240" w:lineRule="auto"/>
              <w:rPr>
                <w:rFonts w:ascii="Trebuchet MS" w:eastAsia="Times New Roman" w:hAnsi="Trebuchet MS" w:cs="Arial"/>
                <w:b/>
                <w:sz w:val="28"/>
                <w:szCs w:val="28"/>
                <w:lang w:val="es-ES" w:eastAsia="es-ES"/>
              </w:rPr>
            </w:pPr>
            <w:r w:rsidRPr="006C1C31">
              <w:rPr>
                <w:rFonts w:ascii="Trebuchet MS" w:eastAsia="Times New Roman" w:hAnsi="Trebuchet MS" w:cs="Arial"/>
                <w:b/>
                <w:sz w:val="28"/>
                <w:szCs w:val="28"/>
                <w:lang w:val="eu-ES" w:eastAsia="es-ES"/>
              </w:rPr>
              <w:t>Bezeroarekin harremanetan jartzeko:</w:t>
            </w:r>
          </w:p>
        </w:tc>
      </w:tr>
      <w:tr w:rsidR="00261FB5" w:rsidRPr="00F03213" w14:paraId="669C5EBC" w14:textId="77777777" w:rsidTr="00A3152B">
        <w:tc>
          <w:tcPr>
            <w:tcW w:w="4322" w:type="dxa"/>
            <w:tcBorders>
              <w:top w:val="single" w:sz="4" w:space="0" w:color="A6A6A6" w:themeColor="background1" w:themeShade="A6"/>
              <w:left w:val="single" w:sz="4" w:space="0" w:color="A6A6A6" w:themeColor="background1" w:themeShade="A6"/>
            </w:tcBorders>
            <w:shd w:val="clear" w:color="auto" w:fill="auto"/>
          </w:tcPr>
          <w:p w14:paraId="5186A387" w14:textId="77777777" w:rsidR="00261FB5" w:rsidRPr="006C1C31" w:rsidRDefault="0065039C" w:rsidP="00D4051F">
            <w:pPr>
              <w:spacing w:after="0" w:line="240" w:lineRule="auto"/>
              <w:rPr>
                <w:rFonts w:ascii="Trebuchet MS" w:eastAsia="Times New Roman" w:hAnsi="Trebuchet MS" w:cs="Arial"/>
                <w:sz w:val="20"/>
                <w:szCs w:val="20"/>
                <w:lang w:val="es-ES" w:eastAsia="es-ES"/>
              </w:rPr>
            </w:pPr>
            <w:r w:rsidRPr="006C1C31">
              <w:rPr>
                <w:rFonts w:ascii="Trebuchet MS" w:eastAsia="Times New Roman" w:hAnsi="Trebuchet MS" w:cs="Arial"/>
                <w:sz w:val="20"/>
                <w:szCs w:val="20"/>
                <w:lang w:val="eu-ES" w:eastAsia="es-ES"/>
              </w:rPr>
              <w:t>IFK:</w:t>
            </w:r>
            <w:r w:rsidR="00261FB5" w:rsidRPr="006C1C31">
              <w:rPr>
                <w:rFonts w:ascii="Trebuchet MS" w:eastAsia="Times New Roman" w:hAnsi="Trebuchet MS" w:cs="Arial"/>
                <w:sz w:val="20"/>
                <w:szCs w:val="20"/>
                <w:lang w:val="es-ES" w:eastAsia="es-ES"/>
              </w:rPr>
              <w:t xml:space="preserve"> </w:t>
            </w:r>
            <w:r w:rsidRPr="006C1C31">
              <w:rPr>
                <w:rFonts w:ascii="Trebuchet MS" w:eastAsia="Times New Roman" w:hAnsi="Trebuchet MS" w:cs="Arial"/>
                <w:sz w:val="20"/>
                <w:szCs w:val="20"/>
                <w:lang w:val="eu-ES" w:eastAsia="es-ES"/>
              </w:rPr>
              <w:t>A48167902</w:t>
            </w:r>
          </w:p>
        </w:tc>
        <w:tc>
          <w:tcPr>
            <w:tcW w:w="4322" w:type="dxa"/>
            <w:tcBorders>
              <w:top w:val="single" w:sz="4" w:space="0" w:color="A6A6A6" w:themeColor="background1" w:themeShade="A6"/>
              <w:right w:val="single" w:sz="4" w:space="0" w:color="A6A6A6" w:themeColor="background1" w:themeShade="A6"/>
            </w:tcBorders>
            <w:shd w:val="clear" w:color="auto" w:fill="auto"/>
          </w:tcPr>
          <w:p w14:paraId="353C552D" w14:textId="77777777" w:rsidR="00261FB5" w:rsidRPr="006C1C31" w:rsidRDefault="0065039C" w:rsidP="00D4051F">
            <w:pPr>
              <w:spacing w:after="0" w:line="240" w:lineRule="auto"/>
              <w:rPr>
                <w:rFonts w:ascii="Trebuchet MS" w:eastAsia="Times New Roman" w:hAnsi="Trebuchet MS" w:cs="Arial"/>
                <w:sz w:val="20"/>
                <w:szCs w:val="20"/>
                <w:lang w:val="es-ES" w:eastAsia="es-ES"/>
              </w:rPr>
            </w:pPr>
            <w:r w:rsidRPr="006C1C31">
              <w:rPr>
                <w:rFonts w:ascii="Trebuchet MS" w:eastAsia="Times New Roman" w:hAnsi="Trebuchet MS" w:cs="Arial"/>
                <w:sz w:val="20"/>
                <w:szCs w:val="20"/>
                <w:lang w:val="eu-ES" w:eastAsia="es-ES"/>
              </w:rPr>
              <w:t>IFK:</w:t>
            </w:r>
          </w:p>
        </w:tc>
      </w:tr>
      <w:tr w:rsidR="00FD5357" w:rsidRPr="00F03213" w14:paraId="2C3E81F6" w14:textId="77777777" w:rsidTr="00A3152B">
        <w:tc>
          <w:tcPr>
            <w:tcW w:w="4322" w:type="dxa"/>
            <w:tcBorders>
              <w:left w:val="single" w:sz="4" w:space="0" w:color="A6A6A6" w:themeColor="background1" w:themeShade="A6"/>
            </w:tcBorders>
            <w:shd w:val="clear" w:color="auto" w:fill="auto"/>
          </w:tcPr>
          <w:p w14:paraId="17EB45C4" w14:textId="77777777" w:rsidR="00FD5357" w:rsidRPr="006C1C31" w:rsidRDefault="0065039C" w:rsidP="00D4051F">
            <w:pPr>
              <w:spacing w:after="0" w:line="240" w:lineRule="auto"/>
              <w:rPr>
                <w:rFonts w:ascii="Trebuchet MS" w:eastAsia="Times New Roman" w:hAnsi="Trebuchet MS" w:cs="Arial"/>
                <w:sz w:val="20"/>
                <w:szCs w:val="20"/>
                <w:lang w:val="es-ES" w:eastAsia="es-ES"/>
              </w:rPr>
            </w:pPr>
            <w:r w:rsidRPr="006C1C31">
              <w:rPr>
                <w:rFonts w:ascii="Trebuchet MS" w:eastAsia="Times New Roman" w:hAnsi="Trebuchet MS" w:cs="Arial"/>
                <w:sz w:val="20"/>
                <w:szCs w:val="20"/>
                <w:lang w:val="eu-ES" w:eastAsia="es-ES"/>
              </w:rPr>
              <w:t>Izena:</w:t>
            </w:r>
          </w:p>
        </w:tc>
        <w:tc>
          <w:tcPr>
            <w:tcW w:w="4322" w:type="dxa"/>
            <w:tcBorders>
              <w:right w:val="single" w:sz="4" w:space="0" w:color="A6A6A6" w:themeColor="background1" w:themeShade="A6"/>
            </w:tcBorders>
            <w:shd w:val="clear" w:color="auto" w:fill="auto"/>
          </w:tcPr>
          <w:p w14:paraId="37E02028" w14:textId="77777777" w:rsidR="00FD5357" w:rsidRPr="006C1C31" w:rsidRDefault="0065039C" w:rsidP="00D4051F">
            <w:pPr>
              <w:spacing w:after="0" w:line="240" w:lineRule="auto"/>
              <w:rPr>
                <w:rFonts w:ascii="Trebuchet MS" w:eastAsia="Times New Roman" w:hAnsi="Trebuchet MS" w:cs="Arial"/>
                <w:sz w:val="20"/>
                <w:szCs w:val="20"/>
                <w:lang w:val="es-ES" w:eastAsia="es-ES"/>
              </w:rPr>
            </w:pPr>
            <w:r w:rsidRPr="006C1C31">
              <w:rPr>
                <w:rFonts w:ascii="Trebuchet MS" w:eastAsia="Times New Roman" w:hAnsi="Trebuchet MS" w:cs="Arial"/>
                <w:sz w:val="20"/>
                <w:szCs w:val="20"/>
                <w:lang w:val="eu-ES" w:eastAsia="es-ES"/>
              </w:rPr>
              <w:t>Izena:</w:t>
            </w:r>
          </w:p>
        </w:tc>
      </w:tr>
      <w:tr w:rsidR="00FD5357" w:rsidRPr="00F03213" w14:paraId="51E4E77C" w14:textId="77777777" w:rsidTr="00A3152B">
        <w:tc>
          <w:tcPr>
            <w:tcW w:w="4322" w:type="dxa"/>
            <w:tcBorders>
              <w:left w:val="single" w:sz="4" w:space="0" w:color="A6A6A6" w:themeColor="background1" w:themeShade="A6"/>
            </w:tcBorders>
            <w:shd w:val="clear" w:color="auto" w:fill="auto"/>
          </w:tcPr>
          <w:p w14:paraId="750C95A0" w14:textId="77777777" w:rsidR="00FD5357" w:rsidRPr="006C1C31" w:rsidRDefault="0065039C" w:rsidP="00D4051F">
            <w:pPr>
              <w:spacing w:after="0" w:line="240" w:lineRule="auto"/>
              <w:rPr>
                <w:rFonts w:ascii="Trebuchet MS" w:eastAsia="Times New Roman" w:hAnsi="Trebuchet MS" w:cs="Arial"/>
                <w:sz w:val="20"/>
                <w:szCs w:val="20"/>
                <w:lang w:val="es-ES" w:eastAsia="es-ES"/>
              </w:rPr>
            </w:pPr>
            <w:r w:rsidRPr="006C1C31">
              <w:rPr>
                <w:rFonts w:ascii="Trebuchet MS" w:hAnsi="Trebuchet MS" w:cs="Arial"/>
                <w:sz w:val="20"/>
                <w:szCs w:val="20"/>
                <w:lang w:val="eu-ES"/>
              </w:rPr>
              <w:t>E-maila:</w:t>
            </w:r>
          </w:p>
        </w:tc>
        <w:tc>
          <w:tcPr>
            <w:tcW w:w="4322" w:type="dxa"/>
            <w:tcBorders>
              <w:right w:val="single" w:sz="4" w:space="0" w:color="A6A6A6" w:themeColor="background1" w:themeShade="A6"/>
            </w:tcBorders>
            <w:shd w:val="clear" w:color="auto" w:fill="auto"/>
          </w:tcPr>
          <w:p w14:paraId="7ED52477" w14:textId="77777777" w:rsidR="00FD5357" w:rsidRPr="006C1C31" w:rsidRDefault="0065039C" w:rsidP="00D4051F">
            <w:pPr>
              <w:spacing w:after="0" w:line="240" w:lineRule="auto"/>
              <w:rPr>
                <w:rFonts w:ascii="Trebuchet MS" w:eastAsia="Times New Roman" w:hAnsi="Trebuchet MS" w:cs="Arial"/>
                <w:sz w:val="20"/>
                <w:szCs w:val="20"/>
                <w:lang w:val="es-ES" w:eastAsia="es-ES"/>
              </w:rPr>
            </w:pPr>
            <w:r w:rsidRPr="006C1C31">
              <w:rPr>
                <w:rFonts w:ascii="Trebuchet MS" w:eastAsia="Times New Roman" w:hAnsi="Trebuchet MS" w:cs="Arial"/>
                <w:sz w:val="20"/>
                <w:szCs w:val="20"/>
                <w:lang w:val="eu-ES" w:eastAsia="es-ES"/>
              </w:rPr>
              <w:t>E-maila:</w:t>
            </w:r>
          </w:p>
        </w:tc>
      </w:tr>
      <w:tr w:rsidR="00FD5357" w:rsidRPr="00F03213" w14:paraId="7907C762" w14:textId="77777777" w:rsidTr="00A3152B">
        <w:tc>
          <w:tcPr>
            <w:tcW w:w="4322" w:type="dxa"/>
            <w:tcBorders>
              <w:left w:val="single" w:sz="4" w:space="0" w:color="A6A6A6" w:themeColor="background1" w:themeShade="A6"/>
              <w:bottom w:val="single" w:sz="4" w:space="0" w:color="A6A6A6" w:themeColor="background1" w:themeShade="A6"/>
            </w:tcBorders>
            <w:shd w:val="clear" w:color="auto" w:fill="auto"/>
          </w:tcPr>
          <w:p w14:paraId="55915C6F" w14:textId="77777777" w:rsidR="00FD5357" w:rsidRPr="006C1C31" w:rsidRDefault="0065039C" w:rsidP="00D4051F">
            <w:pPr>
              <w:spacing w:after="0" w:line="240" w:lineRule="auto"/>
              <w:rPr>
                <w:rFonts w:ascii="Trebuchet MS" w:eastAsia="Times New Roman" w:hAnsi="Trebuchet MS" w:cs="Arial"/>
                <w:sz w:val="20"/>
                <w:szCs w:val="20"/>
                <w:lang w:val="es-ES" w:eastAsia="es-ES"/>
              </w:rPr>
            </w:pPr>
            <w:r w:rsidRPr="006C1C31">
              <w:rPr>
                <w:rFonts w:ascii="Trebuchet MS" w:eastAsia="Times New Roman" w:hAnsi="Trebuchet MS" w:cs="Arial"/>
                <w:sz w:val="20"/>
                <w:szCs w:val="20"/>
                <w:lang w:val="eu-ES" w:eastAsia="es-ES"/>
              </w:rPr>
              <w:t>Tel.:</w:t>
            </w:r>
          </w:p>
        </w:tc>
        <w:tc>
          <w:tcPr>
            <w:tcW w:w="4322" w:type="dxa"/>
            <w:tcBorders>
              <w:bottom w:val="single" w:sz="4" w:space="0" w:color="A6A6A6" w:themeColor="background1" w:themeShade="A6"/>
              <w:right w:val="single" w:sz="4" w:space="0" w:color="A6A6A6" w:themeColor="background1" w:themeShade="A6"/>
            </w:tcBorders>
            <w:shd w:val="clear" w:color="auto" w:fill="auto"/>
          </w:tcPr>
          <w:p w14:paraId="4493E6BD" w14:textId="77777777" w:rsidR="00FD5357" w:rsidRPr="006C1C31" w:rsidRDefault="0065039C" w:rsidP="00D4051F">
            <w:pPr>
              <w:spacing w:after="0" w:line="240" w:lineRule="auto"/>
              <w:rPr>
                <w:rFonts w:ascii="Trebuchet MS" w:eastAsia="Times New Roman" w:hAnsi="Trebuchet MS" w:cs="Arial"/>
                <w:sz w:val="20"/>
                <w:szCs w:val="20"/>
                <w:lang w:val="es-ES" w:eastAsia="es-ES"/>
              </w:rPr>
            </w:pPr>
            <w:r w:rsidRPr="006C1C31">
              <w:rPr>
                <w:rFonts w:ascii="Trebuchet MS" w:eastAsia="Times New Roman" w:hAnsi="Trebuchet MS" w:cs="Arial"/>
                <w:sz w:val="20"/>
                <w:szCs w:val="20"/>
                <w:lang w:val="eu-ES" w:eastAsia="es-ES"/>
              </w:rPr>
              <w:t>Tel.:</w:t>
            </w:r>
            <w:r w:rsidR="00735654" w:rsidRPr="006C1C31">
              <w:rPr>
                <w:rFonts w:ascii="Trebuchet MS" w:eastAsia="Times New Roman" w:hAnsi="Trebuchet MS" w:cs="Arial"/>
                <w:sz w:val="20"/>
                <w:szCs w:val="20"/>
                <w:lang w:val="es-ES" w:eastAsia="es-ES"/>
              </w:rPr>
              <w:t xml:space="preserve"> </w:t>
            </w:r>
          </w:p>
        </w:tc>
      </w:tr>
    </w:tbl>
    <w:p w14:paraId="3A78FBEE" w14:textId="77777777" w:rsidR="00636D58" w:rsidRPr="00F03213" w:rsidRDefault="00636D58" w:rsidP="00636D58">
      <w:pPr>
        <w:spacing w:after="0"/>
        <w:rPr>
          <w:rFonts w:ascii="Trebuchet MS" w:hAnsi="Trebuchet MS" w:cstheme="minorHAnsi"/>
          <w:sz w:val="16"/>
          <w:szCs w:val="16"/>
        </w:rPr>
      </w:pPr>
    </w:p>
    <w:p w14:paraId="4E65A0B8" w14:textId="5C714F8A" w:rsidR="00183FB9" w:rsidRDefault="00183FB9" w:rsidP="00885581">
      <w:pPr>
        <w:spacing w:after="0"/>
        <w:rPr>
          <w:rFonts w:ascii="Trebuchet MS" w:hAnsi="Trebuchet MS"/>
        </w:rPr>
      </w:pPr>
    </w:p>
    <w:p w14:paraId="02054012" w14:textId="1E77AB56" w:rsidR="00C17514" w:rsidRDefault="00C17514" w:rsidP="00885581">
      <w:pPr>
        <w:spacing w:after="0"/>
        <w:rPr>
          <w:rFonts w:ascii="Trebuchet MS" w:hAnsi="Trebuchet MS"/>
        </w:rPr>
      </w:pPr>
    </w:p>
    <w:p w14:paraId="6FF4CFF1" w14:textId="1DDA4F42" w:rsidR="00C17514" w:rsidRDefault="00C17514" w:rsidP="00885581">
      <w:pPr>
        <w:spacing w:after="0"/>
        <w:rPr>
          <w:rFonts w:ascii="Trebuchet MS" w:hAnsi="Trebuchet MS"/>
        </w:rPr>
      </w:pPr>
    </w:p>
    <w:p w14:paraId="5B1F5072" w14:textId="77777777" w:rsidR="00C17514" w:rsidRPr="00F03213" w:rsidRDefault="00C17514" w:rsidP="00885581">
      <w:pPr>
        <w:spacing w:after="0"/>
        <w:rPr>
          <w:rFonts w:ascii="Trebuchet MS" w:hAnsi="Trebuchet MS"/>
        </w:rPr>
      </w:pPr>
    </w:p>
    <w:p w14:paraId="2BD382B8" w14:textId="77777777" w:rsidR="00183FB9" w:rsidRPr="00F03213" w:rsidRDefault="0065039C" w:rsidP="00183FB9">
      <w:pPr>
        <w:framePr w:w="9064" w:hSpace="181" w:wrap="around" w:vAnchor="text" w:hAnchor="page" w:x="1544" w:y="1"/>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b/>
          <w:sz w:val="24"/>
          <w:szCs w:val="24"/>
          <w:lang w:val="es-ES" w:eastAsia="es-ES"/>
        </w:rPr>
      </w:pPr>
      <w:r w:rsidRPr="00F03213">
        <w:rPr>
          <w:rFonts w:ascii="Trebuchet MS" w:eastAsia="Times New Roman" w:hAnsi="Trebuchet MS" w:cs="Arial"/>
          <w:b/>
          <w:lang w:val="eu-ES" w:eastAsia="es-ES"/>
        </w:rPr>
        <w:t>Helburua:</w:t>
      </w:r>
      <w:r w:rsidR="00183FB9" w:rsidRPr="00F03213">
        <w:rPr>
          <w:rFonts w:ascii="Trebuchet MS" w:eastAsia="Times New Roman" w:hAnsi="Trebuchet MS" w:cs="Arial"/>
          <w:b/>
          <w:sz w:val="24"/>
          <w:szCs w:val="24"/>
          <w:lang w:val="es-ES" w:eastAsia="es-ES"/>
        </w:rPr>
        <w:t xml:space="preserve"> </w:t>
      </w:r>
      <w:r w:rsidRPr="00F03213">
        <w:rPr>
          <w:rFonts w:ascii="Trebuchet MS" w:eastAsia="Times New Roman" w:hAnsi="Trebuchet MS" w:cs="Arial"/>
          <w:sz w:val="20"/>
          <w:szCs w:val="20"/>
          <w:lang w:val="eu-ES" w:eastAsia="es-ES"/>
        </w:rPr>
        <w:t>Analizatu…</w:t>
      </w:r>
      <w:r w:rsidR="00183FB9" w:rsidRPr="00F03213">
        <w:rPr>
          <w:rFonts w:ascii="Trebuchet MS" w:eastAsia="Times New Roman" w:hAnsi="Trebuchet MS" w:cs="Arial"/>
          <w:sz w:val="20"/>
          <w:szCs w:val="20"/>
          <w:lang w:val="es-ES" w:eastAsia="es-ES"/>
        </w:rPr>
        <w:t xml:space="preserve"> </w:t>
      </w:r>
    </w:p>
    <w:p w14:paraId="6C4A9872" w14:textId="77777777" w:rsidR="00183FB9" w:rsidRPr="00F03213" w:rsidRDefault="00183FB9" w:rsidP="00183FB9">
      <w:pPr>
        <w:spacing w:after="0" w:line="240" w:lineRule="auto"/>
        <w:rPr>
          <w:rFonts w:ascii="Trebuchet MS" w:eastAsia="Times New Roman" w:hAnsi="Trebuchet MS" w:cs="Arial"/>
          <w:b/>
          <w:sz w:val="24"/>
          <w:szCs w:val="24"/>
          <w:lang w:val="es-ES" w:eastAsia="es-ES"/>
        </w:rPr>
      </w:pPr>
    </w:p>
    <w:p w14:paraId="04C731D2" w14:textId="77777777" w:rsidR="00183FB9" w:rsidRPr="006C1C31" w:rsidRDefault="0065039C"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rPr>
          <w:rFonts w:ascii="Trebuchet MS" w:eastAsia="Times New Roman" w:hAnsi="Trebuchet MS" w:cs="Arial"/>
          <w:sz w:val="18"/>
          <w:szCs w:val="18"/>
          <w:lang w:val="es-ES" w:eastAsia="es-ES"/>
        </w:rPr>
      </w:pPr>
      <w:r w:rsidRPr="006C1C31">
        <w:rPr>
          <w:rFonts w:ascii="Trebuchet MS" w:eastAsia="Times New Roman" w:hAnsi="Trebuchet MS" w:cs="Arial"/>
          <w:b/>
          <w:sz w:val="18"/>
          <w:szCs w:val="18"/>
          <w:lang w:val="eu-ES" w:eastAsia="es-ES"/>
        </w:rPr>
        <w:t>Lanaren deskripzioa:</w:t>
      </w:r>
    </w:p>
    <w:p w14:paraId="68CF080C" w14:textId="77777777" w:rsidR="00183FB9" w:rsidRPr="006C1C31" w:rsidRDefault="0065039C"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Calibri"/>
          <w:sz w:val="18"/>
          <w:szCs w:val="18"/>
          <w:lang w:val="es-ES" w:eastAsia="es-ES"/>
        </w:rPr>
      </w:pPr>
      <w:r w:rsidRPr="006C1C31">
        <w:rPr>
          <w:rFonts w:ascii="Trebuchet MS" w:eastAsia="Times New Roman" w:hAnsi="Trebuchet MS" w:cs="Calibri"/>
          <w:sz w:val="18"/>
          <w:szCs w:val="18"/>
          <w:lang w:val="eu-ES" w:eastAsia="es-ES"/>
        </w:rPr>
        <w:t>Zera ikertuko da: …</w:t>
      </w:r>
    </w:p>
    <w:p w14:paraId="6974AE7E" w14:textId="77777777" w:rsidR="00F06382" w:rsidRPr="006C1C31" w:rsidRDefault="00F06382"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p>
    <w:p w14:paraId="3C56F476" w14:textId="77777777" w:rsidR="00183FB9" w:rsidRPr="006C1C31" w:rsidRDefault="0065039C"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b/>
          <w:sz w:val="18"/>
          <w:szCs w:val="18"/>
          <w:lang w:val="es-ES" w:eastAsia="es-ES"/>
        </w:rPr>
      </w:pPr>
      <w:r w:rsidRPr="006C1C31">
        <w:rPr>
          <w:rFonts w:ascii="Trebuchet MS" w:eastAsia="Times New Roman" w:hAnsi="Trebuchet MS" w:cs="Arial"/>
          <w:b/>
          <w:sz w:val="18"/>
          <w:szCs w:val="18"/>
          <w:lang w:val="eu-ES" w:eastAsia="es-ES"/>
        </w:rPr>
        <w:t>Laginei buruzko eskakizunak:</w:t>
      </w:r>
    </w:p>
    <w:p w14:paraId="6EED20CA" w14:textId="77777777" w:rsidR="00183FB9" w:rsidRPr="0046754E" w:rsidRDefault="0065039C"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6C1C31">
        <w:rPr>
          <w:rFonts w:ascii="Trebuchet MS" w:eastAsia="Times New Roman" w:hAnsi="Trebuchet MS" w:cs="Arial"/>
          <w:sz w:val="18"/>
          <w:szCs w:val="18"/>
          <w:lang w:val="eu-ES" w:eastAsia="es-ES"/>
        </w:rPr>
        <w:t>Laginak ezin hobeto enbalaturik jasoko dira, IT/L/…-ren gidalerroei jarraituz</w:t>
      </w:r>
    </w:p>
    <w:p w14:paraId="1A0FE1FE" w14:textId="77777777" w:rsidR="009D1102" w:rsidRPr="0046754E" w:rsidRDefault="009D1102"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p>
    <w:p w14:paraId="6E5D8372" w14:textId="77777777" w:rsidR="009D1102" w:rsidRPr="0046754E" w:rsidRDefault="0065039C"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r w:rsidRPr="006C1C31">
        <w:rPr>
          <w:rFonts w:ascii="Trebuchet MS" w:eastAsia="Times New Roman" w:hAnsi="Trebuchet MS" w:cs="Arial"/>
          <w:sz w:val="18"/>
          <w:szCs w:val="18"/>
          <w:lang w:val="eu-ES" w:eastAsia="es-ES"/>
        </w:rPr>
        <w:t>NEIKERek ondoko konpromisoak hartzen ditu:</w:t>
      </w:r>
    </w:p>
    <w:p w14:paraId="148892C5" w14:textId="77777777" w:rsidR="009D1102" w:rsidRPr="0046754E" w:rsidRDefault="0065039C"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r w:rsidRPr="006C1C31">
        <w:rPr>
          <w:rFonts w:ascii="Trebuchet MS" w:eastAsia="Times New Roman" w:hAnsi="Trebuchet MS" w:cs="Arial"/>
          <w:sz w:val="18"/>
          <w:szCs w:val="18"/>
          <w:lang w:val="eu-ES" w:eastAsia="es-ES"/>
        </w:rPr>
        <w:t>1.- Eskatutako parametroak 1. eranskinean jasotzen den determinazio taularen arabera analizatzeko konpromisoa, kontuan harturik bertan jasotzen direla aplikatzekoak diren metodoak eta kostu analitikoak.</w:t>
      </w:r>
    </w:p>
    <w:p w14:paraId="567347D6" w14:textId="77777777" w:rsidR="009D1102" w:rsidRPr="0046754E" w:rsidRDefault="0065039C"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r w:rsidRPr="006C1C31">
        <w:rPr>
          <w:rFonts w:ascii="Trebuchet MS" w:eastAsia="Times New Roman" w:hAnsi="Trebuchet MS" w:cs="Arial"/>
          <w:sz w:val="18"/>
          <w:szCs w:val="18"/>
          <w:lang w:val="eu-ES" w:eastAsia="es-ES"/>
        </w:rPr>
        <w:t>2.- Laborategira bidalitako laginen zaintza eta fase guztietan konfidentzialtasuna bermatzeko konpromisoa.</w:t>
      </w:r>
    </w:p>
    <w:p w14:paraId="1F97C665" w14:textId="77777777" w:rsidR="009D1102" w:rsidRPr="0046754E" w:rsidRDefault="0065039C"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r w:rsidRPr="006C1C31">
        <w:rPr>
          <w:rFonts w:ascii="Trebuchet MS" w:eastAsia="Times New Roman" w:hAnsi="Trebuchet MS" w:cs="Arial"/>
          <w:sz w:val="18"/>
          <w:szCs w:val="18"/>
          <w:lang w:val="eu-ES" w:eastAsia="es-ES"/>
        </w:rPr>
        <w:t xml:space="preserve">3.- Laginak laborategian jaso eta emaitzak </w:t>
      </w:r>
      <w:r w:rsidRPr="006C1C31">
        <w:rPr>
          <w:rFonts w:ascii="Trebuchet MS" w:eastAsia="Times New Roman" w:hAnsi="Trebuchet MS" w:cs="Arial"/>
          <w:sz w:val="18"/>
          <w:szCs w:val="18"/>
          <w:highlight w:val="yellow"/>
          <w:lang w:val="eu-ES" w:eastAsia="es-ES"/>
        </w:rPr>
        <w:t>XX EGUNEKO</w:t>
      </w:r>
      <w:r w:rsidRPr="006C1C31">
        <w:rPr>
          <w:rFonts w:ascii="Trebuchet MS" w:eastAsia="Times New Roman" w:hAnsi="Trebuchet MS" w:cs="Arial"/>
          <w:sz w:val="18"/>
          <w:szCs w:val="18"/>
          <w:lang w:val="eu-ES" w:eastAsia="es-ES"/>
        </w:rPr>
        <w:t xml:space="preserve"> epean bidaltzeko konpromisoa, lehenbailehen jakinaraziko diren salbuespen kasuetan izan ezik (oporrak, erabilgarri ez dauden ekipamenduak, etab.).</w:t>
      </w:r>
    </w:p>
    <w:p w14:paraId="1CA2C884" w14:textId="453D8FEA" w:rsidR="009D1102" w:rsidRPr="0046754E" w:rsidRDefault="0065039C"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r w:rsidRPr="006C1C31">
        <w:rPr>
          <w:rFonts w:ascii="Trebuchet MS" w:eastAsia="Times New Roman" w:hAnsi="Trebuchet MS" w:cs="Arial"/>
          <w:sz w:val="18"/>
          <w:szCs w:val="18"/>
          <w:lang w:val="eu-ES" w:eastAsia="es-ES"/>
        </w:rPr>
        <w:t xml:space="preserve">4.- </w:t>
      </w:r>
      <w:r w:rsidR="0046754E" w:rsidRPr="006C1C31">
        <w:rPr>
          <w:rFonts w:ascii="Trebuchet MS" w:eastAsia="Times New Roman" w:hAnsi="Trebuchet MS" w:cs="Arial"/>
          <w:sz w:val="18"/>
          <w:szCs w:val="18"/>
          <w:lang w:val="eu-ES" w:eastAsia="es-ES"/>
        </w:rPr>
        <w:t>NEIKERek</w:t>
      </w:r>
      <w:r w:rsidRPr="006C1C31">
        <w:rPr>
          <w:rFonts w:ascii="Trebuchet MS" w:eastAsia="Times New Roman" w:hAnsi="Trebuchet MS" w:cs="Arial"/>
          <w:sz w:val="18"/>
          <w:szCs w:val="18"/>
          <w:lang w:val="eu-ES" w:eastAsia="es-ES"/>
        </w:rPr>
        <w:t xml:space="preserve"> bere baliabide teknikoekin 1. puntua bete ezin duenean, analisiak egiteko behar diren baliabideak eskuratzeko konpromisoa.</w:t>
      </w:r>
    </w:p>
    <w:p w14:paraId="2BF32FCB" w14:textId="77777777" w:rsidR="009D1102" w:rsidRPr="0046754E" w:rsidRDefault="0065039C"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r w:rsidRPr="006C1C31">
        <w:rPr>
          <w:rFonts w:ascii="Trebuchet MS" w:eastAsia="Times New Roman" w:hAnsi="Trebuchet MS" w:cs="Arial"/>
          <w:sz w:val="18"/>
          <w:szCs w:val="18"/>
          <w:lang w:val="eu-ES" w:eastAsia="es-ES"/>
        </w:rPr>
        <w:t>5.- 1. Eranskinean jasotako zerbitzu analitikoen edozein gehikuntza jakinarazteko konpromisoa.</w:t>
      </w:r>
    </w:p>
    <w:p w14:paraId="2B7D4F4C" w14:textId="77777777" w:rsidR="00F06382" w:rsidRPr="0046754E" w:rsidRDefault="00F06382"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p>
    <w:p w14:paraId="0157D434" w14:textId="77777777" w:rsidR="00183FB9" w:rsidRPr="0046754E" w:rsidRDefault="0065039C"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b/>
          <w:sz w:val="18"/>
          <w:szCs w:val="18"/>
          <w:lang w:val="de-DE" w:eastAsia="es-ES"/>
        </w:rPr>
      </w:pPr>
      <w:r w:rsidRPr="006C1C31">
        <w:rPr>
          <w:rFonts w:ascii="Trebuchet MS" w:eastAsia="Times New Roman" w:hAnsi="Trebuchet MS" w:cs="Arial"/>
          <w:b/>
          <w:sz w:val="18"/>
          <w:szCs w:val="18"/>
          <w:lang w:val="eu-ES" w:eastAsia="es-ES"/>
        </w:rPr>
        <w:t>Txostenei eta fakturazioari buruzko eskakizun bereziak:</w:t>
      </w:r>
    </w:p>
    <w:p w14:paraId="21748E35" w14:textId="77777777" w:rsidR="009B7E44" w:rsidRPr="006C1C31" w:rsidRDefault="0065039C"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de-DE" w:eastAsia="es-ES"/>
        </w:rPr>
      </w:pPr>
      <w:r w:rsidRPr="006C1C31">
        <w:rPr>
          <w:rFonts w:ascii="Trebuchet MS" w:eastAsia="Times New Roman" w:hAnsi="Trebuchet MS" w:cs="Arial"/>
          <w:sz w:val="18"/>
          <w:szCs w:val="18"/>
          <w:lang w:val="eu-ES" w:eastAsia="es-ES"/>
        </w:rPr>
        <w:t>Emaitzen behin betiko txostena hona bidaliko da: …</w:t>
      </w:r>
    </w:p>
    <w:p w14:paraId="0F804D64" w14:textId="77777777" w:rsidR="00735654" w:rsidRPr="006C1C31" w:rsidRDefault="0065039C"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pl-PL" w:eastAsia="es-ES"/>
        </w:rPr>
      </w:pPr>
      <w:r w:rsidRPr="006C1C31">
        <w:rPr>
          <w:rFonts w:ascii="Trebuchet MS" w:eastAsia="Times New Roman" w:hAnsi="Trebuchet MS" w:cs="Arial"/>
          <w:sz w:val="18"/>
          <w:szCs w:val="18"/>
          <w:lang w:val="eu-ES" w:eastAsia="es-ES"/>
        </w:rPr>
        <w:t>Honela fakturatuko da: …</w:t>
      </w:r>
    </w:p>
    <w:p w14:paraId="4825B4E8" w14:textId="77777777" w:rsidR="00F06382" w:rsidRPr="006C1C31" w:rsidRDefault="00F06382"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pl-PL" w:eastAsia="es-ES"/>
        </w:rPr>
      </w:pPr>
    </w:p>
    <w:p w14:paraId="6999F39F" w14:textId="77777777" w:rsidR="00422F01" w:rsidRPr="006C1C31" w:rsidRDefault="0065039C"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b/>
          <w:sz w:val="18"/>
          <w:szCs w:val="18"/>
          <w:lang w:val="pl-PL" w:eastAsia="es-ES"/>
        </w:rPr>
      </w:pPr>
      <w:r w:rsidRPr="006C1C31">
        <w:rPr>
          <w:rFonts w:ascii="Trebuchet MS" w:eastAsia="Times New Roman" w:hAnsi="Trebuchet MS" w:cs="Arial"/>
          <w:b/>
          <w:sz w:val="18"/>
          <w:szCs w:val="18"/>
          <w:lang w:val="eu-ES" w:eastAsia="es-ES"/>
        </w:rPr>
        <w:t>Determinazioak, metodoak eta tarifak:</w:t>
      </w:r>
    </w:p>
    <w:p w14:paraId="4937A06F" w14:textId="1218526C" w:rsidR="00295F23" w:rsidRPr="006C1C31" w:rsidRDefault="0065039C"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pl-PL" w:eastAsia="es-ES"/>
        </w:rPr>
      </w:pPr>
      <w:r w:rsidRPr="006C1C31">
        <w:rPr>
          <w:rFonts w:ascii="Trebuchet MS" w:eastAsia="Times New Roman" w:hAnsi="Trebuchet MS" w:cs="Arial"/>
          <w:sz w:val="18"/>
          <w:szCs w:val="18"/>
          <w:lang w:val="eu-ES" w:eastAsia="es-ES"/>
        </w:rPr>
        <w:t>Ikus 1. eranskina.</w:t>
      </w:r>
    </w:p>
    <w:p w14:paraId="7612AA06" w14:textId="77777777" w:rsidR="00295F23" w:rsidRPr="006C1C31" w:rsidRDefault="00295F23"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pl-PL" w:eastAsia="es-ES"/>
        </w:rPr>
      </w:pPr>
    </w:p>
    <w:p w14:paraId="45119101" w14:textId="596AC948" w:rsidR="00F06382" w:rsidRPr="006C1C31" w:rsidRDefault="00000000" w:rsidP="00FE3A2C">
      <w:pPr>
        <w:framePr w:w="9176" w:hSpace="181" w:wrap="around" w:vAnchor="text" w:hAnchor="text" w:x="-180" w:y="54"/>
        <w:pBdr>
          <w:top w:val="single" w:sz="8" w:space="4" w:color="969696"/>
          <w:left w:val="single" w:sz="8" w:space="7" w:color="969696"/>
          <w:bottom w:val="single" w:sz="8" w:space="4" w:color="969696"/>
          <w:right w:val="single" w:sz="8" w:space="7" w:color="969696"/>
        </w:pBdr>
        <w:spacing w:line="280" w:lineRule="auto"/>
        <w:jc w:val="both"/>
        <w:rPr>
          <w:rFonts w:ascii="Trebuchet MS" w:eastAsia="Times New Roman" w:hAnsi="Trebuchet MS" w:cs="Arial"/>
          <w:sz w:val="18"/>
          <w:szCs w:val="18"/>
          <w:lang w:val="pl-PL" w:eastAsia="es-ES"/>
        </w:rPr>
      </w:pPr>
      <w:sdt>
        <w:sdtPr>
          <w:rPr>
            <w:rFonts w:ascii="Trebuchet MS" w:eastAsia="Times New Roman" w:hAnsi="Trebuchet MS" w:cs="Arial"/>
            <w:noProof/>
            <w:vanish/>
            <w:sz w:val="18"/>
            <w:szCs w:val="18"/>
            <w:vertAlign w:val="subscript"/>
            <w:lang w:val="es-ES" w:eastAsia="es-ES"/>
          </w:rPr>
          <w:id w:val="2073000449"/>
          <w:showingPlcHdr/>
        </w:sdtPr>
        <w:sdtContent>
          <w:r w:rsidR="001E17D3" w:rsidRPr="001E17D3">
            <w:rPr>
              <w:rFonts w:ascii="Trebuchet MS" w:eastAsia="Times New Roman" w:hAnsi="Trebuchet MS" w:cs="Arial"/>
              <w:noProof/>
              <w:vanish/>
              <w:sz w:val="18"/>
              <w:szCs w:val="18"/>
              <w:vertAlign w:val="subscript"/>
              <w:lang w:val="pl-PL" w:eastAsia="es-ES"/>
            </w:rPr>
            <w:t xml:space="preserve">     </w:t>
          </w:r>
        </w:sdtContent>
      </w:sdt>
      <w:r w:rsidR="00295F23" w:rsidRPr="006C1C31">
        <w:rPr>
          <w:rFonts w:ascii="Trebuchet MS" w:eastAsia="Times New Roman" w:hAnsi="Trebuchet MS" w:cs="Arial"/>
          <w:vanish/>
          <w:sz w:val="18"/>
          <w:szCs w:val="18"/>
          <w:lang w:val="pl-PL" w:eastAsia="es-ES"/>
        </w:rPr>
        <w:t xml:space="preserve">avor, marque la casilla si las muestras o sus resultados no pueden ser utilizados por NEIKER </w:t>
      </w:r>
      <w:r w:rsidR="002916E2" w:rsidRPr="006C1C31">
        <w:rPr>
          <w:rFonts w:ascii="Trebuchet MS" w:eastAsia="Times New Roman" w:hAnsi="Trebuchet MS" w:cs="Arial"/>
          <w:vanish/>
          <w:sz w:val="18"/>
          <w:szCs w:val="18"/>
          <w:lang w:val="pl-PL" w:eastAsia="es-ES"/>
        </w:rPr>
        <w:t xml:space="preserve">de forma anónima </w:t>
      </w:r>
      <w:r w:rsidR="00295F23" w:rsidRPr="006C1C31">
        <w:rPr>
          <w:rFonts w:ascii="Trebuchet MS" w:eastAsia="Times New Roman" w:hAnsi="Trebuchet MS" w:cs="Arial"/>
          <w:vanish/>
          <w:sz w:val="18"/>
          <w:szCs w:val="18"/>
          <w:lang w:val="pl-PL" w:eastAsia="es-ES"/>
        </w:rPr>
        <w:t>en estudios de investigaci</w:t>
      </w:r>
      <w:r w:rsidR="00295F23" w:rsidRPr="006C1C31">
        <w:rPr>
          <w:rFonts w:ascii="Trebuchet MS" w:eastAsia="Times New Roman" w:hAnsi="Trebuchet MS" w:cs="Calibri"/>
          <w:vanish/>
          <w:sz w:val="18"/>
          <w:szCs w:val="18"/>
          <w:lang w:val="pl-PL" w:eastAsia="es-ES"/>
        </w:rPr>
        <w:t>ó</w:t>
      </w:r>
      <w:r w:rsidR="00295F23" w:rsidRPr="006C1C31">
        <w:rPr>
          <w:rFonts w:ascii="Trebuchet MS" w:eastAsia="Times New Roman" w:hAnsi="Trebuchet MS" w:cs="Arial"/>
          <w:vanish/>
          <w:sz w:val="18"/>
          <w:szCs w:val="18"/>
          <w:lang w:val="pl-PL" w:eastAsia="es-ES"/>
        </w:rPr>
        <w:t>n o de validaci</w:t>
      </w:r>
      <w:r w:rsidR="00295F23" w:rsidRPr="006C1C31">
        <w:rPr>
          <w:rFonts w:ascii="Trebuchet MS" w:eastAsia="Times New Roman" w:hAnsi="Trebuchet MS" w:cs="Calibri"/>
          <w:vanish/>
          <w:sz w:val="18"/>
          <w:szCs w:val="18"/>
          <w:lang w:val="pl-PL" w:eastAsia="es-ES"/>
        </w:rPr>
        <w:t>ó</w:t>
      </w:r>
      <w:r w:rsidR="00295F23" w:rsidRPr="006C1C31">
        <w:rPr>
          <w:rFonts w:ascii="Trebuchet MS" w:eastAsia="Times New Roman" w:hAnsi="Trebuchet MS" w:cs="Arial"/>
          <w:vanish/>
          <w:sz w:val="18"/>
          <w:szCs w:val="18"/>
          <w:lang w:val="pl-PL" w:eastAsia="es-ES"/>
        </w:rPr>
        <w:t>n de m</w:t>
      </w:r>
      <w:r w:rsidR="00295F23" w:rsidRPr="006C1C31">
        <w:rPr>
          <w:rFonts w:ascii="Trebuchet MS" w:eastAsia="Times New Roman" w:hAnsi="Trebuchet MS" w:cs="Calibri"/>
          <w:vanish/>
          <w:sz w:val="18"/>
          <w:szCs w:val="18"/>
          <w:lang w:val="pl-PL" w:eastAsia="es-ES"/>
        </w:rPr>
        <w:t>é</w:t>
      </w:r>
      <w:r w:rsidR="00295F23" w:rsidRPr="006C1C31">
        <w:rPr>
          <w:rFonts w:ascii="Trebuchet MS" w:eastAsia="Times New Roman" w:hAnsi="Trebuchet MS" w:cs="Arial"/>
          <w:vanish/>
          <w:sz w:val="18"/>
          <w:szCs w:val="18"/>
          <w:lang w:val="pl-PL" w:eastAsia="es-ES"/>
        </w:rPr>
        <w:t>todos</w:t>
      </w:r>
      <w:r w:rsidR="0065039C" w:rsidRPr="006C1C31">
        <w:rPr>
          <w:rStyle w:val="tw4winMark"/>
          <w:rFonts w:ascii="Trebuchet MS" w:eastAsiaTheme="minorHAnsi" w:hAnsi="Trebuchet MS"/>
          <w:color w:val="auto"/>
          <w:szCs w:val="18"/>
          <w:lang w:val="pl-PL"/>
        </w:rPr>
        <w:t>&lt;}0{&gt;</w:t>
      </w:r>
      <w:sdt>
        <w:sdtPr>
          <w:rPr>
            <w:rFonts w:ascii="Trebuchet MS" w:eastAsia="Times New Roman" w:hAnsi="Trebuchet MS" w:cs="Arial"/>
            <w:noProof/>
            <w:vanish/>
            <w:sz w:val="18"/>
            <w:szCs w:val="18"/>
            <w:vertAlign w:val="subscript"/>
            <w:lang w:val="eu-ES" w:eastAsia="es-ES"/>
          </w:rPr>
          <w:id w:val="3673999"/>
        </w:sdtPr>
        <w:sdtContent>
          <w:r w:rsidR="0065039C" w:rsidRPr="006C1C31">
            <w:rPr>
              <w:rFonts w:ascii="MS Gothic" w:eastAsia="MS Gothic" w:hAnsi="MS Gothic" w:cs="MS Gothic" w:hint="eastAsia"/>
              <w:sz w:val="18"/>
              <w:szCs w:val="18"/>
              <w:lang w:val="eu-ES" w:eastAsia="es-ES"/>
            </w:rPr>
            <w:t>☐</w:t>
          </w:r>
        </w:sdtContent>
      </w:sdt>
      <w:r w:rsidR="0065039C" w:rsidRPr="006C1C31">
        <w:rPr>
          <w:rFonts w:ascii="Trebuchet MS" w:eastAsia="Times New Roman" w:hAnsi="Trebuchet MS" w:cs="Arial"/>
          <w:sz w:val="18"/>
          <w:szCs w:val="18"/>
          <w:lang w:val="eu-ES" w:eastAsia="es-ES"/>
        </w:rPr>
        <w:t xml:space="preserve"> </w:t>
      </w:r>
      <w:r w:rsidR="00FE3A2C" w:rsidRPr="00FE3A2C">
        <w:rPr>
          <w:rFonts w:ascii="Trebuchet MS" w:eastAsia="Times New Roman" w:hAnsi="Trebuchet MS" w:cs="Arial"/>
          <w:sz w:val="18"/>
          <w:szCs w:val="18"/>
          <w:lang w:val="pl-PL" w:eastAsia="es-ES"/>
        </w:rPr>
        <w:t>Mesedez, markatu laukitxoa NEIKERek ezin baditu laginak edo horien emaitzak erabili eta ustiatu modu anonimoan, barnean edo hirugarrenekin lankidetzan, ikerketa-azterlanetan, metodoak baliozkotzeko azterlanetan, edo dokumentu honetako Zerbitzu Analitiko Espezializatuak Emateko Baldintza Orokorretan jasotako helburuetako edozeinekin.</w:t>
      </w:r>
      <w:r w:rsidR="0065039C" w:rsidRPr="006C1C31">
        <w:rPr>
          <w:rStyle w:val="tw4winMark"/>
          <w:rFonts w:ascii="Trebuchet MS" w:eastAsiaTheme="minorHAnsi" w:hAnsi="Trebuchet MS"/>
          <w:color w:val="auto"/>
          <w:szCs w:val="18"/>
          <w:lang w:val="pl-PL"/>
        </w:rPr>
        <w:t>&lt;0}</w:t>
      </w:r>
    </w:p>
    <w:p w14:paraId="4DF4B1B3" w14:textId="77777777" w:rsidR="00183FB9" w:rsidRPr="006C1C31" w:rsidRDefault="00183FB9" w:rsidP="00183FB9">
      <w:pPr>
        <w:spacing w:after="0" w:line="240" w:lineRule="auto"/>
        <w:rPr>
          <w:rFonts w:ascii="Trebuchet MS" w:eastAsia="Times New Roman" w:hAnsi="Trebuchet MS" w:cs="Arial"/>
          <w:sz w:val="18"/>
          <w:szCs w:val="18"/>
          <w:lang w:val="pl-PL" w:eastAsia="es-ES"/>
        </w:rPr>
      </w:pPr>
    </w:p>
    <w:p w14:paraId="3F51EDCE" w14:textId="77777777" w:rsidR="009D1102" w:rsidRPr="006C1C31" w:rsidRDefault="00DF6B58" w:rsidP="00183FB9">
      <w:pPr>
        <w:spacing w:after="0" w:line="240" w:lineRule="auto"/>
        <w:rPr>
          <w:rFonts w:ascii="Trebuchet MS" w:eastAsia="Times New Roman" w:hAnsi="Trebuchet MS" w:cs="Arial"/>
          <w:sz w:val="18"/>
          <w:szCs w:val="18"/>
          <w:lang w:val="pl-PL" w:eastAsia="es-ES"/>
        </w:rPr>
      </w:pPr>
      <w:r w:rsidRPr="006C1C31">
        <w:rPr>
          <w:rFonts w:ascii="Trebuchet MS" w:eastAsia="Times New Roman" w:hAnsi="Trebuchet MS" w:cs="Arial"/>
          <w:noProof/>
          <w:sz w:val="18"/>
          <w:szCs w:val="18"/>
          <w:lang w:val="es-ES" w:eastAsia="es-ES"/>
        </w:rPr>
        <mc:AlternateContent>
          <mc:Choice Requires="wps">
            <w:drawing>
              <wp:anchor distT="0" distB="0" distL="114300" distR="114300" simplePos="0" relativeHeight="251665408" behindDoc="0" locked="0" layoutInCell="1" allowOverlap="1" wp14:anchorId="33C9FD4B" wp14:editId="6706FEBC">
                <wp:simplePos x="0" y="0"/>
                <wp:positionH relativeFrom="column">
                  <wp:posOffset>-474980</wp:posOffset>
                </wp:positionH>
                <wp:positionV relativeFrom="paragraph">
                  <wp:posOffset>21590</wp:posOffset>
                </wp:positionV>
                <wp:extent cx="6558915" cy="782320"/>
                <wp:effectExtent l="0" t="0" r="13335" b="1778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915" cy="782320"/>
                        </a:xfrm>
                        <a:prstGeom prst="rect">
                          <a:avLst/>
                        </a:prstGeom>
                        <a:noFill/>
                        <a:ln w="12700">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14:paraId="76B1A912" w14:textId="77777777" w:rsidR="007F5E8F" w:rsidRPr="003B78C7" w:rsidRDefault="003B78C7" w:rsidP="009D1102">
                            <w:pPr>
                              <w:jc w:val="center"/>
                              <w:rPr>
                                <w:rFonts w:ascii="Arial" w:hAnsi="Arial" w:cs="Arial"/>
                                <w:color w:val="333333"/>
                                <w:sz w:val="20"/>
                                <w:szCs w:val="20"/>
                                <w:lang w:val="eu-ES"/>
                              </w:rPr>
                            </w:pPr>
                            <w:r w:rsidRPr="003B78C7">
                              <w:rPr>
                                <w:rFonts w:ascii="Arial" w:hAnsi="Arial" w:cs="Arial"/>
                                <w:color w:val="333333"/>
                                <w:sz w:val="20"/>
                                <w:szCs w:val="20"/>
                                <w:lang w:val="eu-ES"/>
                              </w:rPr>
                              <w:t>Iraupena</w:t>
                            </w:r>
                            <w:r w:rsidR="007F5E8F" w:rsidRPr="003B78C7">
                              <w:rPr>
                                <w:rFonts w:ascii="Arial" w:hAnsi="Arial" w:cs="Arial"/>
                                <w:color w:val="333333"/>
                                <w:sz w:val="20"/>
                                <w:szCs w:val="20"/>
                                <w:lang w:val="eu-ES"/>
                              </w:rPr>
                              <w:t xml:space="preserve">: X </w:t>
                            </w:r>
                            <w:r w:rsidRPr="003B78C7">
                              <w:rPr>
                                <w:rFonts w:ascii="Arial" w:hAnsi="Arial" w:cs="Arial"/>
                                <w:color w:val="333333"/>
                                <w:sz w:val="20"/>
                                <w:szCs w:val="20"/>
                                <w:lang w:val="eu-ES"/>
                              </w:rPr>
                              <w:t>hilabete</w:t>
                            </w:r>
                            <w:r w:rsidR="007F5E8F" w:rsidRPr="003B78C7">
                              <w:rPr>
                                <w:rFonts w:ascii="Arial" w:hAnsi="Arial" w:cs="Arial"/>
                                <w:color w:val="333333"/>
                                <w:sz w:val="20"/>
                                <w:szCs w:val="20"/>
                                <w:lang w:val="eu-ES"/>
                              </w:rPr>
                              <w:t xml:space="preserve"> | </w:t>
                            </w:r>
                            <w:r w:rsidRPr="003B78C7">
                              <w:rPr>
                                <w:rFonts w:ascii="Arial" w:hAnsi="Arial" w:cs="Arial"/>
                                <w:color w:val="333333"/>
                                <w:sz w:val="20"/>
                                <w:szCs w:val="20"/>
                                <w:lang w:val="eu-ES"/>
                              </w:rPr>
                              <w:t>Aurreikusitako hasiera data: UUUU</w:t>
                            </w:r>
                            <w:r w:rsidR="007F5E8F" w:rsidRPr="003B78C7">
                              <w:rPr>
                                <w:rFonts w:ascii="Arial" w:hAnsi="Arial" w:cs="Arial"/>
                                <w:color w:val="333333"/>
                                <w:sz w:val="20"/>
                                <w:szCs w:val="20"/>
                                <w:lang w:val="eu-ES"/>
                              </w:rPr>
                              <w:t>/</w:t>
                            </w:r>
                            <w:r w:rsidRPr="003B78C7">
                              <w:rPr>
                                <w:rFonts w:ascii="Arial" w:hAnsi="Arial" w:cs="Arial"/>
                                <w:color w:val="333333"/>
                                <w:sz w:val="20"/>
                                <w:szCs w:val="20"/>
                                <w:lang w:val="eu-ES"/>
                              </w:rPr>
                              <w:t>HH</w:t>
                            </w:r>
                            <w:r w:rsidR="007F5E8F" w:rsidRPr="003B78C7">
                              <w:rPr>
                                <w:rFonts w:ascii="Arial" w:hAnsi="Arial" w:cs="Arial"/>
                                <w:color w:val="333333"/>
                                <w:sz w:val="20"/>
                                <w:szCs w:val="20"/>
                                <w:lang w:val="eu-ES"/>
                              </w:rPr>
                              <w:t>/</w:t>
                            </w:r>
                            <w:r w:rsidRPr="003B78C7">
                              <w:rPr>
                                <w:rFonts w:ascii="Arial" w:hAnsi="Arial" w:cs="Arial"/>
                                <w:color w:val="333333"/>
                                <w:sz w:val="20"/>
                                <w:szCs w:val="20"/>
                                <w:lang w:val="eu-ES"/>
                              </w:rPr>
                              <w:t>EE</w:t>
                            </w:r>
                            <w:r w:rsidR="007F5E8F" w:rsidRPr="003B78C7">
                              <w:rPr>
                                <w:rFonts w:ascii="Arial" w:hAnsi="Arial" w:cs="Arial"/>
                                <w:color w:val="333333"/>
                                <w:sz w:val="20"/>
                                <w:szCs w:val="20"/>
                                <w:lang w:val="eu-ES"/>
                              </w:rPr>
                              <w:t xml:space="preserve">  | </w:t>
                            </w:r>
                            <w:r w:rsidRPr="003B78C7">
                              <w:rPr>
                                <w:rFonts w:ascii="Arial" w:hAnsi="Arial" w:cs="Arial"/>
                                <w:color w:val="333333"/>
                                <w:sz w:val="20"/>
                                <w:szCs w:val="20"/>
                                <w:lang w:val="eu-ES"/>
                              </w:rPr>
                              <w:t>Aurreikusitako amaiera data</w:t>
                            </w:r>
                            <w:r w:rsidR="007F5E8F" w:rsidRPr="003B78C7">
                              <w:rPr>
                                <w:rFonts w:ascii="Arial" w:hAnsi="Arial" w:cs="Arial"/>
                                <w:color w:val="333333"/>
                                <w:sz w:val="20"/>
                                <w:szCs w:val="20"/>
                                <w:lang w:val="eu-ES"/>
                              </w:rPr>
                              <w:t xml:space="preserve">: </w:t>
                            </w:r>
                            <w:r w:rsidRPr="003B78C7">
                              <w:rPr>
                                <w:rFonts w:ascii="Arial" w:hAnsi="Arial" w:cs="Arial"/>
                                <w:color w:val="333333"/>
                                <w:sz w:val="20"/>
                                <w:szCs w:val="20"/>
                                <w:lang w:val="eu-ES"/>
                              </w:rPr>
                              <w:t>UUUU/HH/EE</w:t>
                            </w:r>
                          </w:p>
                          <w:p w14:paraId="18B00610" w14:textId="77777777" w:rsidR="007F5E8F" w:rsidRPr="002A224B" w:rsidRDefault="003B78C7" w:rsidP="009D1102">
                            <w:pPr>
                              <w:jc w:val="center"/>
                              <w:rPr>
                                <w:rFonts w:ascii="Arial" w:hAnsi="Arial" w:cs="Arial"/>
                                <w:sz w:val="20"/>
                                <w:szCs w:val="20"/>
                                <w:lang w:val="eu-ES"/>
                              </w:rPr>
                            </w:pPr>
                            <w:r w:rsidRPr="002A224B">
                              <w:rPr>
                                <w:rFonts w:ascii="Arial" w:hAnsi="Arial" w:cs="Arial"/>
                                <w:b/>
                                <w:sz w:val="24"/>
                                <w:szCs w:val="24"/>
                                <w:lang w:val="eu-ES"/>
                              </w:rPr>
                              <w:t>ZENBATEKOA GUZTIRA</w:t>
                            </w:r>
                            <w:r w:rsidR="007F5E8F" w:rsidRPr="002A224B">
                              <w:rPr>
                                <w:rFonts w:ascii="Arial" w:hAnsi="Arial" w:cs="Arial"/>
                                <w:sz w:val="20"/>
                                <w:szCs w:val="20"/>
                                <w:lang w:val="eu-ES"/>
                              </w:rPr>
                              <w:t xml:space="preserve">: </w:t>
                            </w:r>
                            <w:r w:rsidR="007F5E8F" w:rsidRPr="002A224B">
                              <w:rPr>
                                <w:rFonts w:ascii="Arial" w:hAnsi="Arial" w:cs="Arial"/>
                                <w:b/>
                                <w:sz w:val="24"/>
                                <w:szCs w:val="24"/>
                                <w:lang w:val="eu-ES"/>
                              </w:rPr>
                              <w:t xml:space="preserve">XX.XXX,XX EUR </w:t>
                            </w:r>
                            <w:r w:rsidR="007F5E8F" w:rsidRPr="002A224B">
                              <w:rPr>
                                <w:rFonts w:ascii="Arial" w:hAnsi="Arial" w:cs="Arial"/>
                                <w:sz w:val="20"/>
                                <w:szCs w:val="20"/>
                                <w:lang w:val="eu-ES"/>
                              </w:rPr>
                              <w:t>(</w:t>
                            </w:r>
                            <w:r w:rsidRPr="002A224B">
                              <w:rPr>
                                <w:rFonts w:ascii="Arial" w:hAnsi="Arial" w:cs="Arial"/>
                                <w:sz w:val="20"/>
                                <w:szCs w:val="20"/>
                                <w:lang w:val="eu-ES"/>
                              </w:rPr>
                              <w:t>BEZa kanpo</w:t>
                            </w:r>
                            <w:r w:rsidR="007F5E8F" w:rsidRPr="002A224B">
                              <w:rPr>
                                <w:rFonts w:ascii="Arial" w:hAnsi="Arial" w:cs="Arial"/>
                                <w:sz w:val="20"/>
                                <w:szCs w:val="20"/>
                                <w:lang w:val="eu-ES"/>
                              </w:rPr>
                              <w:t>)</w:t>
                            </w:r>
                          </w:p>
                        </w:txbxContent>
                      </wps:txbx>
                      <wps:bodyPr rot="0" vert="horz" wrap="square" lIns="9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FD4B" id="_x0000_t202" coordsize="21600,21600" o:spt="202" path="m,l,21600r21600,l21600,xe">
                <v:stroke joinstyle="miter"/>
                <v:path gradientshapeok="t" o:connecttype="rect"/>
              </v:shapetype>
              <v:shape id="Cuadro de texto 12" o:spid="_x0000_s1026" type="#_x0000_t202" style="position:absolute;margin-left:-37.4pt;margin-top:1.7pt;width:516.45pt;height:6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" filled="f" strokecolor="#969696" strokeweight="1pt">
                <v:textbox inset="2.5mm">
                  <w:txbxContent>
                    <w:p w14:paraId="76B1A912" w14:textId="77777777" w:rsidR="007F5E8F" w:rsidRPr="003B78C7" w:rsidRDefault="003B78C7" w:rsidP="009D1102">
                      <w:pPr>
                        <w:jc w:val="center"/>
                        <w:rPr>
                          <w:rFonts w:ascii="Arial" w:hAnsi="Arial" w:cs="Arial"/>
                          <w:color w:val="333333"/>
                          <w:sz w:val="20"/>
                          <w:szCs w:val="20"/>
                          <w:lang w:val="eu-ES"/>
                        </w:rPr>
                      </w:pPr>
                      <w:r w:rsidRPr="003B78C7">
                        <w:rPr>
                          <w:rFonts w:ascii="Arial" w:hAnsi="Arial" w:cs="Arial"/>
                          <w:color w:val="333333"/>
                          <w:sz w:val="20"/>
                          <w:szCs w:val="20"/>
                          <w:lang w:val="eu-ES"/>
                        </w:rPr>
                        <w:t>Iraupena</w:t>
                      </w:r>
                      <w:r w:rsidR="007F5E8F" w:rsidRPr="003B78C7">
                        <w:rPr>
                          <w:rFonts w:ascii="Arial" w:hAnsi="Arial" w:cs="Arial"/>
                          <w:color w:val="333333"/>
                          <w:sz w:val="20"/>
                          <w:szCs w:val="20"/>
                          <w:lang w:val="eu-ES"/>
                        </w:rPr>
                        <w:t xml:space="preserve">: X </w:t>
                      </w:r>
                      <w:r w:rsidRPr="003B78C7">
                        <w:rPr>
                          <w:rFonts w:ascii="Arial" w:hAnsi="Arial" w:cs="Arial"/>
                          <w:color w:val="333333"/>
                          <w:sz w:val="20"/>
                          <w:szCs w:val="20"/>
                          <w:lang w:val="eu-ES"/>
                        </w:rPr>
                        <w:t>hilabete</w:t>
                      </w:r>
                      <w:r w:rsidR="007F5E8F" w:rsidRPr="003B78C7">
                        <w:rPr>
                          <w:rFonts w:ascii="Arial" w:hAnsi="Arial" w:cs="Arial"/>
                          <w:color w:val="333333"/>
                          <w:sz w:val="20"/>
                          <w:szCs w:val="20"/>
                          <w:lang w:val="eu-ES"/>
                        </w:rPr>
                        <w:t xml:space="preserve"> | </w:t>
                      </w:r>
                      <w:r w:rsidRPr="003B78C7">
                        <w:rPr>
                          <w:rFonts w:ascii="Arial" w:hAnsi="Arial" w:cs="Arial"/>
                          <w:color w:val="333333"/>
                          <w:sz w:val="20"/>
                          <w:szCs w:val="20"/>
                          <w:lang w:val="eu-ES"/>
                        </w:rPr>
                        <w:t>Aurreikusitako hasiera data: UUUU</w:t>
                      </w:r>
                      <w:r w:rsidR="007F5E8F" w:rsidRPr="003B78C7">
                        <w:rPr>
                          <w:rFonts w:ascii="Arial" w:hAnsi="Arial" w:cs="Arial"/>
                          <w:color w:val="333333"/>
                          <w:sz w:val="20"/>
                          <w:szCs w:val="20"/>
                          <w:lang w:val="eu-ES"/>
                        </w:rPr>
                        <w:t>/</w:t>
                      </w:r>
                      <w:r w:rsidRPr="003B78C7">
                        <w:rPr>
                          <w:rFonts w:ascii="Arial" w:hAnsi="Arial" w:cs="Arial"/>
                          <w:color w:val="333333"/>
                          <w:sz w:val="20"/>
                          <w:szCs w:val="20"/>
                          <w:lang w:val="eu-ES"/>
                        </w:rPr>
                        <w:t>HH</w:t>
                      </w:r>
                      <w:r w:rsidR="007F5E8F" w:rsidRPr="003B78C7">
                        <w:rPr>
                          <w:rFonts w:ascii="Arial" w:hAnsi="Arial" w:cs="Arial"/>
                          <w:color w:val="333333"/>
                          <w:sz w:val="20"/>
                          <w:szCs w:val="20"/>
                          <w:lang w:val="eu-ES"/>
                        </w:rPr>
                        <w:t>/</w:t>
                      </w:r>
                      <w:r w:rsidRPr="003B78C7">
                        <w:rPr>
                          <w:rFonts w:ascii="Arial" w:hAnsi="Arial" w:cs="Arial"/>
                          <w:color w:val="333333"/>
                          <w:sz w:val="20"/>
                          <w:szCs w:val="20"/>
                          <w:lang w:val="eu-ES"/>
                        </w:rPr>
                        <w:t>EE</w:t>
                      </w:r>
                      <w:r w:rsidR="007F5E8F" w:rsidRPr="003B78C7">
                        <w:rPr>
                          <w:rFonts w:ascii="Arial" w:hAnsi="Arial" w:cs="Arial"/>
                          <w:color w:val="333333"/>
                          <w:sz w:val="20"/>
                          <w:szCs w:val="20"/>
                          <w:lang w:val="eu-ES"/>
                        </w:rPr>
                        <w:t xml:space="preserve">  | </w:t>
                      </w:r>
                      <w:r w:rsidRPr="003B78C7">
                        <w:rPr>
                          <w:rFonts w:ascii="Arial" w:hAnsi="Arial" w:cs="Arial"/>
                          <w:color w:val="333333"/>
                          <w:sz w:val="20"/>
                          <w:szCs w:val="20"/>
                          <w:lang w:val="eu-ES"/>
                        </w:rPr>
                        <w:t>Aurreikusitako amaiera data</w:t>
                      </w:r>
                      <w:r w:rsidR="007F5E8F" w:rsidRPr="003B78C7">
                        <w:rPr>
                          <w:rFonts w:ascii="Arial" w:hAnsi="Arial" w:cs="Arial"/>
                          <w:color w:val="333333"/>
                          <w:sz w:val="20"/>
                          <w:szCs w:val="20"/>
                          <w:lang w:val="eu-ES"/>
                        </w:rPr>
                        <w:t xml:space="preserve">: </w:t>
                      </w:r>
                      <w:r w:rsidRPr="003B78C7">
                        <w:rPr>
                          <w:rFonts w:ascii="Arial" w:hAnsi="Arial" w:cs="Arial"/>
                          <w:color w:val="333333"/>
                          <w:sz w:val="20"/>
                          <w:szCs w:val="20"/>
                          <w:lang w:val="eu-ES"/>
                        </w:rPr>
                        <w:t>UUUU/HH/EE</w:t>
                      </w:r>
                    </w:p>
                    <w:p w14:paraId="18B00610" w14:textId="77777777" w:rsidR="007F5E8F" w:rsidRPr="002A224B" w:rsidRDefault="003B78C7" w:rsidP="009D1102">
                      <w:pPr>
                        <w:jc w:val="center"/>
                        <w:rPr>
                          <w:rFonts w:ascii="Arial" w:hAnsi="Arial" w:cs="Arial"/>
                          <w:sz w:val="20"/>
                          <w:szCs w:val="20"/>
                          <w:lang w:val="eu-ES"/>
                        </w:rPr>
                      </w:pPr>
                      <w:r w:rsidRPr="002A224B">
                        <w:rPr>
                          <w:rFonts w:ascii="Arial" w:hAnsi="Arial" w:cs="Arial"/>
                          <w:b/>
                          <w:sz w:val="24"/>
                          <w:szCs w:val="24"/>
                          <w:lang w:val="eu-ES"/>
                        </w:rPr>
                        <w:t>ZENBATEKOA GUZTIRA</w:t>
                      </w:r>
                      <w:r w:rsidR="007F5E8F" w:rsidRPr="002A224B">
                        <w:rPr>
                          <w:rFonts w:ascii="Arial" w:hAnsi="Arial" w:cs="Arial"/>
                          <w:sz w:val="20"/>
                          <w:szCs w:val="20"/>
                          <w:lang w:val="eu-ES"/>
                        </w:rPr>
                        <w:t xml:space="preserve">: </w:t>
                      </w:r>
                      <w:r w:rsidR="007F5E8F" w:rsidRPr="002A224B">
                        <w:rPr>
                          <w:rFonts w:ascii="Arial" w:hAnsi="Arial" w:cs="Arial"/>
                          <w:b/>
                          <w:sz w:val="24"/>
                          <w:szCs w:val="24"/>
                          <w:lang w:val="eu-ES"/>
                        </w:rPr>
                        <w:t xml:space="preserve">XX.XXX,XX EUR </w:t>
                      </w:r>
                      <w:r w:rsidR="007F5E8F" w:rsidRPr="002A224B">
                        <w:rPr>
                          <w:rFonts w:ascii="Arial" w:hAnsi="Arial" w:cs="Arial"/>
                          <w:sz w:val="20"/>
                          <w:szCs w:val="20"/>
                          <w:lang w:val="eu-ES"/>
                        </w:rPr>
                        <w:t>(</w:t>
                      </w:r>
                      <w:r w:rsidRPr="002A224B">
                        <w:rPr>
                          <w:rFonts w:ascii="Arial" w:hAnsi="Arial" w:cs="Arial"/>
                          <w:sz w:val="20"/>
                          <w:szCs w:val="20"/>
                          <w:lang w:val="eu-ES"/>
                        </w:rPr>
                        <w:t>BEZa kanpo</w:t>
                      </w:r>
                      <w:r w:rsidR="007F5E8F" w:rsidRPr="002A224B">
                        <w:rPr>
                          <w:rFonts w:ascii="Arial" w:hAnsi="Arial" w:cs="Arial"/>
                          <w:sz w:val="20"/>
                          <w:szCs w:val="20"/>
                          <w:lang w:val="eu-ES"/>
                        </w:rPr>
                        <w:t>)</w:t>
                      </w:r>
                    </w:p>
                  </w:txbxContent>
                </v:textbox>
              </v:shape>
            </w:pict>
          </mc:Fallback>
        </mc:AlternateContent>
      </w:r>
    </w:p>
    <w:p w14:paraId="451CC024" w14:textId="77777777" w:rsidR="00183FB9" w:rsidRPr="006C1C31" w:rsidRDefault="00183FB9" w:rsidP="00183FB9">
      <w:pPr>
        <w:spacing w:after="0" w:line="240" w:lineRule="auto"/>
        <w:rPr>
          <w:rFonts w:ascii="Trebuchet MS" w:eastAsia="Times New Roman" w:hAnsi="Trebuchet MS" w:cs="Arial"/>
          <w:sz w:val="18"/>
          <w:szCs w:val="18"/>
          <w:lang w:val="pl-PL" w:eastAsia="es-ES"/>
        </w:rPr>
      </w:pPr>
    </w:p>
    <w:p w14:paraId="7B0409C7" w14:textId="77777777" w:rsidR="00183FB9" w:rsidRPr="006C1C31" w:rsidRDefault="00183FB9" w:rsidP="00183FB9">
      <w:pPr>
        <w:spacing w:after="0" w:line="240" w:lineRule="auto"/>
        <w:rPr>
          <w:rFonts w:ascii="Trebuchet MS" w:eastAsia="Times New Roman" w:hAnsi="Trebuchet MS" w:cs="Arial"/>
          <w:sz w:val="18"/>
          <w:szCs w:val="18"/>
          <w:lang w:val="pl-PL" w:eastAsia="es-ES"/>
        </w:rPr>
      </w:pPr>
    </w:p>
    <w:p w14:paraId="64F81C4A" w14:textId="77777777" w:rsidR="00183FB9" w:rsidRPr="006C1C31" w:rsidRDefault="00183FB9" w:rsidP="00183FB9">
      <w:pPr>
        <w:spacing w:after="0" w:line="240" w:lineRule="auto"/>
        <w:rPr>
          <w:rFonts w:ascii="Trebuchet MS" w:eastAsia="Times New Roman" w:hAnsi="Trebuchet MS" w:cs="Arial"/>
          <w:sz w:val="18"/>
          <w:szCs w:val="18"/>
          <w:lang w:val="pl-PL" w:eastAsia="es-ES"/>
        </w:rPr>
      </w:pPr>
    </w:p>
    <w:p w14:paraId="1D622C9C" w14:textId="77777777" w:rsidR="00183FB9" w:rsidRPr="006C1C31" w:rsidRDefault="00183FB9" w:rsidP="00183FB9">
      <w:pPr>
        <w:spacing w:after="0" w:line="240" w:lineRule="auto"/>
        <w:rPr>
          <w:rFonts w:ascii="Trebuchet MS" w:eastAsia="Times New Roman" w:hAnsi="Trebuchet MS" w:cs="Arial"/>
          <w:sz w:val="18"/>
          <w:szCs w:val="18"/>
          <w:lang w:val="pl-PL" w:eastAsia="es-ES"/>
        </w:rPr>
      </w:pPr>
    </w:p>
    <w:p w14:paraId="5A561B76" w14:textId="77777777" w:rsidR="00183FB9" w:rsidRPr="006C1C31" w:rsidRDefault="00183FB9" w:rsidP="00183FB9">
      <w:pPr>
        <w:spacing w:after="0" w:line="240" w:lineRule="auto"/>
        <w:rPr>
          <w:rFonts w:ascii="Trebuchet MS" w:eastAsia="Times New Roman" w:hAnsi="Trebuchet MS" w:cs="Arial"/>
          <w:sz w:val="18"/>
          <w:szCs w:val="18"/>
          <w:lang w:val="pl-PL" w:eastAsia="es-ES"/>
        </w:rPr>
      </w:pPr>
    </w:p>
    <w:p w14:paraId="34685FF3" w14:textId="77777777" w:rsidR="00183FB9" w:rsidRPr="006C1C31" w:rsidRDefault="00183FB9" w:rsidP="00183FB9">
      <w:pPr>
        <w:spacing w:after="0" w:line="240" w:lineRule="auto"/>
        <w:rPr>
          <w:rFonts w:ascii="Trebuchet MS" w:eastAsia="Times New Roman" w:hAnsi="Trebuchet MS" w:cs="Arial"/>
          <w:sz w:val="18"/>
          <w:szCs w:val="18"/>
          <w:lang w:val="pl-PL" w:eastAsia="es-ES"/>
        </w:rPr>
      </w:pPr>
    </w:p>
    <w:p w14:paraId="2335BE34" w14:textId="77777777" w:rsidR="00183FB9" w:rsidRPr="00F03213" w:rsidRDefault="00183FB9" w:rsidP="00183FB9">
      <w:pPr>
        <w:spacing w:after="0" w:line="240" w:lineRule="auto"/>
        <w:rPr>
          <w:rFonts w:ascii="Trebuchet MS" w:eastAsia="Times New Roman" w:hAnsi="Trebuchet MS" w:cs="Arial"/>
          <w:sz w:val="16"/>
          <w:szCs w:val="16"/>
          <w:lang w:val="pl-PL" w:eastAsia="es-ES"/>
        </w:rPr>
      </w:pPr>
    </w:p>
    <w:p w14:paraId="5FCE8AF5" w14:textId="77777777" w:rsidR="00183FB9" w:rsidRPr="00F03213" w:rsidRDefault="00183FB9" w:rsidP="00183FB9">
      <w:pPr>
        <w:spacing w:after="0" w:line="240" w:lineRule="auto"/>
        <w:rPr>
          <w:rFonts w:ascii="Trebuchet MS" w:eastAsia="Times New Roman" w:hAnsi="Trebuchet MS" w:cs="Arial"/>
          <w:sz w:val="16"/>
          <w:szCs w:val="16"/>
          <w:lang w:val="pl-PL" w:eastAsia="es-ES"/>
        </w:rPr>
      </w:pPr>
    </w:p>
    <w:p w14:paraId="11B5D071" w14:textId="77777777" w:rsidR="00183FB9" w:rsidRPr="00F03213" w:rsidRDefault="00183FB9" w:rsidP="00183FB9">
      <w:pPr>
        <w:spacing w:after="0" w:line="240" w:lineRule="auto"/>
        <w:rPr>
          <w:rFonts w:ascii="Trebuchet MS" w:eastAsia="Times New Roman" w:hAnsi="Trebuchet MS" w:cs="Arial"/>
          <w:sz w:val="16"/>
          <w:szCs w:val="16"/>
          <w:lang w:val="pl-PL" w:eastAsia="es-ES"/>
        </w:rPr>
      </w:pPr>
    </w:p>
    <w:tbl>
      <w:tblPr>
        <w:tblStyle w:val="Tablaconcuadrcula"/>
        <w:tblW w:w="0" w:type="auto"/>
        <w:jc w:val="center"/>
        <w:tblLayout w:type="fixed"/>
        <w:tblLook w:val="04A0" w:firstRow="1" w:lastRow="0" w:firstColumn="1" w:lastColumn="0" w:noHBand="0" w:noVBand="1"/>
      </w:tblPr>
      <w:tblGrid>
        <w:gridCol w:w="2292"/>
        <w:gridCol w:w="425"/>
        <w:gridCol w:w="2408"/>
        <w:gridCol w:w="236"/>
        <w:gridCol w:w="2338"/>
      </w:tblGrid>
      <w:tr w:rsidR="002A224B" w:rsidRPr="002B153B" w14:paraId="3A6133BE" w14:textId="77777777" w:rsidTr="002916E2">
        <w:trPr>
          <w:jc w:val="center"/>
        </w:trPr>
        <w:tc>
          <w:tcPr>
            <w:tcW w:w="2292" w:type="dxa"/>
          </w:tcPr>
          <w:p w14:paraId="070A4710" w14:textId="77777777" w:rsidR="00261FB5" w:rsidRPr="00F03213" w:rsidRDefault="00A3152B" w:rsidP="00183FB9">
            <w:pPr>
              <w:rPr>
                <w:rFonts w:ascii="Trebuchet MS" w:eastAsia="Times New Roman" w:hAnsi="Trebuchet MS" w:cs="Arial"/>
                <w:b/>
                <w:sz w:val="16"/>
                <w:szCs w:val="16"/>
                <w:lang w:val="es-ES" w:eastAsia="es-ES"/>
              </w:rPr>
            </w:pPr>
            <w:r w:rsidRPr="00F03213">
              <w:rPr>
                <w:rFonts w:ascii="Trebuchet MS" w:eastAsia="Times New Roman" w:hAnsi="Trebuchet MS" w:cs="Arial"/>
                <w:b/>
                <w:sz w:val="16"/>
                <w:szCs w:val="16"/>
                <w:lang w:val="eu-ES" w:eastAsia="es-ES"/>
              </w:rPr>
              <w:t>Honek prestatua:</w:t>
            </w:r>
          </w:p>
          <w:p w14:paraId="3054D348" w14:textId="77777777" w:rsidR="00261FB5" w:rsidRPr="00F03213" w:rsidRDefault="00261FB5" w:rsidP="00183FB9">
            <w:pPr>
              <w:rPr>
                <w:rFonts w:ascii="Trebuchet MS" w:eastAsia="Times New Roman" w:hAnsi="Trebuchet MS" w:cs="Arial"/>
                <w:sz w:val="16"/>
                <w:szCs w:val="16"/>
                <w:lang w:val="es-ES" w:eastAsia="es-ES"/>
              </w:rPr>
            </w:pPr>
          </w:p>
          <w:p w14:paraId="413A39E9" w14:textId="77777777" w:rsidR="00261FB5" w:rsidRPr="00F03213" w:rsidRDefault="00261FB5" w:rsidP="00183FB9">
            <w:pPr>
              <w:rPr>
                <w:rFonts w:ascii="Trebuchet MS" w:eastAsia="Times New Roman" w:hAnsi="Trebuchet MS" w:cs="Arial"/>
                <w:sz w:val="16"/>
                <w:szCs w:val="16"/>
                <w:lang w:val="es-ES" w:eastAsia="es-ES"/>
              </w:rPr>
            </w:pPr>
          </w:p>
          <w:p w14:paraId="71CC87CB" w14:textId="77777777" w:rsidR="00261FB5" w:rsidRPr="00F03213" w:rsidRDefault="00261FB5" w:rsidP="00183FB9">
            <w:pPr>
              <w:rPr>
                <w:rFonts w:ascii="Trebuchet MS" w:eastAsia="Times New Roman" w:hAnsi="Trebuchet MS" w:cs="Arial"/>
                <w:sz w:val="16"/>
                <w:szCs w:val="16"/>
                <w:lang w:val="es-ES" w:eastAsia="es-ES"/>
              </w:rPr>
            </w:pPr>
          </w:p>
          <w:p w14:paraId="4E826304" w14:textId="77777777" w:rsidR="00261FB5" w:rsidRPr="00F03213" w:rsidRDefault="00261FB5" w:rsidP="00183FB9">
            <w:pPr>
              <w:rPr>
                <w:rFonts w:ascii="Trebuchet MS" w:eastAsia="Times New Roman" w:hAnsi="Trebuchet MS" w:cs="Arial"/>
                <w:sz w:val="16"/>
                <w:szCs w:val="16"/>
                <w:lang w:val="es-ES" w:eastAsia="es-ES"/>
              </w:rPr>
            </w:pPr>
          </w:p>
          <w:p w14:paraId="7B1D7C6C" w14:textId="77777777" w:rsidR="00261FB5" w:rsidRPr="00F03213" w:rsidRDefault="00261FB5" w:rsidP="00183FB9">
            <w:pPr>
              <w:rPr>
                <w:rFonts w:ascii="Trebuchet MS" w:eastAsia="Times New Roman" w:hAnsi="Trebuchet MS" w:cs="Arial"/>
                <w:sz w:val="16"/>
                <w:szCs w:val="16"/>
                <w:lang w:val="es-ES" w:eastAsia="es-ES"/>
              </w:rPr>
            </w:pPr>
          </w:p>
          <w:p w14:paraId="353B319F" w14:textId="77777777" w:rsidR="00261FB5" w:rsidRPr="00F03213" w:rsidRDefault="00261FB5" w:rsidP="00183FB9">
            <w:pPr>
              <w:rPr>
                <w:rFonts w:ascii="Trebuchet MS" w:eastAsia="Times New Roman" w:hAnsi="Trebuchet MS" w:cs="Arial"/>
                <w:sz w:val="16"/>
                <w:szCs w:val="16"/>
                <w:lang w:val="es-ES" w:eastAsia="es-ES"/>
              </w:rPr>
            </w:pPr>
          </w:p>
          <w:p w14:paraId="3AEB7A4D" w14:textId="77777777" w:rsidR="002916E2" w:rsidRPr="00F03213" w:rsidRDefault="002916E2" w:rsidP="00183FB9">
            <w:pPr>
              <w:rPr>
                <w:rFonts w:ascii="Trebuchet MS" w:eastAsia="Times New Roman" w:hAnsi="Trebuchet MS" w:cs="Arial"/>
                <w:sz w:val="16"/>
                <w:szCs w:val="16"/>
                <w:lang w:val="es-ES" w:eastAsia="es-ES"/>
              </w:rPr>
            </w:pPr>
          </w:p>
          <w:p w14:paraId="76BFB822" w14:textId="77777777" w:rsidR="00261FB5" w:rsidRPr="00F03213" w:rsidRDefault="00A3152B" w:rsidP="00183FB9">
            <w:pPr>
              <w:rPr>
                <w:rFonts w:ascii="Trebuchet MS" w:eastAsia="Times New Roman" w:hAnsi="Trebuchet MS" w:cs="Arial"/>
                <w:sz w:val="16"/>
                <w:szCs w:val="16"/>
                <w:lang w:val="es-ES" w:eastAsia="es-ES"/>
              </w:rPr>
            </w:pPr>
            <w:r w:rsidRPr="00F03213">
              <w:rPr>
                <w:rFonts w:ascii="Trebuchet MS" w:eastAsia="Times New Roman" w:hAnsi="Trebuchet MS" w:cs="Arial"/>
                <w:sz w:val="16"/>
                <w:szCs w:val="16"/>
                <w:lang w:val="eu-ES" w:eastAsia="es-ES"/>
              </w:rPr>
              <w:t>Arduradun teknikoa</w:t>
            </w:r>
          </w:p>
          <w:p w14:paraId="3407DA3A" w14:textId="77777777" w:rsidR="00261FB5" w:rsidRPr="00F03213" w:rsidRDefault="00A3152B" w:rsidP="00D4051F">
            <w:pPr>
              <w:rPr>
                <w:rFonts w:ascii="Trebuchet MS" w:eastAsia="Times New Roman" w:hAnsi="Trebuchet MS" w:cs="Arial"/>
                <w:sz w:val="16"/>
                <w:szCs w:val="16"/>
                <w:lang w:val="es-ES" w:eastAsia="es-ES"/>
              </w:rPr>
            </w:pPr>
            <w:r w:rsidRPr="00F03213">
              <w:rPr>
                <w:rFonts w:ascii="Trebuchet MS" w:eastAsia="Times New Roman" w:hAnsi="Trebuchet MS" w:cs="Arial"/>
                <w:sz w:val="16"/>
                <w:szCs w:val="16"/>
                <w:lang w:val="eu-ES" w:eastAsia="es-ES"/>
              </w:rPr>
              <w:t>Data:</w:t>
            </w:r>
            <w:r w:rsidR="00261FB5" w:rsidRPr="00F03213">
              <w:rPr>
                <w:rFonts w:ascii="Trebuchet MS" w:eastAsia="Times New Roman" w:hAnsi="Trebuchet MS" w:cs="Arial"/>
                <w:sz w:val="16"/>
                <w:szCs w:val="16"/>
                <w:lang w:val="es-ES" w:eastAsia="es-ES"/>
              </w:rPr>
              <w:t xml:space="preserve"> </w:t>
            </w:r>
            <w:r w:rsidRPr="00F03213">
              <w:rPr>
                <w:rFonts w:ascii="Trebuchet MS" w:eastAsia="Times New Roman" w:hAnsi="Trebuchet MS" w:cs="Arial"/>
                <w:sz w:val="16"/>
                <w:szCs w:val="16"/>
                <w:lang w:val="eu-ES" w:eastAsia="es-ES"/>
              </w:rPr>
              <w:t>UUUU/HH/EE</w:t>
            </w:r>
          </w:p>
        </w:tc>
        <w:tc>
          <w:tcPr>
            <w:tcW w:w="425" w:type="dxa"/>
            <w:tcBorders>
              <w:top w:val="nil"/>
              <w:bottom w:val="nil"/>
            </w:tcBorders>
          </w:tcPr>
          <w:p w14:paraId="2C4BAFE0" w14:textId="77777777" w:rsidR="00261FB5" w:rsidRPr="00F03213" w:rsidRDefault="00261FB5" w:rsidP="00183FB9">
            <w:pPr>
              <w:rPr>
                <w:rFonts w:ascii="Trebuchet MS" w:eastAsia="Times New Roman" w:hAnsi="Trebuchet MS" w:cs="Arial"/>
                <w:sz w:val="16"/>
                <w:szCs w:val="16"/>
                <w:lang w:val="es-ES" w:eastAsia="es-ES"/>
              </w:rPr>
            </w:pPr>
          </w:p>
        </w:tc>
        <w:tc>
          <w:tcPr>
            <w:tcW w:w="2408" w:type="dxa"/>
          </w:tcPr>
          <w:p w14:paraId="6EA6DED1" w14:textId="77777777" w:rsidR="00261FB5" w:rsidRPr="00F03213" w:rsidRDefault="00A3152B" w:rsidP="00183FB9">
            <w:pPr>
              <w:rPr>
                <w:rFonts w:ascii="Trebuchet MS" w:eastAsia="Times New Roman" w:hAnsi="Trebuchet MS" w:cs="Arial"/>
                <w:b/>
                <w:sz w:val="16"/>
                <w:szCs w:val="16"/>
                <w:lang w:val="es-ES" w:eastAsia="es-ES"/>
              </w:rPr>
            </w:pPr>
            <w:r w:rsidRPr="00F03213">
              <w:rPr>
                <w:rFonts w:ascii="Trebuchet MS" w:eastAsia="Times New Roman" w:hAnsi="Trebuchet MS" w:cs="Arial"/>
                <w:b/>
                <w:sz w:val="16"/>
                <w:szCs w:val="16"/>
                <w:lang w:val="eu-ES" w:eastAsia="es-ES"/>
              </w:rPr>
              <w:t>Honek berrikusia:</w:t>
            </w:r>
          </w:p>
          <w:p w14:paraId="12BEEBD8" w14:textId="77777777" w:rsidR="00261FB5" w:rsidRPr="00F03213" w:rsidRDefault="00261FB5" w:rsidP="00183FB9">
            <w:pPr>
              <w:rPr>
                <w:rFonts w:ascii="Trebuchet MS" w:eastAsia="Times New Roman" w:hAnsi="Trebuchet MS" w:cs="Arial"/>
                <w:sz w:val="16"/>
                <w:szCs w:val="16"/>
                <w:lang w:val="es-ES" w:eastAsia="es-ES"/>
              </w:rPr>
            </w:pPr>
          </w:p>
          <w:p w14:paraId="416A70F2" w14:textId="77777777" w:rsidR="00261FB5" w:rsidRPr="00F03213" w:rsidRDefault="00261FB5" w:rsidP="00183FB9">
            <w:pPr>
              <w:rPr>
                <w:rFonts w:ascii="Trebuchet MS" w:eastAsia="Times New Roman" w:hAnsi="Trebuchet MS" w:cs="Arial"/>
                <w:sz w:val="16"/>
                <w:szCs w:val="16"/>
                <w:lang w:val="es-ES" w:eastAsia="es-ES"/>
              </w:rPr>
            </w:pPr>
          </w:p>
          <w:p w14:paraId="2B7BC596" w14:textId="77777777" w:rsidR="00261FB5" w:rsidRPr="00F03213" w:rsidRDefault="00261FB5" w:rsidP="00183FB9">
            <w:pPr>
              <w:rPr>
                <w:rFonts w:ascii="Trebuchet MS" w:eastAsia="Times New Roman" w:hAnsi="Trebuchet MS" w:cs="Arial"/>
                <w:sz w:val="16"/>
                <w:szCs w:val="16"/>
                <w:lang w:val="es-ES" w:eastAsia="es-ES"/>
              </w:rPr>
            </w:pPr>
          </w:p>
          <w:p w14:paraId="4657E4E2" w14:textId="77777777" w:rsidR="00261FB5" w:rsidRPr="00F03213" w:rsidRDefault="00261FB5" w:rsidP="00183FB9">
            <w:pPr>
              <w:rPr>
                <w:rFonts w:ascii="Trebuchet MS" w:eastAsia="Times New Roman" w:hAnsi="Trebuchet MS" w:cs="Arial"/>
                <w:sz w:val="16"/>
                <w:szCs w:val="16"/>
                <w:lang w:val="es-ES" w:eastAsia="es-ES"/>
              </w:rPr>
            </w:pPr>
          </w:p>
          <w:p w14:paraId="34F48054" w14:textId="77777777" w:rsidR="00261FB5" w:rsidRPr="00F03213" w:rsidRDefault="00261FB5" w:rsidP="00183FB9">
            <w:pPr>
              <w:rPr>
                <w:rFonts w:ascii="Trebuchet MS" w:eastAsia="Times New Roman" w:hAnsi="Trebuchet MS" w:cs="Arial"/>
                <w:sz w:val="16"/>
                <w:szCs w:val="16"/>
                <w:lang w:val="es-ES" w:eastAsia="es-ES"/>
              </w:rPr>
            </w:pPr>
          </w:p>
          <w:p w14:paraId="22EBE245" w14:textId="77777777" w:rsidR="00261FB5" w:rsidRPr="00F03213" w:rsidRDefault="00261FB5" w:rsidP="00183FB9">
            <w:pPr>
              <w:rPr>
                <w:rFonts w:ascii="Trebuchet MS" w:eastAsia="Times New Roman" w:hAnsi="Trebuchet MS" w:cs="Arial"/>
                <w:sz w:val="16"/>
                <w:szCs w:val="16"/>
                <w:lang w:val="es-ES" w:eastAsia="es-ES"/>
              </w:rPr>
            </w:pPr>
          </w:p>
          <w:p w14:paraId="4E543D0B" w14:textId="77777777" w:rsidR="002916E2" w:rsidRPr="00F03213" w:rsidRDefault="002916E2" w:rsidP="00183FB9">
            <w:pPr>
              <w:rPr>
                <w:rFonts w:ascii="Trebuchet MS" w:eastAsia="Times New Roman" w:hAnsi="Trebuchet MS" w:cs="Arial"/>
                <w:sz w:val="16"/>
                <w:szCs w:val="16"/>
                <w:lang w:val="es-ES" w:eastAsia="es-ES"/>
              </w:rPr>
            </w:pPr>
          </w:p>
          <w:p w14:paraId="10B6AFE2" w14:textId="77777777" w:rsidR="00261FB5" w:rsidRPr="00F03213" w:rsidRDefault="00A3152B" w:rsidP="00183FB9">
            <w:pPr>
              <w:rPr>
                <w:rFonts w:ascii="Trebuchet MS" w:eastAsia="Times New Roman" w:hAnsi="Trebuchet MS" w:cs="Arial"/>
                <w:sz w:val="16"/>
                <w:szCs w:val="16"/>
                <w:lang w:val="es-ES" w:eastAsia="es-ES"/>
              </w:rPr>
            </w:pPr>
            <w:r w:rsidRPr="00F03213">
              <w:rPr>
                <w:rFonts w:ascii="Trebuchet MS" w:eastAsia="Times New Roman" w:hAnsi="Trebuchet MS" w:cs="Arial"/>
                <w:sz w:val="16"/>
                <w:szCs w:val="16"/>
                <w:lang w:val="eu-ES" w:eastAsia="es-ES"/>
              </w:rPr>
              <w:t>Legezko ordezkaria</w:t>
            </w:r>
          </w:p>
          <w:p w14:paraId="4B861F42" w14:textId="77777777" w:rsidR="00261FB5" w:rsidRPr="00F03213" w:rsidRDefault="00A3152B" w:rsidP="00D4051F">
            <w:pPr>
              <w:rPr>
                <w:rFonts w:ascii="Trebuchet MS" w:eastAsia="Times New Roman" w:hAnsi="Trebuchet MS" w:cs="Arial"/>
                <w:sz w:val="16"/>
                <w:szCs w:val="16"/>
                <w:lang w:val="es-ES" w:eastAsia="es-ES"/>
              </w:rPr>
            </w:pPr>
            <w:r w:rsidRPr="00F03213">
              <w:rPr>
                <w:rFonts w:ascii="Trebuchet MS" w:eastAsia="Times New Roman" w:hAnsi="Trebuchet MS" w:cs="Arial"/>
                <w:sz w:val="16"/>
                <w:szCs w:val="16"/>
                <w:lang w:val="eu-ES" w:eastAsia="es-ES"/>
              </w:rPr>
              <w:t>Data:</w:t>
            </w:r>
            <w:r w:rsidR="00261FB5" w:rsidRPr="00F03213">
              <w:rPr>
                <w:rFonts w:ascii="Trebuchet MS" w:eastAsia="Times New Roman" w:hAnsi="Trebuchet MS" w:cs="Arial"/>
                <w:sz w:val="16"/>
                <w:szCs w:val="16"/>
                <w:lang w:val="es-ES" w:eastAsia="es-ES"/>
              </w:rPr>
              <w:t xml:space="preserve"> </w:t>
            </w:r>
            <w:r w:rsidRPr="00F03213">
              <w:rPr>
                <w:rFonts w:ascii="Trebuchet MS" w:eastAsia="Times New Roman" w:hAnsi="Trebuchet MS" w:cs="Arial"/>
                <w:sz w:val="16"/>
                <w:szCs w:val="16"/>
                <w:lang w:val="eu-ES" w:eastAsia="es-ES"/>
              </w:rPr>
              <w:t>UUUU/HH/EE</w:t>
            </w:r>
          </w:p>
        </w:tc>
        <w:tc>
          <w:tcPr>
            <w:tcW w:w="236" w:type="dxa"/>
            <w:tcBorders>
              <w:top w:val="nil"/>
              <w:bottom w:val="nil"/>
            </w:tcBorders>
          </w:tcPr>
          <w:p w14:paraId="7369FC9E" w14:textId="77777777" w:rsidR="00261FB5" w:rsidRPr="00F03213" w:rsidRDefault="00261FB5" w:rsidP="00183FB9">
            <w:pPr>
              <w:rPr>
                <w:rFonts w:ascii="Trebuchet MS" w:eastAsia="Times New Roman" w:hAnsi="Trebuchet MS" w:cs="Arial"/>
                <w:sz w:val="16"/>
                <w:szCs w:val="16"/>
                <w:lang w:val="es-ES" w:eastAsia="es-ES"/>
              </w:rPr>
            </w:pPr>
          </w:p>
        </w:tc>
        <w:tc>
          <w:tcPr>
            <w:tcW w:w="2338" w:type="dxa"/>
          </w:tcPr>
          <w:p w14:paraId="440D2AD7" w14:textId="77777777" w:rsidR="00261FB5" w:rsidRPr="0046754E" w:rsidRDefault="00A3152B" w:rsidP="00183FB9">
            <w:pPr>
              <w:rPr>
                <w:rFonts w:ascii="Trebuchet MS" w:eastAsia="Times New Roman" w:hAnsi="Trebuchet MS" w:cs="Arial"/>
                <w:b/>
                <w:sz w:val="16"/>
                <w:szCs w:val="16"/>
                <w:lang w:val="pt-PT" w:eastAsia="es-ES"/>
              </w:rPr>
            </w:pPr>
            <w:r w:rsidRPr="00F03213">
              <w:rPr>
                <w:rFonts w:ascii="Trebuchet MS" w:eastAsia="Times New Roman" w:hAnsi="Trebuchet MS" w:cs="Arial"/>
                <w:b/>
                <w:sz w:val="16"/>
                <w:szCs w:val="16"/>
                <w:lang w:val="eu-ES" w:eastAsia="es-ES"/>
              </w:rPr>
              <w:t>Bezeroa:</w:t>
            </w:r>
          </w:p>
          <w:p w14:paraId="4831543E" w14:textId="77777777" w:rsidR="00261FB5" w:rsidRPr="0046754E" w:rsidRDefault="00261FB5" w:rsidP="00183FB9">
            <w:pPr>
              <w:rPr>
                <w:rFonts w:ascii="Trebuchet MS" w:eastAsia="Times New Roman" w:hAnsi="Trebuchet MS" w:cs="Arial"/>
                <w:sz w:val="16"/>
                <w:szCs w:val="16"/>
                <w:lang w:val="pt-PT" w:eastAsia="es-ES"/>
              </w:rPr>
            </w:pPr>
          </w:p>
          <w:p w14:paraId="2779BC12" w14:textId="77777777" w:rsidR="00261FB5" w:rsidRPr="0046754E" w:rsidRDefault="00261FB5" w:rsidP="00183FB9">
            <w:pPr>
              <w:rPr>
                <w:rFonts w:ascii="Trebuchet MS" w:eastAsia="Times New Roman" w:hAnsi="Trebuchet MS" w:cs="Arial"/>
                <w:sz w:val="16"/>
                <w:szCs w:val="16"/>
                <w:lang w:val="pt-PT" w:eastAsia="es-ES"/>
              </w:rPr>
            </w:pPr>
          </w:p>
          <w:p w14:paraId="0430C773" w14:textId="77777777" w:rsidR="00261FB5" w:rsidRPr="0046754E" w:rsidRDefault="00261FB5" w:rsidP="00183FB9">
            <w:pPr>
              <w:rPr>
                <w:rFonts w:ascii="Trebuchet MS" w:eastAsia="Times New Roman" w:hAnsi="Trebuchet MS" w:cs="Arial"/>
                <w:sz w:val="16"/>
                <w:szCs w:val="16"/>
                <w:lang w:val="pt-PT" w:eastAsia="es-ES"/>
              </w:rPr>
            </w:pPr>
          </w:p>
          <w:p w14:paraId="5E603023" w14:textId="77777777" w:rsidR="00261FB5" w:rsidRPr="0046754E" w:rsidRDefault="00261FB5" w:rsidP="00183FB9">
            <w:pPr>
              <w:rPr>
                <w:rFonts w:ascii="Trebuchet MS" w:eastAsia="Times New Roman" w:hAnsi="Trebuchet MS" w:cs="Arial"/>
                <w:sz w:val="16"/>
                <w:szCs w:val="16"/>
                <w:lang w:val="pt-PT" w:eastAsia="es-ES"/>
              </w:rPr>
            </w:pPr>
          </w:p>
          <w:p w14:paraId="2B2392BF" w14:textId="77777777" w:rsidR="00261FB5" w:rsidRPr="0046754E" w:rsidRDefault="00261FB5" w:rsidP="00183FB9">
            <w:pPr>
              <w:rPr>
                <w:rFonts w:ascii="Trebuchet MS" w:eastAsia="Times New Roman" w:hAnsi="Trebuchet MS" w:cs="Arial"/>
                <w:sz w:val="16"/>
                <w:szCs w:val="16"/>
                <w:lang w:val="pt-PT" w:eastAsia="es-ES"/>
              </w:rPr>
            </w:pPr>
          </w:p>
          <w:p w14:paraId="0EC16FAC" w14:textId="77777777" w:rsidR="00261FB5" w:rsidRPr="0046754E" w:rsidRDefault="00261FB5" w:rsidP="00183FB9">
            <w:pPr>
              <w:rPr>
                <w:rFonts w:ascii="Trebuchet MS" w:eastAsia="Times New Roman" w:hAnsi="Trebuchet MS" w:cs="Arial"/>
                <w:sz w:val="16"/>
                <w:szCs w:val="16"/>
                <w:lang w:val="pt-PT" w:eastAsia="es-ES"/>
              </w:rPr>
            </w:pPr>
          </w:p>
          <w:p w14:paraId="2DE5DB7F" w14:textId="77777777" w:rsidR="002916E2" w:rsidRPr="0046754E" w:rsidRDefault="002916E2" w:rsidP="00183FB9">
            <w:pPr>
              <w:rPr>
                <w:rFonts w:ascii="Trebuchet MS" w:eastAsia="Times New Roman" w:hAnsi="Trebuchet MS" w:cs="Arial"/>
                <w:sz w:val="16"/>
                <w:szCs w:val="16"/>
                <w:lang w:val="pt-PT" w:eastAsia="es-ES"/>
              </w:rPr>
            </w:pPr>
          </w:p>
          <w:p w14:paraId="662271F3" w14:textId="77777777" w:rsidR="00261FB5" w:rsidRPr="0046754E" w:rsidRDefault="00A3152B" w:rsidP="00183FB9">
            <w:pPr>
              <w:rPr>
                <w:rFonts w:ascii="Trebuchet MS" w:eastAsia="Times New Roman" w:hAnsi="Trebuchet MS" w:cs="Arial"/>
                <w:sz w:val="16"/>
                <w:szCs w:val="16"/>
                <w:lang w:val="pt-PT" w:eastAsia="es-ES"/>
              </w:rPr>
            </w:pPr>
            <w:r w:rsidRPr="00F03213">
              <w:rPr>
                <w:rFonts w:ascii="Trebuchet MS" w:eastAsia="Times New Roman" w:hAnsi="Trebuchet MS" w:cs="Arial"/>
                <w:sz w:val="16"/>
                <w:szCs w:val="16"/>
                <w:lang w:val="eu-ES" w:eastAsia="es-ES"/>
              </w:rPr>
              <w:t>Legezko ordezkaria</w:t>
            </w:r>
          </w:p>
          <w:p w14:paraId="527A56CF" w14:textId="77777777" w:rsidR="00261FB5" w:rsidRPr="0046754E" w:rsidRDefault="00A3152B" w:rsidP="00D4051F">
            <w:pPr>
              <w:rPr>
                <w:rFonts w:ascii="Trebuchet MS" w:eastAsia="Times New Roman" w:hAnsi="Trebuchet MS" w:cs="Arial"/>
                <w:sz w:val="16"/>
                <w:szCs w:val="16"/>
                <w:lang w:val="pt-PT" w:eastAsia="es-ES"/>
              </w:rPr>
            </w:pPr>
            <w:r w:rsidRPr="00F03213">
              <w:rPr>
                <w:rFonts w:ascii="Trebuchet MS" w:eastAsia="Times New Roman" w:hAnsi="Trebuchet MS" w:cs="Arial"/>
                <w:sz w:val="16"/>
                <w:szCs w:val="16"/>
                <w:lang w:val="eu-ES" w:eastAsia="es-ES"/>
              </w:rPr>
              <w:t>Data:</w:t>
            </w:r>
            <w:r w:rsidR="00261FB5" w:rsidRPr="0046754E">
              <w:rPr>
                <w:rFonts w:ascii="Trebuchet MS" w:eastAsia="Times New Roman" w:hAnsi="Trebuchet MS" w:cs="Arial"/>
                <w:sz w:val="16"/>
                <w:szCs w:val="16"/>
                <w:lang w:val="pt-PT" w:eastAsia="es-ES"/>
              </w:rPr>
              <w:t xml:space="preserve"> </w:t>
            </w:r>
            <w:r w:rsidRPr="00F03213">
              <w:rPr>
                <w:rFonts w:ascii="Trebuchet MS" w:eastAsia="Times New Roman" w:hAnsi="Trebuchet MS" w:cs="Arial"/>
                <w:sz w:val="16"/>
                <w:szCs w:val="16"/>
                <w:lang w:val="eu-ES" w:eastAsia="es-ES"/>
              </w:rPr>
              <w:t>UUUU/HH/EE</w:t>
            </w:r>
          </w:p>
        </w:tc>
      </w:tr>
    </w:tbl>
    <w:p w14:paraId="3E0AD31F" w14:textId="77777777" w:rsidR="00183FB9" w:rsidRPr="0046754E" w:rsidRDefault="00183FB9" w:rsidP="00183FB9">
      <w:pPr>
        <w:spacing w:after="0" w:line="240" w:lineRule="auto"/>
        <w:rPr>
          <w:rFonts w:ascii="Trebuchet MS" w:eastAsia="Times New Roman" w:hAnsi="Trebuchet MS" w:cs="Arial"/>
          <w:sz w:val="16"/>
          <w:szCs w:val="16"/>
          <w:lang w:val="pt-PT" w:eastAsia="es-ES"/>
        </w:rPr>
      </w:pPr>
    </w:p>
    <w:p w14:paraId="40521099" w14:textId="77777777" w:rsidR="009D1102" w:rsidRPr="0046754E" w:rsidRDefault="009D1102" w:rsidP="00183FB9">
      <w:pPr>
        <w:spacing w:after="0" w:line="240" w:lineRule="auto"/>
        <w:jc w:val="both"/>
        <w:rPr>
          <w:rFonts w:ascii="Trebuchet MS" w:eastAsia="Times New Roman" w:hAnsi="Trebuchet MS" w:cs="Arial"/>
          <w:sz w:val="18"/>
          <w:szCs w:val="18"/>
          <w:lang w:val="pt-PT" w:eastAsia="es-ES"/>
        </w:rPr>
      </w:pPr>
    </w:p>
    <w:p w14:paraId="27538A3C" w14:textId="77777777" w:rsidR="00295F23" w:rsidRPr="0046754E" w:rsidRDefault="00295F23">
      <w:pPr>
        <w:rPr>
          <w:rFonts w:ascii="Trebuchet MS" w:eastAsia="Times New Roman" w:hAnsi="Trebuchet MS" w:cs="Arial"/>
          <w:b/>
          <w:lang w:val="pt-PT" w:eastAsia="es-ES"/>
        </w:rPr>
      </w:pPr>
      <w:r w:rsidRPr="0046754E">
        <w:rPr>
          <w:rFonts w:ascii="Trebuchet MS" w:eastAsia="Times New Roman" w:hAnsi="Trebuchet MS" w:cs="Arial"/>
          <w:b/>
          <w:lang w:val="pt-PT" w:eastAsia="es-ES"/>
        </w:rPr>
        <w:br w:type="page"/>
      </w:r>
    </w:p>
    <w:p w14:paraId="3DB7F6BD" w14:textId="77777777" w:rsidR="00387EA3" w:rsidRDefault="00387EA3" w:rsidP="009A672B">
      <w:pPr>
        <w:spacing w:after="0" w:line="240" w:lineRule="auto"/>
        <w:jc w:val="center"/>
        <w:rPr>
          <w:rFonts w:ascii="Trebuchet MS" w:eastAsia="Times New Roman" w:hAnsi="Trebuchet MS" w:cs="Arial"/>
          <w:b/>
          <w:sz w:val="20"/>
          <w:szCs w:val="20"/>
          <w:lang w:val="eu-ES" w:eastAsia="es-ES"/>
        </w:rPr>
      </w:pPr>
    </w:p>
    <w:p w14:paraId="4AEAF2AB" w14:textId="14D15509" w:rsidR="00295F23" w:rsidRPr="00387EA3" w:rsidRDefault="00A3152B" w:rsidP="009A672B">
      <w:pPr>
        <w:spacing w:after="0" w:line="240" w:lineRule="auto"/>
        <w:jc w:val="center"/>
        <w:rPr>
          <w:rFonts w:ascii="Trebuchet MS" w:eastAsia="Times New Roman" w:hAnsi="Trebuchet MS" w:cs="Arial"/>
          <w:b/>
          <w:sz w:val="20"/>
          <w:szCs w:val="20"/>
          <w:lang w:val="eu-ES" w:eastAsia="es-ES"/>
        </w:rPr>
      </w:pPr>
      <w:r w:rsidRPr="006C1C31">
        <w:rPr>
          <w:rFonts w:ascii="Trebuchet MS" w:eastAsia="Times New Roman" w:hAnsi="Trebuchet MS" w:cs="Arial"/>
          <w:b/>
          <w:sz w:val="20"/>
          <w:szCs w:val="20"/>
          <w:lang w:val="eu-ES" w:eastAsia="es-ES"/>
        </w:rPr>
        <w:t>ZERBITZU ANALITIKOAK EMATEKO BALDINTZA OROKORRAK</w:t>
      </w:r>
    </w:p>
    <w:p w14:paraId="326C5FEA" w14:textId="77777777" w:rsidR="00295F23" w:rsidRPr="00387EA3" w:rsidRDefault="00295F23">
      <w:pPr>
        <w:rPr>
          <w:rFonts w:ascii="Trebuchet MS" w:eastAsia="Times New Roman" w:hAnsi="Trebuchet MS" w:cstheme="minorHAnsi"/>
          <w:sz w:val="20"/>
          <w:szCs w:val="20"/>
          <w:lang w:val="eu-ES" w:eastAsia="es-ES"/>
        </w:rPr>
      </w:pPr>
    </w:p>
    <w:p w14:paraId="02A86D07" w14:textId="77777777" w:rsidR="00996BB8" w:rsidRPr="00387EA3" w:rsidRDefault="00996BB8" w:rsidP="00996BB8">
      <w:pPr>
        <w:numPr>
          <w:ilvl w:val="0"/>
          <w:numId w:val="1"/>
        </w:numPr>
        <w:spacing w:after="240" w:line="240" w:lineRule="auto"/>
        <w:jc w:val="both"/>
        <w:rPr>
          <w:rFonts w:ascii="Trebuchet MS" w:eastAsia="Times New Roman" w:hAnsi="Trebuchet MS" w:cstheme="minorHAnsi"/>
          <w:b/>
          <w:sz w:val="20"/>
          <w:szCs w:val="20"/>
          <w:lang w:val="eu-ES" w:eastAsia="es-ES"/>
        </w:rPr>
        <w:sectPr w:rsidR="00996BB8" w:rsidRPr="00387EA3">
          <w:headerReference w:type="default" r:id="rId8"/>
          <w:footerReference w:type="default" r:id="rId9"/>
          <w:pgSz w:w="11906" w:h="16838"/>
          <w:pgMar w:top="1417" w:right="1701" w:bottom="1417" w:left="1701" w:header="708" w:footer="708" w:gutter="0"/>
          <w:cols w:space="708"/>
          <w:docGrid w:linePitch="360"/>
        </w:sectPr>
      </w:pPr>
    </w:p>
    <w:p w14:paraId="126B50EE" w14:textId="77777777" w:rsidR="00996BB8" w:rsidRPr="006C1C31" w:rsidRDefault="00A3152B" w:rsidP="00A3152B">
      <w:pPr>
        <w:numPr>
          <w:ilvl w:val="0"/>
          <w:numId w:val="1"/>
        </w:numPr>
        <w:spacing w:after="240" w:line="240" w:lineRule="auto"/>
        <w:jc w:val="both"/>
        <w:rPr>
          <w:rFonts w:ascii="Trebuchet MS" w:eastAsia="Times New Roman" w:hAnsi="Trebuchet MS" w:cstheme="minorHAnsi"/>
          <w:b/>
          <w:sz w:val="18"/>
          <w:szCs w:val="18"/>
          <w:lang w:eastAsia="es-ES"/>
        </w:rPr>
      </w:pPr>
      <w:r w:rsidRPr="006C1C31">
        <w:rPr>
          <w:rFonts w:ascii="Trebuchet MS" w:eastAsia="Times New Roman" w:hAnsi="Trebuchet MS" w:cstheme="minorHAnsi"/>
          <w:b/>
          <w:sz w:val="18"/>
          <w:szCs w:val="18"/>
          <w:lang w:val="eu-ES" w:eastAsia="es-ES"/>
        </w:rPr>
        <w:t>XEDEA</w:t>
      </w:r>
    </w:p>
    <w:p w14:paraId="3A0C7475" w14:textId="77777777" w:rsidR="00996BB8" w:rsidRPr="006C1C31" w:rsidRDefault="00A3152B" w:rsidP="00A3152B">
      <w:pPr>
        <w:spacing w:after="24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lang w:val="eu-ES"/>
        </w:rPr>
        <w:t>NEIKER laborategien bezeroei zerbitzu analitiko espezializatuak emateko baldintza orokorren deskripzioa.</w:t>
      </w:r>
    </w:p>
    <w:p w14:paraId="0ADC8D9D" w14:textId="77777777" w:rsidR="00996BB8" w:rsidRPr="006C1C31" w:rsidRDefault="00A3152B" w:rsidP="00A3152B">
      <w:pPr>
        <w:numPr>
          <w:ilvl w:val="0"/>
          <w:numId w:val="1"/>
        </w:numPr>
        <w:spacing w:after="240" w:line="240" w:lineRule="auto"/>
        <w:jc w:val="both"/>
        <w:rPr>
          <w:rFonts w:ascii="Trebuchet MS" w:eastAsia="Times New Roman" w:hAnsi="Trebuchet MS" w:cstheme="minorHAnsi"/>
          <w:b/>
          <w:sz w:val="18"/>
          <w:szCs w:val="18"/>
          <w:lang w:eastAsia="es-ES"/>
        </w:rPr>
      </w:pPr>
      <w:r w:rsidRPr="006C1C31">
        <w:rPr>
          <w:rFonts w:ascii="Trebuchet MS" w:eastAsia="Times New Roman" w:hAnsi="Trebuchet MS" w:cstheme="minorHAnsi"/>
          <w:b/>
          <w:sz w:val="18"/>
          <w:szCs w:val="18"/>
          <w:lang w:val="eu-ES" w:eastAsia="es-ES"/>
        </w:rPr>
        <w:t>ERREFERENTZIAKO DOKUMENTAZIOA</w:t>
      </w:r>
    </w:p>
    <w:p w14:paraId="4A318318" w14:textId="77777777" w:rsidR="00996BB8" w:rsidRPr="006C1C31" w:rsidRDefault="00A3152B" w:rsidP="00996BB8">
      <w:pPr>
        <w:spacing w:after="0" w:line="240" w:lineRule="auto"/>
        <w:jc w:val="both"/>
        <w:rPr>
          <w:rFonts w:ascii="Trebuchet MS" w:eastAsia="Times New Roman" w:hAnsi="Trebuchet MS" w:cstheme="minorHAnsi"/>
          <w:sz w:val="18"/>
          <w:szCs w:val="18"/>
          <w:lang w:val="de-DE" w:eastAsia="es-ES"/>
        </w:rPr>
      </w:pPr>
      <w:r w:rsidRPr="006C1C31">
        <w:rPr>
          <w:rFonts w:ascii="Trebuchet MS" w:eastAsia="Times New Roman" w:hAnsi="Trebuchet MS" w:cstheme="minorHAnsi"/>
          <w:sz w:val="18"/>
          <w:szCs w:val="18"/>
          <w:lang w:val="eu-ES" w:eastAsia="es-ES"/>
        </w:rPr>
        <w:t>PGC/EN-01 Laginen eta saiakuntzen kudeaketa</w:t>
      </w:r>
    </w:p>
    <w:p w14:paraId="687F1F5C" w14:textId="77777777" w:rsidR="00996BB8" w:rsidRPr="006C1C31" w:rsidRDefault="00A3152B" w:rsidP="00996BB8">
      <w:pPr>
        <w:spacing w:after="0" w:line="240" w:lineRule="auto"/>
        <w:jc w:val="both"/>
        <w:rPr>
          <w:rFonts w:ascii="Trebuchet MS" w:eastAsia="Times New Roman" w:hAnsi="Trebuchet MS" w:cstheme="minorHAnsi"/>
          <w:sz w:val="18"/>
          <w:szCs w:val="18"/>
          <w:lang w:val="de-DE" w:eastAsia="es-ES"/>
        </w:rPr>
      </w:pPr>
      <w:r w:rsidRPr="006C1C31">
        <w:rPr>
          <w:rFonts w:ascii="Trebuchet MS" w:eastAsia="Times New Roman" w:hAnsi="Trebuchet MS" w:cstheme="minorHAnsi"/>
          <w:sz w:val="18"/>
          <w:szCs w:val="18"/>
          <w:lang w:val="eu-ES" w:eastAsia="es-ES"/>
        </w:rPr>
        <w:t>IT/L/S-018 Animalia Osasuneko laborategietara laginak bidaltzeko jarraibideak.</w:t>
      </w:r>
    </w:p>
    <w:p w14:paraId="6FE2FEFC" w14:textId="77777777" w:rsidR="00996BB8" w:rsidRPr="006C1C31" w:rsidRDefault="00A3152B" w:rsidP="00996BB8">
      <w:pPr>
        <w:spacing w:after="0" w:line="240" w:lineRule="auto"/>
        <w:jc w:val="both"/>
        <w:rPr>
          <w:rFonts w:ascii="Trebuchet MS" w:eastAsia="Times New Roman" w:hAnsi="Trebuchet MS" w:cstheme="minorHAnsi"/>
          <w:sz w:val="18"/>
          <w:szCs w:val="18"/>
          <w:lang w:val="de-DE" w:eastAsia="es-ES"/>
        </w:rPr>
      </w:pPr>
      <w:r w:rsidRPr="006C1C31">
        <w:rPr>
          <w:rFonts w:ascii="Trebuchet MS" w:eastAsia="Times New Roman" w:hAnsi="Trebuchet MS" w:cstheme="minorHAnsi"/>
          <w:sz w:val="18"/>
          <w:szCs w:val="18"/>
          <w:lang w:val="eu-ES" w:eastAsia="es-ES"/>
        </w:rPr>
        <w:t>IT/L/S-013 Landare Osasuneko laborategira laginak bidaltzeko jarraibideak.</w:t>
      </w:r>
    </w:p>
    <w:p w14:paraId="725CFF55" w14:textId="77777777" w:rsidR="00996BB8" w:rsidRPr="006C1C31" w:rsidRDefault="00A3152B" w:rsidP="00996BB8">
      <w:pPr>
        <w:spacing w:after="0" w:line="240" w:lineRule="auto"/>
        <w:jc w:val="both"/>
        <w:rPr>
          <w:rFonts w:ascii="Trebuchet MS" w:eastAsia="Times New Roman" w:hAnsi="Trebuchet MS" w:cstheme="minorHAnsi"/>
          <w:sz w:val="18"/>
          <w:szCs w:val="18"/>
          <w:lang w:val="de-DE" w:eastAsia="es-ES"/>
        </w:rPr>
      </w:pPr>
      <w:r w:rsidRPr="006C1C31">
        <w:rPr>
          <w:rFonts w:ascii="Trebuchet MS" w:eastAsia="Times New Roman" w:hAnsi="Trebuchet MS" w:cstheme="minorHAnsi"/>
          <w:sz w:val="18"/>
          <w:szCs w:val="18"/>
          <w:lang w:val="eu-ES" w:eastAsia="es-ES"/>
        </w:rPr>
        <w:t>IT/L/A-004 Natur Baliabideen Kontserbazio laborategira laginak bidaltzeko jarraibideak.</w:t>
      </w:r>
      <w:r w:rsidR="00996BB8" w:rsidRPr="006C1C31">
        <w:rPr>
          <w:rFonts w:ascii="Trebuchet MS" w:eastAsia="Times New Roman" w:hAnsi="Trebuchet MS" w:cstheme="minorHAnsi"/>
          <w:sz w:val="18"/>
          <w:szCs w:val="18"/>
          <w:lang w:val="de-DE" w:eastAsia="es-ES"/>
        </w:rPr>
        <w:t xml:space="preserve"> </w:t>
      </w:r>
    </w:p>
    <w:p w14:paraId="74BC4E65" w14:textId="77777777" w:rsidR="00996BB8" w:rsidRPr="0046754E" w:rsidRDefault="00A3152B" w:rsidP="00996BB8">
      <w:pPr>
        <w:spacing w:after="0" w:line="240" w:lineRule="auto"/>
        <w:jc w:val="both"/>
        <w:rPr>
          <w:rFonts w:ascii="Trebuchet MS" w:eastAsia="Times New Roman" w:hAnsi="Trebuchet MS" w:cstheme="minorHAnsi"/>
          <w:sz w:val="18"/>
          <w:szCs w:val="18"/>
          <w:lang w:val="de-DE" w:eastAsia="es-ES"/>
        </w:rPr>
      </w:pPr>
      <w:r w:rsidRPr="006C1C31">
        <w:rPr>
          <w:rFonts w:ascii="Trebuchet MS" w:eastAsia="Times New Roman" w:hAnsi="Trebuchet MS" w:cstheme="minorHAnsi"/>
          <w:sz w:val="18"/>
          <w:szCs w:val="18"/>
          <w:lang w:val="eu-ES" w:eastAsia="es-ES"/>
        </w:rPr>
        <w:t>PGC/EN-05 Txostenak egitea</w:t>
      </w:r>
    </w:p>
    <w:p w14:paraId="771875E5" w14:textId="77777777" w:rsidR="00996BB8" w:rsidRPr="0046754E" w:rsidRDefault="00996BB8" w:rsidP="00996BB8">
      <w:pPr>
        <w:spacing w:after="0" w:line="240" w:lineRule="auto"/>
        <w:jc w:val="both"/>
        <w:rPr>
          <w:rFonts w:ascii="Trebuchet MS" w:eastAsia="Times New Roman" w:hAnsi="Trebuchet MS" w:cstheme="minorHAnsi"/>
          <w:sz w:val="18"/>
          <w:szCs w:val="18"/>
          <w:lang w:val="de-DE" w:eastAsia="es-ES"/>
        </w:rPr>
      </w:pPr>
    </w:p>
    <w:p w14:paraId="006FC01E" w14:textId="77777777" w:rsidR="00996BB8" w:rsidRPr="006C1C31" w:rsidRDefault="00A3152B" w:rsidP="00A3152B">
      <w:pPr>
        <w:numPr>
          <w:ilvl w:val="0"/>
          <w:numId w:val="1"/>
        </w:numPr>
        <w:spacing w:after="240" w:line="240" w:lineRule="auto"/>
        <w:jc w:val="both"/>
        <w:rPr>
          <w:rFonts w:ascii="Trebuchet MS" w:eastAsia="Times New Roman" w:hAnsi="Trebuchet MS" w:cstheme="minorHAnsi"/>
          <w:b/>
          <w:sz w:val="18"/>
          <w:szCs w:val="18"/>
          <w:lang w:eastAsia="es-ES"/>
        </w:rPr>
      </w:pPr>
      <w:r w:rsidRPr="006C1C31">
        <w:rPr>
          <w:rFonts w:ascii="Trebuchet MS" w:eastAsia="Times New Roman" w:hAnsi="Trebuchet MS" w:cstheme="minorHAnsi"/>
          <w:b/>
          <w:sz w:val="18"/>
          <w:szCs w:val="18"/>
          <w:lang w:val="eu-ES" w:eastAsia="es-ES"/>
        </w:rPr>
        <w:t>ALDERDI OROKORRAK</w:t>
      </w:r>
    </w:p>
    <w:p w14:paraId="5A29DDFE" w14:textId="77777777" w:rsidR="00996BB8" w:rsidRPr="006C1C31" w:rsidRDefault="00A3152B" w:rsidP="00996BB8">
      <w:p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lang w:val="eu-ES"/>
        </w:rPr>
        <w:t>Ondoren xehatzen diren baldintza orokorrak NEIKERen laborategiek ematen dituzten zerbitzu analitiko espezializatu guztiei aplikatuko zaizkie.</w:t>
      </w:r>
      <w:r w:rsidR="00996BB8" w:rsidRPr="006C1C31">
        <w:rPr>
          <w:rFonts w:ascii="Trebuchet MS" w:eastAsia="Calibri" w:hAnsi="Trebuchet MS" w:cstheme="minorHAnsi"/>
          <w:sz w:val="18"/>
          <w:szCs w:val="18"/>
        </w:rPr>
        <w:t xml:space="preserve"> </w:t>
      </w:r>
      <w:r w:rsidRPr="006C1C31">
        <w:rPr>
          <w:rFonts w:ascii="Trebuchet MS" w:eastAsia="Calibri" w:hAnsi="Trebuchet MS" w:cstheme="minorHAnsi"/>
          <w:sz w:val="18"/>
          <w:szCs w:val="18"/>
          <w:lang w:val="eu-ES"/>
        </w:rPr>
        <w:t>NEIKERek eskaria onartzeak berekin dakar bezeroak osoki ezagutu eta onartzea baldintza orokorrak.</w:t>
      </w:r>
    </w:p>
    <w:p w14:paraId="133641BA" w14:textId="77777777" w:rsidR="00996BB8" w:rsidRPr="006C1C31" w:rsidRDefault="00996BB8" w:rsidP="00996BB8">
      <w:pPr>
        <w:spacing w:after="0" w:line="240" w:lineRule="auto"/>
        <w:jc w:val="both"/>
        <w:rPr>
          <w:rFonts w:ascii="Trebuchet MS" w:eastAsia="Calibri" w:hAnsi="Trebuchet MS" w:cstheme="minorHAnsi"/>
          <w:sz w:val="18"/>
          <w:szCs w:val="18"/>
        </w:rPr>
      </w:pPr>
    </w:p>
    <w:p w14:paraId="23844374" w14:textId="77777777" w:rsidR="00996BB8" w:rsidRPr="006C1C31" w:rsidRDefault="00A3152B" w:rsidP="00A3152B">
      <w:pPr>
        <w:numPr>
          <w:ilvl w:val="0"/>
          <w:numId w:val="1"/>
        </w:numPr>
        <w:spacing w:after="240" w:line="240" w:lineRule="auto"/>
        <w:jc w:val="both"/>
        <w:rPr>
          <w:rFonts w:ascii="Trebuchet MS" w:eastAsia="Calibri" w:hAnsi="Trebuchet MS" w:cstheme="minorHAnsi"/>
          <w:sz w:val="18"/>
          <w:szCs w:val="18"/>
        </w:rPr>
      </w:pPr>
      <w:r w:rsidRPr="006C1C31">
        <w:rPr>
          <w:rFonts w:ascii="Trebuchet MS" w:eastAsia="Times New Roman" w:hAnsi="Trebuchet MS" w:cstheme="minorHAnsi"/>
          <w:b/>
          <w:sz w:val="18"/>
          <w:szCs w:val="18"/>
          <w:lang w:val="eu-ES" w:eastAsia="es-ES"/>
        </w:rPr>
        <w:t>ZERBITZU ESKAERA</w:t>
      </w:r>
      <w:r w:rsidR="00996BB8" w:rsidRPr="006C1C31">
        <w:rPr>
          <w:rFonts w:ascii="Trebuchet MS" w:eastAsia="Times New Roman" w:hAnsi="Trebuchet MS" w:cstheme="minorHAnsi"/>
          <w:b/>
          <w:sz w:val="18"/>
          <w:szCs w:val="18"/>
          <w:lang w:eastAsia="es-ES"/>
        </w:rPr>
        <w:t xml:space="preserve"> </w:t>
      </w:r>
    </w:p>
    <w:p w14:paraId="241C8C8A" w14:textId="77777777" w:rsidR="00996BB8" w:rsidRPr="006C1C31" w:rsidRDefault="00A3152B" w:rsidP="00A3152B">
      <w:pPr>
        <w:spacing w:after="240" w:line="240" w:lineRule="auto"/>
        <w:jc w:val="both"/>
        <w:rPr>
          <w:rFonts w:ascii="Trebuchet MS" w:eastAsia="Calibri" w:hAnsi="Trebuchet MS" w:cstheme="minorHAnsi"/>
          <w:sz w:val="18"/>
          <w:szCs w:val="18"/>
        </w:rPr>
      </w:pPr>
      <w:r w:rsidRPr="006C1C31">
        <w:rPr>
          <w:rFonts w:ascii="Trebuchet MS" w:eastAsia="Times New Roman" w:hAnsi="Trebuchet MS" w:cstheme="minorHAnsi"/>
          <w:sz w:val="18"/>
          <w:szCs w:val="18"/>
          <w:lang w:val="eu-ES" w:eastAsia="es-ES"/>
        </w:rPr>
        <w:t>Zerbitzu eskaerak (eskaintzak) eta laginak bidaltzeko inprimaki guztiak bezeroak sinatuta egongo dira; bertan, bezeroak bere izena edo ordezkatzen duen pertsonaren izena adieraziko du.</w:t>
      </w:r>
    </w:p>
    <w:p w14:paraId="764843F9" w14:textId="77777777" w:rsidR="00996BB8" w:rsidRPr="006C1C31" w:rsidRDefault="00A3152B" w:rsidP="00A3152B">
      <w:pPr>
        <w:numPr>
          <w:ilvl w:val="0"/>
          <w:numId w:val="1"/>
        </w:numPr>
        <w:spacing w:after="240" w:line="240" w:lineRule="auto"/>
        <w:jc w:val="both"/>
        <w:rPr>
          <w:rFonts w:ascii="Trebuchet MS" w:eastAsia="Times New Roman" w:hAnsi="Trebuchet MS" w:cstheme="minorHAnsi"/>
          <w:b/>
          <w:sz w:val="18"/>
          <w:szCs w:val="18"/>
          <w:lang w:eastAsia="es-ES"/>
        </w:rPr>
      </w:pPr>
      <w:r w:rsidRPr="006C1C31">
        <w:rPr>
          <w:rFonts w:ascii="Trebuchet MS" w:eastAsia="Times New Roman" w:hAnsi="Trebuchet MS" w:cstheme="minorHAnsi"/>
          <w:b/>
          <w:sz w:val="18"/>
          <w:szCs w:val="18"/>
          <w:lang w:val="eu-ES" w:eastAsia="es-ES"/>
        </w:rPr>
        <w:t>LAGINAK JASOTZEA</w:t>
      </w:r>
    </w:p>
    <w:p w14:paraId="4D64B05A" w14:textId="77777777" w:rsidR="00996BB8" w:rsidRPr="006C1C31" w:rsidRDefault="00A3152B" w:rsidP="00996BB8">
      <w:p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lang w:val="eu-ES"/>
        </w:rPr>
        <w:t>Bezeroaren erantzukizuna da laginak baldintza optimoetan bidaltzea laborategira (kontserbazioa, kantitatea, bilgarria), egokien iruditzen zaion bitartekoa erabiliz.</w:t>
      </w:r>
      <w:r w:rsidR="00996BB8" w:rsidRPr="006C1C31">
        <w:rPr>
          <w:rFonts w:ascii="Trebuchet MS" w:eastAsia="Calibri" w:hAnsi="Trebuchet MS" w:cstheme="minorHAnsi"/>
          <w:sz w:val="18"/>
          <w:szCs w:val="18"/>
        </w:rPr>
        <w:t xml:space="preserve"> </w:t>
      </w:r>
      <w:r w:rsidRPr="006C1C31">
        <w:rPr>
          <w:rFonts w:ascii="Trebuchet MS" w:eastAsia="Calibri" w:hAnsi="Trebuchet MS" w:cstheme="minorHAnsi"/>
          <w:sz w:val="18"/>
          <w:szCs w:val="18"/>
          <w:lang w:val="eu-ES"/>
        </w:rPr>
        <w:t>Laginak ez badaude analisirako egoera bikainean, bezeroari hala jakinaraziko zaio, eta laginok deuseztatu egin ahal izango dira.</w:t>
      </w:r>
      <w:r w:rsidR="00996BB8" w:rsidRPr="006C1C31">
        <w:rPr>
          <w:rFonts w:ascii="Trebuchet MS" w:eastAsia="Calibri" w:hAnsi="Trebuchet MS" w:cstheme="minorHAnsi"/>
          <w:sz w:val="18"/>
          <w:szCs w:val="18"/>
        </w:rPr>
        <w:t xml:space="preserve"> </w:t>
      </w:r>
      <w:r w:rsidRPr="006C1C31">
        <w:rPr>
          <w:rFonts w:ascii="Trebuchet MS" w:eastAsia="Calibri" w:hAnsi="Trebuchet MS" w:cstheme="minorHAnsi"/>
          <w:sz w:val="18"/>
          <w:szCs w:val="18"/>
          <w:lang w:val="eu-ES"/>
        </w:rPr>
        <w:t>Garraio gastuak bezeroaren kontura izango dira.</w:t>
      </w:r>
    </w:p>
    <w:p w14:paraId="2ACE4124" w14:textId="77777777" w:rsidR="00996BB8" w:rsidRPr="006C1C31" w:rsidRDefault="00996BB8" w:rsidP="00996BB8">
      <w:pPr>
        <w:spacing w:after="0" w:line="240" w:lineRule="auto"/>
        <w:jc w:val="both"/>
        <w:rPr>
          <w:rFonts w:ascii="Trebuchet MS" w:eastAsia="Calibri" w:hAnsi="Trebuchet MS" w:cstheme="minorHAnsi"/>
          <w:sz w:val="18"/>
          <w:szCs w:val="18"/>
        </w:rPr>
      </w:pPr>
    </w:p>
    <w:p w14:paraId="45A5D0C1" w14:textId="77777777" w:rsidR="00996BB8" w:rsidRPr="006C1C31" w:rsidRDefault="00A3152B" w:rsidP="00996BB8">
      <w:p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lang w:val="eu-ES"/>
        </w:rPr>
        <w:t>Laginen bidalketa guztiekin batera dagokion inprimakia joango da behar bezala beteta (</w:t>
      </w:r>
      <w:r w:rsidRPr="006C1C31">
        <w:rPr>
          <w:rFonts w:ascii="Trebuchet MS" w:eastAsia="Calibri" w:hAnsi="Trebuchet MS" w:cstheme="minorHAnsi"/>
          <w:color w:val="0000FF"/>
          <w:sz w:val="18"/>
          <w:szCs w:val="18"/>
          <w:u w:val="single"/>
          <w:lang w:val="eu-ES"/>
        </w:rPr>
        <w:t>www.neiker.</w:t>
      </w:r>
      <w:r w:rsidR="00044248" w:rsidRPr="006C1C31">
        <w:rPr>
          <w:rFonts w:ascii="Trebuchet MS" w:eastAsia="Calibri" w:hAnsi="Trebuchet MS" w:cstheme="minorHAnsi"/>
          <w:color w:val="0000FF"/>
          <w:sz w:val="18"/>
          <w:szCs w:val="18"/>
          <w:u w:val="single"/>
          <w:lang w:val="eu-ES"/>
        </w:rPr>
        <w:t>eus</w:t>
      </w:r>
      <w:r w:rsidRPr="006C1C31">
        <w:rPr>
          <w:rFonts w:ascii="Trebuchet MS" w:eastAsia="Calibri" w:hAnsi="Trebuchet MS" w:cstheme="minorHAnsi"/>
          <w:sz w:val="18"/>
          <w:szCs w:val="18"/>
          <w:lang w:val="eu-ES"/>
        </w:rPr>
        <w:t>) edo eskaintza zenbakiaren erreferentzia eramango dute, halakorik badago.</w:t>
      </w:r>
    </w:p>
    <w:p w14:paraId="56D63ED9" w14:textId="77777777" w:rsidR="008D52A7" w:rsidRDefault="00A3152B" w:rsidP="00996BB8">
      <w:pPr>
        <w:spacing w:after="0" w:line="240" w:lineRule="auto"/>
        <w:jc w:val="both"/>
        <w:rPr>
          <w:rFonts w:ascii="Trebuchet MS" w:eastAsia="Calibri" w:hAnsi="Trebuchet MS" w:cstheme="minorHAnsi"/>
          <w:sz w:val="18"/>
          <w:szCs w:val="18"/>
          <w:lang w:val="eu-ES"/>
        </w:rPr>
      </w:pPr>
      <w:r w:rsidRPr="006C1C31">
        <w:rPr>
          <w:rFonts w:ascii="Trebuchet MS" w:eastAsia="Calibri" w:hAnsi="Trebuchet MS" w:cstheme="minorHAnsi"/>
          <w:sz w:val="18"/>
          <w:szCs w:val="18"/>
          <w:lang w:val="eu-ES"/>
        </w:rPr>
        <w:t>Laginak erregistratzeko gutxieneko datuak dagokion inprimakian zehaztuta egongo dira.</w:t>
      </w:r>
      <w:r w:rsidR="00866A3B" w:rsidRPr="006C1C31">
        <w:rPr>
          <w:rFonts w:ascii="Trebuchet MS" w:eastAsia="Calibri" w:hAnsi="Trebuchet MS" w:cstheme="minorHAnsi"/>
          <w:sz w:val="18"/>
          <w:szCs w:val="18"/>
        </w:rPr>
        <w:t xml:space="preserve"> </w:t>
      </w:r>
      <w:r w:rsidRPr="006C1C31">
        <w:rPr>
          <w:rFonts w:ascii="Trebuchet MS" w:eastAsia="Calibri" w:hAnsi="Trebuchet MS" w:cstheme="minorHAnsi"/>
          <w:sz w:val="18"/>
          <w:szCs w:val="18"/>
          <w:lang w:val="eu-ES"/>
        </w:rPr>
        <w:t>Oro har, honako hauek sartuko dira:</w:t>
      </w:r>
    </w:p>
    <w:p w14:paraId="05464B51" w14:textId="0FF8CCD2" w:rsidR="00996BB8" w:rsidRPr="006C1C31" w:rsidRDefault="00996BB8" w:rsidP="00996BB8">
      <w:p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rPr>
        <w:t xml:space="preserve"> </w:t>
      </w:r>
    </w:p>
    <w:p w14:paraId="74C415AD" w14:textId="77777777" w:rsidR="00996BB8" w:rsidRPr="0046754E" w:rsidRDefault="00044248" w:rsidP="00996BB8">
      <w:pPr>
        <w:numPr>
          <w:ilvl w:val="0"/>
          <w:numId w:val="2"/>
        </w:numPr>
        <w:spacing w:after="0" w:line="240" w:lineRule="auto"/>
        <w:jc w:val="both"/>
        <w:rPr>
          <w:rFonts w:ascii="Trebuchet MS" w:eastAsia="Calibri" w:hAnsi="Trebuchet MS" w:cstheme="minorHAnsi"/>
          <w:sz w:val="18"/>
          <w:szCs w:val="18"/>
          <w:lang w:val="pt-PT"/>
        </w:rPr>
      </w:pPr>
      <w:r w:rsidRPr="006C1C31">
        <w:rPr>
          <w:rFonts w:ascii="Trebuchet MS" w:eastAsia="Calibri" w:hAnsi="Trebuchet MS" w:cstheme="minorHAnsi"/>
          <w:sz w:val="18"/>
          <w:szCs w:val="18"/>
          <w:lang w:val="eu-ES"/>
        </w:rPr>
        <w:t>B</w:t>
      </w:r>
      <w:r w:rsidR="00A3152B" w:rsidRPr="006C1C31">
        <w:rPr>
          <w:rFonts w:ascii="Trebuchet MS" w:eastAsia="Calibri" w:hAnsi="Trebuchet MS" w:cstheme="minorHAnsi"/>
          <w:sz w:val="18"/>
          <w:szCs w:val="18"/>
          <w:lang w:val="eu-ES"/>
        </w:rPr>
        <w:t>idaltzailea (izen soziala, helbidea, e-maila eta IFK)</w:t>
      </w:r>
      <w:r w:rsidR="00996BB8" w:rsidRPr="0046754E">
        <w:rPr>
          <w:rFonts w:ascii="Trebuchet MS" w:eastAsia="Calibri" w:hAnsi="Trebuchet MS" w:cstheme="minorHAnsi"/>
          <w:sz w:val="18"/>
          <w:szCs w:val="18"/>
          <w:lang w:val="pt-PT"/>
        </w:rPr>
        <w:t xml:space="preserve"> </w:t>
      </w:r>
    </w:p>
    <w:p w14:paraId="218070FB" w14:textId="77777777" w:rsidR="00996BB8" w:rsidRPr="006C1C31" w:rsidRDefault="00044248" w:rsidP="00996BB8">
      <w:pPr>
        <w:numPr>
          <w:ilvl w:val="0"/>
          <w:numId w:val="2"/>
        </w:num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lang w:val="eu-ES"/>
        </w:rPr>
        <w:t>L</w:t>
      </w:r>
      <w:r w:rsidR="00A3152B" w:rsidRPr="006C1C31">
        <w:rPr>
          <w:rFonts w:ascii="Trebuchet MS" w:eastAsia="Calibri" w:hAnsi="Trebuchet MS" w:cstheme="minorHAnsi"/>
          <w:sz w:val="18"/>
          <w:szCs w:val="18"/>
          <w:lang w:val="eu-ES"/>
        </w:rPr>
        <w:t>aginaren identifikazioa</w:t>
      </w:r>
      <w:r w:rsidR="00996BB8" w:rsidRPr="006C1C31">
        <w:rPr>
          <w:rFonts w:ascii="Trebuchet MS" w:eastAsia="Calibri" w:hAnsi="Trebuchet MS" w:cstheme="minorHAnsi"/>
          <w:sz w:val="18"/>
          <w:szCs w:val="18"/>
        </w:rPr>
        <w:t xml:space="preserve"> </w:t>
      </w:r>
    </w:p>
    <w:p w14:paraId="577B0CA6" w14:textId="77777777" w:rsidR="00996BB8" w:rsidRPr="006C1C31" w:rsidRDefault="00044248" w:rsidP="00996BB8">
      <w:pPr>
        <w:numPr>
          <w:ilvl w:val="0"/>
          <w:numId w:val="2"/>
        </w:num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lang w:val="eu-ES"/>
        </w:rPr>
        <w:t>E</w:t>
      </w:r>
      <w:r w:rsidR="00A3152B" w:rsidRPr="006C1C31">
        <w:rPr>
          <w:rFonts w:ascii="Trebuchet MS" w:eastAsia="Calibri" w:hAnsi="Trebuchet MS" w:cstheme="minorHAnsi"/>
          <w:sz w:val="18"/>
          <w:szCs w:val="18"/>
          <w:lang w:val="eu-ES"/>
        </w:rPr>
        <w:t>gin beharreko determinazioak</w:t>
      </w:r>
    </w:p>
    <w:p w14:paraId="26A11060" w14:textId="77777777" w:rsidR="00996BB8" w:rsidRPr="006C1C31" w:rsidRDefault="00044248" w:rsidP="00996BB8">
      <w:pPr>
        <w:numPr>
          <w:ilvl w:val="0"/>
          <w:numId w:val="2"/>
        </w:num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lang w:val="eu-ES"/>
        </w:rPr>
        <w:t>B</w:t>
      </w:r>
      <w:r w:rsidR="00A3152B" w:rsidRPr="006C1C31">
        <w:rPr>
          <w:rFonts w:ascii="Trebuchet MS" w:eastAsia="Calibri" w:hAnsi="Trebuchet MS" w:cstheme="minorHAnsi"/>
          <w:sz w:val="18"/>
          <w:szCs w:val="18"/>
          <w:lang w:val="eu-ES"/>
        </w:rPr>
        <w:t>idaltzailearen sinadura</w:t>
      </w:r>
    </w:p>
    <w:p w14:paraId="0BFE0513" w14:textId="5110C0E8" w:rsidR="00996BB8" w:rsidRDefault="00A3152B" w:rsidP="00996BB8">
      <w:pPr>
        <w:spacing w:after="0" w:line="240" w:lineRule="auto"/>
        <w:jc w:val="both"/>
        <w:rPr>
          <w:rFonts w:ascii="Trebuchet MS" w:eastAsia="Calibri" w:hAnsi="Trebuchet MS" w:cstheme="minorHAnsi"/>
          <w:sz w:val="18"/>
          <w:szCs w:val="18"/>
          <w:lang w:val="eu-ES"/>
        </w:rPr>
      </w:pPr>
      <w:r w:rsidRPr="006C1C31">
        <w:rPr>
          <w:rFonts w:ascii="Trebuchet MS" w:eastAsia="Calibri" w:hAnsi="Trebuchet MS" w:cstheme="minorHAnsi"/>
          <w:sz w:val="18"/>
          <w:szCs w:val="18"/>
          <w:lang w:val="eu-ES"/>
        </w:rPr>
        <w:t>Entregatzeko beste modurik adosten ez bada, NEIKERen bi egoitzetako batean hartuko dira laginak, jendaurreko orduetan:</w:t>
      </w:r>
    </w:p>
    <w:p w14:paraId="0AC55B80" w14:textId="50540176" w:rsidR="00C17514" w:rsidRDefault="00C17514" w:rsidP="00996BB8">
      <w:pPr>
        <w:spacing w:after="0" w:line="240" w:lineRule="auto"/>
        <w:jc w:val="both"/>
        <w:rPr>
          <w:rFonts w:ascii="Trebuchet MS" w:eastAsia="Calibri" w:hAnsi="Trebuchet MS" w:cstheme="minorHAnsi"/>
          <w:sz w:val="18"/>
          <w:szCs w:val="18"/>
          <w:lang w:val="eu-ES"/>
        </w:rPr>
      </w:pPr>
    </w:p>
    <w:p w14:paraId="41C8DC0A" w14:textId="18B68DE2" w:rsidR="00C17514" w:rsidRPr="00C17514" w:rsidRDefault="00C17514" w:rsidP="00C17514">
      <w:pPr>
        <w:pStyle w:val="Prrafodelista"/>
        <w:numPr>
          <w:ilvl w:val="0"/>
          <w:numId w:val="4"/>
        </w:numPr>
        <w:spacing w:after="0" w:line="240" w:lineRule="auto"/>
        <w:jc w:val="both"/>
        <w:rPr>
          <w:rFonts w:ascii="Trebuchet MS" w:eastAsia="Calibri" w:hAnsi="Trebuchet MS" w:cstheme="minorHAnsi"/>
          <w:sz w:val="18"/>
          <w:szCs w:val="18"/>
          <w:lang w:val="eu-ES"/>
        </w:rPr>
      </w:pPr>
      <w:r w:rsidRPr="00C17514">
        <w:rPr>
          <w:rFonts w:ascii="Trebuchet MS" w:eastAsia="Calibri" w:hAnsi="Trebuchet MS" w:cstheme="minorHAnsi"/>
          <w:sz w:val="18"/>
          <w:szCs w:val="18"/>
          <w:lang w:val="eu-ES"/>
        </w:rPr>
        <w:t>Laborategiak: Animali osasun eta Baliabide Naturaleen Kontserbazioa</w:t>
      </w:r>
    </w:p>
    <w:p w14:paraId="2B156758" w14:textId="77777777" w:rsidR="00996BB8" w:rsidRPr="006C1C31" w:rsidRDefault="00996BB8" w:rsidP="00996BB8">
      <w:pPr>
        <w:spacing w:after="0" w:line="240" w:lineRule="auto"/>
        <w:ind w:firstLine="709"/>
        <w:jc w:val="both"/>
        <w:rPr>
          <w:rFonts w:ascii="Trebuchet MS" w:eastAsia="Calibri" w:hAnsi="Trebuchet MS" w:cstheme="minorHAnsi"/>
          <w:sz w:val="18"/>
          <w:szCs w:val="18"/>
        </w:rPr>
      </w:pPr>
    </w:p>
    <w:p w14:paraId="6F2A72B5" w14:textId="77777777" w:rsidR="00996BB8" w:rsidRPr="006C1C31" w:rsidRDefault="00A3152B" w:rsidP="00996BB8">
      <w:pPr>
        <w:spacing w:after="0" w:line="240" w:lineRule="auto"/>
        <w:ind w:firstLine="709"/>
        <w:jc w:val="both"/>
        <w:rPr>
          <w:rFonts w:ascii="Trebuchet MS" w:eastAsia="Calibri" w:hAnsi="Trebuchet MS" w:cstheme="minorHAnsi"/>
          <w:sz w:val="18"/>
          <w:szCs w:val="18"/>
          <w:lang w:val="de-DE"/>
        </w:rPr>
      </w:pPr>
      <w:r w:rsidRPr="006C1C31">
        <w:rPr>
          <w:rFonts w:ascii="Trebuchet MS" w:eastAsia="Calibri" w:hAnsi="Trebuchet MS" w:cstheme="minorHAnsi"/>
          <w:sz w:val="18"/>
          <w:szCs w:val="18"/>
          <w:lang w:val="eu-ES"/>
        </w:rPr>
        <w:t>NEIKER-Derio</w:t>
      </w:r>
    </w:p>
    <w:p w14:paraId="4A7F7E7E" w14:textId="77777777" w:rsidR="00996BB8" w:rsidRPr="006C1C31" w:rsidRDefault="00A3152B" w:rsidP="00996BB8">
      <w:pPr>
        <w:spacing w:after="0" w:line="240" w:lineRule="auto"/>
        <w:ind w:left="709"/>
        <w:jc w:val="both"/>
        <w:rPr>
          <w:rFonts w:ascii="Trebuchet MS" w:eastAsia="Calibri" w:hAnsi="Trebuchet MS" w:cstheme="minorHAnsi"/>
          <w:sz w:val="18"/>
          <w:szCs w:val="18"/>
          <w:lang w:val="de-DE"/>
        </w:rPr>
      </w:pPr>
      <w:r w:rsidRPr="006C1C31">
        <w:rPr>
          <w:rFonts w:ascii="Trebuchet MS" w:eastAsia="Calibri" w:hAnsi="Trebuchet MS" w:cstheme="minorHAnsi"/>
          <w:sz w:val="18"/>
          <w:szCs w:val="18"/>
          <w:lang w:val="eu-ES"/>
        </w:rPr>
        <w:t>Bizkaiko Parke Teknologikoa, 812.</w:t>
      </w:r>
      <w:r w:rsidR="00996BB8" w:rsidRPr="006C1C31">
        <w:rPr>
          <w:rFonts w:ascii="Trebuchet MS" w:eastAsia="Calibri" w:hAnsi="Trebuchet MS" w:cstheme="minorHAnsi"/>
          <w:sz w:val="18"/>
          <w:szCs w:val="18"/>
          <w:lang w:val="de-DE"/>
        </w:rPr>
        <w:t xml:space="preserve"> </w:t>
      </w:r>
    </w:p>
    <w:p w14:paraId="1824819D" w14:textId="77777777" w:rsidR="00996BB8" w:rsidRPr="006C1C31" w:rsidRDefault="00A3152B" w:rsidP="00996BB8">
      <w:pPr>
        <w:spacing w:after="0" w:line="240" w:lineRule="auto"/>
        <w:ind w:left="709"/>
        <w:jc w:val="both"/>
        <w:rPr>
          <w:rFonts w:ascii="Trebuchet MS" w:eastAsia="Calibri" w:hAnsi="Trebuchet MS" w:cstheme="minorHAnsi"/>
          <w:sz w:val="18"/>
          <w:szCs w:val="18"/>
          <w:lang w:val="de-DE"/>
        </w:rPr>
      </w:pPr>
      <w:r w:rsidRPr="006C1C31">
        <w:rPr>
          <w:rFonts w:ascii="Trebuchet MS" w:eastAsia="Calibri" w:hAnsi="Trebuchet MS" w:cstheme="minorHAnsi"/>
          <w:sz w:val="18"/>
          <w:szCs w:val="18"/>
          <w:lang w:val="eu-ES"/>
        </w:rPr>
        <w:t>Berreaga kalea, 1</w:t>
      </w:r>
      <w:r w:rsidR="00996BB8" w:rsidRPr="006C1C31">
        <w:rPr>
          <w:rFonts w:ascii="Trebuchet MS" w:eastAsia="Calibri" w:hAnsi="Trebuchet MS" w:cstheme="minorHAnsi"/>
          <w:sz w:val="18"/>
          <w:szCs w:val="18"/>
          <w:lang w:val="de-DE"/>
        </w:rPr>
        <w:t xml:space="preserve"> </w:t>
      </w:r>
    </w:p>
    <w:p w14:paraId="4B8D35B5" w14:textId="77777777" w:rsidR="00996BB8" w:rsidRPr="006C1C31" w:rsidRDefault="00A3152B" w:rsidP="00996BB8">
      <w:pPr>
        <w:spacing w:after="0" w:line="240" w:lineRule="auto"/>
        <w:ind w:left="709"/>
        <w:jc w:val="both"/>
        <w:rPr>
          <w:rFonts w:ascii="Trebuchet MS" w:eastAsia="Calibri" w:hAnsi="Trebuchet MS" w:cstheme="minorHAnsi"/>
          <w:sz w:val="18"/>
          <w:szCs w:val="18"/>
          <w:lang w:val="de-DE"/>
        </w:rPr>
      </w:pPr>
      <w:r w:rsidRPr="006C1C31">
        <w:rPr>
          <w:rFonts w:ascii="Trebuchet MS" w:eastAsia="Calibri" w:hAnsi="Trebuchet MS" w:cstheme="minorHAnsi"/>
          <w:sz w:val="18"/>
          <w:szCs w:val="18"/>
          <w:lang w:val="eu-ES"/>
        </w:rPr>
        <w:t>48160 Derio (Bizkaia)</w:t>
      </w:r>
    </w:p>
    <w:p w14:paraId="03523A26" w14:textId="6B61A378" w:rsidR="00996BB8" w:rsidRDefault="00996BB8" w:rsidP="00996BB8">
      <w:pPr>
        <w:spacing w:after="0" w:line="240" w:lineRule="auto"/>
        <w:jc w:val="both"/>
        <w:rPr>
          <w:rFonts w:ascii="Trebuchet MS" w:eastAsia="Calibri" w:hAnsi="Trebuchet MS" w:cstheme="minorHAnsi"/>
          <w:sz w:val="18"/>
          <w:szCs w:val="18"/>
          <w:lang w:val="de-DE"/>
        </w:rPr>
      </w:pPr>
    </w:p>
    <w:p w14:paraId="1BC93246" w14:textId="47D333B5" w:rsidR="00C17514" w:rsidRPr="00C17514" w:rsidRDefault="00C17514" w:rsidP="00C17514">
      <w:pPr>
        <w:pStyle w:val="Prrafodelista"/>
        <w:numPr>
          <w:ilvl w:val="0"/>
          <w:numId w:val="4"/>
        </w:numPr>
        <w:spacing w:after="0" w:line="240" w:lineRule="auto"/>
        <w:jc w:val="both"/>
        <w:rPr>
          <w:rFonts w:ascii="Trebuchet MS" w:eastAsia="Calibri" w:hAnsi="Trebuchet MS" w:cstheme="minorHAnsi"/>
          <w:sz w:val="18"/>
          <w:szCs w:val="18"/>
          <w:lang w:val="de-DE"/>
        </w:rPr>
      </w:pPr>
      <w:r>
        <w:rPr>
          <w:rFonts w:ascii="Trebuchet MS" w:eastAsia="Calibri" w:hAnsi="Trebuchet MS" w:cstheme="minorHAnsi"/>
          <w:sz w:val="18"/>
          <w:szCs w:val="18"/>
          <w:lang w:val="de-DE"/>
        </w:rPr>
        <w:t>Landare-analisien laborategia:</w:t>
      </w:r>
    </w:p>
    <w:p w14:paraId="534DD142" w14:textId="77777777" w:rsidR="00C17514" w:rsidRPr="006C1C31" w:rsidRDefault="00C17514" w:rsidP="00996BB8">
      <w:pPr>
        <w:spacing w:after="0" w:line="240" w:lineRule="auto"/>
        <w:jc w:val="both"/>
        <w:rPr>
          <w:rFonts w:ascii="Trebuchet MS" w:eastAsia="Calibri" w:hAnsi="Trebuchet MS" w:cstheme="minorHAnsi"/>
          <w:sz w:val="18"/>
          <w:szCs w:val="18"/>
          <w:lang w:val="de-DE"/>
        </w:rPr>
      </w:pPr>
    </w:p>
    <w:p w14:paraId="048D6BAC" w14:textId="77777777" w:rsidR="00996BB8" w:rsidRPr="006C1C31" w:rsidRDefault="00996BB8" w:rsidP="00996BB8">
      <w:pPr>
        <w:spacing w:after="0" w:line="240" w:lineRule="auto"/>
        <w:jc w:val="both"/>
        <w:rPr>
          <w:rFonts w:ascii="Trebuchet MS" w:eastAsia="Calibri" w:hAnsi="Trebuchet MS" w:cstheme="minorHAnsi"/>
          <w:sz w:val="18"/>
          <w:szCs w:val="18"/>
          <w:lang w:val="de-DE"/>
        </w:rPr>
      </w:pPr>
      <w:r w:rsidRPr="006C1C31">
        <w:rPr>
          <w:rFonts w:ascii="Trebuchet MS" w:eastAsia="Calibri" w:hAnsi="Trebuchet MS" w:cstheme="minorHAnsi"/>
          <w:sz w:val="18"/>
          <w:szCs w:val="18"/>
          <w:lang w:val="de-DE"/>
        </w:rPr>
        <w:tab/>
      </w:r>
      <w:r w:rsidR="00A3152B" w:rsidRPr="006C1C31">
        <w:rPr>
          <w:rFonts w:ascii="Trebuchet MS" w:eastAsia="Calibri" w:hAnsi="Trebuchet MS" w:cstheme="minorHAnsi"/>
          <w:sz w:val="18"/>
          <w:szCs w:val="18"/>
          <w:lang w:val="eu-ES"/>
        </w:rPr>
        <w:t>N</w:t>
      </w:r>
      <w:r w:rsidR="00044248" w:rsidRPr="006C1C31">
        <w:rPr>
          <w:rFonts w:ascii="Trebuchet MS" w:eastAsia="Calibri" w:hAnsi="Trebuchet MS" w:cstheme="minorHAnsi"/>
          <w:sz w:val="18"/>
          <w:szCs w:val="18"/>
          <w:lang w:val="eu-ES"/>
        </w:rPr>
        <w:t>EIKER</w:t>
      </w:r>
      <w:r w:rsidR="00A3152B" w:rsidRPr="006C1C31">
        <w:rPr>
          <w:rFonts w:ascii="Trebuchet MS" w:eastAsia="Calibri" w:hAnsi="Trebuchet MS" w:cstheme="minorHAnsi"/>
          <w:sz w:val="18"/>
          <w:szCs w:val="18"/>
          <w:lang w:val="eu-ES"/>
        </w:rPr>
        <w:t>-Arkauti</w:t>
      </w:r>
    </w:p>
    <w:p w14:paraId="40684AE0" w14:textId="77777777" w:rsidR="002916E2" w:rsidRPr="006C1C31" w:rsidRDefault="00996BB8" w:rsidP="00996BB8">
      <w:pPr>
        <w:spacing w:after="0" w:line="240" w:lineRule="auto"/>
        <w:jc w:val="both"/>
        <w:rPr>
          <w:rFonts w:ascii="Trebuchet MS" w:eastAsia="Calibri" w:hAnsi="Trebuchet MS" w:cstheme="minorHAnsi"/>
          <w:sz w:val="18"/>
          <w:szCs w:val="18"/>
          <w:lang w:val="de-DE"/>
        </w:rPr>
      </w:pPr>
      <w:r w:rsidRPr="006C1C31">
        <w:rPr>
          <w:rFonts w:ascii="Trebuchet MS" w:eastAsia="Calibri" w:hAnsi="Trebuchet MS" w:cstheme="minorHAnsi"/>
          <w:sz w:val="18"/>
          <w:szCs w:val="18"/>
          <w:lang w:val="de-DE"/>
        </w:rPr>
        <w:tab/>
      </w:r>
      <w:r w:rsidR="00A3152B" w:rsidRPr="006C1C31">
        <w:rPr>
          <w:rFonts w:ascii="Trebuchet MS" w:eastAsia="Calibri" w:hAnsi="Trebuchet MS" w:cstheme="minorHAnsi"/>
          <w:sz w:val="18"/>
          <w:szCs w:val="18"/>
          <w:lang w:val="eu-ES"/>
        </w:rPr>
        <w:t>Nekazaritzako Elikagaien Campusa</w:t>
      </w:r>
    </w:p>
    <w:p w14:paraId="7C0D5658" w14:textId="77777777" w:rsidR="00996BB8" w:rsidRPr="006A2624" w:rsidRDefault="00A3152B" w:rsidP="002916E2">
      <w:pPr>
        <w:spacing w:after="0" w:line="240" w:lineRule="auto"/>
        <w:ind w:firstLine="708"/>
        <w:jc w:val="both"/>
        <w:rPr>
          <w:rFonts w:ascii="Trebuchet MS" w:eastAsia="Calibri" w:hAnsi="Trebuchet MS" w:cstheme="minorHAnsi"/>
          <w:sz w:val="18"/>
          <w:szCs w:val="18"/>
          <w:lang w:val="de-DE"/>
        </w:rPr>
      </w:pPr>
      <w:r w:rsidRPr="006C1C31">
        <w:rPr>
          <w:rFonts w:ascii="Trebuchet MS" w:eastAsia="Calibri" w:hAnsi="Trebuchet MS" w:cstheme="minorHAnsi"/>
          <w:sz w:val="18"/>
          <w:szCs w:val="18"/>
          <w:lang w:val="eu-ES"/>
        </w:rPr>
        <w:t>N-104; 355. km</w:t>
      </w:r>
    </w:p>
    <w:p w14:paraId="26B65CDD" w14:textId="77777777" w:rsidR="00996BB8" w:rsidRPr="006A2624" w:rsidRDefault="00996BB8" w:rsidP="00996BB8">
      <w:pPr>
        <w:spacing w:after="0" w:line="240" w:lineRule="auto"/>
        <w:jc w:val="both"/>
        <w:rPr>
          <w:rFonts w:ascii="Trebuchet MS" w:eastAsia="Calibri" w:hAnsi="Trebuchet MS" w:cstheme="minorHAnsi"/>
          <w:sz w:val="18"/>
          <w:szCs w:val="18"/>
          <w:lang w:val="de-DE"/>
        </w:rPr>
      </w:pPr>
      <w:r w:rsidRPr="006A2624">
        <w:rPr>
          <w:rFonts w:ascii="Trebuchet MS" w:eastAsia="Calibri" w:hAnsi="Trebuchet MS" w:cstheme="minorHAnsi"/>
          <w:sz w:val="18"/>
          <w:szCs w:val="18"/>
          <w:lang w:val="de-DE"/>
        </w:rPr>
        <w:tab/>
      </w:r>
      <w:r w:rsidR="00A3152B" w:rsidRPr="006C1C31">
        <w:rPr>
          <w:rFonts w:ascii="Trebuchet MS" w:eastAsia="Calibri" w:hAnsi="Trebuchet MS" w:cstheme="minorHAnsi"/>
          <w:sz w:val="18"/>
          <w:szCs w:val="18"/>
          <w:lang w:val="eu-ES"/>
        </w:rPr>
        <w:t>01192 Arkauti (Araba)</w:t>
      </w:r>
    </w:p>
    <w:p w14:paraId="3D155D88" w14:textId="77777777" w:rsidR="00996BB8" w:rsidRPr="006A2624" w:rsidRDefault="00996BB8" w:rsidP="00996BB8">
      <w:pPr>
        <w:spacing w:after="0" w:line="240" w:lineRule="auto"/>
        <w:jc w:val="both"/>
        <w:rPr>
          <w:rFonts w:ascii="Trebuchet MS" w:eastAsia="Calibri" w:hAnsi="Trebuchet MS" w:cstheme="minorHAnsi"/>
          <w:sz w:val="18"/>
          <w:szCs w:val="18"/>
          <w:lang w:val="de-DE"/>
        </w:rPr>
      </w:pPr>
    </w:p>
    <w:p w14:paraId="77B1FCAD" w14:textId="77777777" w:rsidR="00996BB8" w:rsidRPr="006C1C31" w:rsidRDefault="00A3152B" w:rsidP="00A3152B">
      <w:pPr>
        <w:numPr>
          <w:ilvl w:val="0"/>
          <w:numId w:val="1"/>
        </w:numPr>
        <w:spacing w:after="240" w:line="240" w:lineRule="auto"/>
        <w:jc w:val="both"/>
        <w:rPr>
          <w:rFonts w:ascii="Trebuchet MS" w:eastAsia="Times New Roman" w:hAnsi="Trebuchet MS" w:cstheme="minorHAnsi"/>
          <w:b/>
          <w:sz w:val="18"/>
          <w:szCs w:val="18"/>
          <w:lang w:eastAsia="es-ES"/>
        </w:rPr>
      </w:pPr>
      <w:r w:rsidRPr="006C1C31">
        <w:rPr>
          <w:rFonts w:ascii="Trebuchet MS" w:eastAsia="Times New Roman" w:hAnsi="Trebuchet MS" w:cstheme="minorHAnsi"/>
          <w:b/>
          <w:sz w:val="18"/>
          <w:szCs w:val="18"/>
          <w:lang w:val="eu-ES" w:eastAsia="es-ES"/>
        </w:rPr>
        <w:t>ANALISIAK EGITEA</w:t>
      </w:r>
      <w:r w:rsidR="00996BB8" w:rsidRPr="006C1C31">
        <w:rPr>
          <w:rFonts w:ascii="Trebuchet MS" w:eastAsia="Times New Roman" w:hAnsi="Trebuchet MS" w:cstheme="minorHAnsi"/>
          <w:b/>
          <w:sz w:val="18"/>
          <w:szCs w:val="18"/>
          <w:lang w:eastAsia="es-ES"/>
        </w:rPr>
        <w:t xml:space="preserve"> </w:t>
      </w:r>
    </w:p>
    <w:p w14:paraId="023763A0" w14:textId="77777777" w:rsidR="00996BB8" w:rsidRPr="006C1C31" w:rsidRDefault="00A3152B" w:rsidP="00996BB8">
      <w:p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lang w:val="eu-ES"/>
        </w:rPr>
        <w:t xml:space="preserve">NEIKERek konpromisoa hartzen du eskatutako zerbitzu analitikoak egiteko, behin eskaintza edo eskaria onartu eta gero eta eskaintzan edo eskarian bertan nahiz zerbitzuak emateko baldintza orokorretan zehazten den eran, edo bezeroarekin bereziki zehazten den eran. </w:t>
      </w:r>
      <w:r w:rsidR="00996BB8" w:rsidRPr="006C1C31">
        <w:rPr>
          <w:rFonts w:ascii="Trebuchet MS" w:eastAsia="Calibri" w:hAnsi="Trebuchet MS" w:cstheme="minorHAnsi"/>
          <w:sz w:val="18"/>
          <w:szCs w:val="18"/>
        </w:rPr>
        <w:t xml:space="preserve"> </w:t>
      </w:r>
      <w:r w:rsidRPr="006C1C31">
        <w:rPr>
          <w:rFonts w:ascii="Trebuchet MS" w:eastAsia="Calibri" w:hAnsi="Trebuchet MS" w:cstheme="minorHAnsi"/>
          <w:sz w:val="18"/>
          <w:szCs w:val="18"/>
          <w:lang w:val="eu-ES"/>
        </w:rPr>
        <w:t>Eskaintzan, NEIKERek informazioa emango du eskatutako determinazioen ezaugarri teknikoen inguruan, indarrean den tarifaren inguruan eta erantzun denboraren inguruan.</w:t>
      </w:r>
      <w:r w:rsidR="00996BB8" w:rsidRPr="006C1C31">
        <w:rPr>
          <w:rFonts w:ascii="Trebuchet MS" w:eastAsia="Calibri" w:hAnsi="Trebuchet MS" w:cstheme="minorHAnsi"/>
          <w:sz w:val="18"/>
          <w:szCs w:val="18"/>
        </w:rPr>
        <w:t xml:space="preserve"> </w:t>
      </w:r>
      <w:r w:rsidRPr="006C1C31">
        <w:rPr>
          <w:rFonts w:ascii="Trebuchet MS" w:eastAsia="Calibri" w:hAnsi="Trebuchet MS" w:cstheme="minorHAnsi"/>
          <w:sz w:val="18"/>
          <w:szCs w:val="18"/>
          <w:lang w:val="eu-ES"/>
        </w:rPr>
        <w:t>NEIKERek hasieran adostutako metodo analitikoak ez beste batzuk erabili ahal izango ditu, baldin eta hala eginez bezeroaren eskakizunak betetzen badira.</w:t>
      </w:r>
    </w:p>
    <w:p w14:paraId="21F59E75" w14:textId="77777777" w:rsidR="00996BB8" w:rsidRPr="006C1C31" w:rsidRDefault="00996BB8" w:rsidP="00996BB8">
      <w:pPr>
        <w:spacing w:after="0" w:line="240" w:lineRule="auto"/>
        <w:jc w:val="both"/>
        <w:rPr>
          <w:rFonts w:ascii="Trebuchet MS" w:eastAsia="Calibri" w:hAnsi="Trebuchet MS" w:cstheme="minorHAnsi"/>
          <w:sz w:val="18"/>
          <w:szCs w:val="18"/>
        </w:rPr>
      </w:pPr>
    </w:p>
    <w:p w14:paraId="66CCC439" w14:textId="77777777" w:rsidR="00996BB8" w:rsidRPr="006C1C31" w:rsidRDefault="00A3152B" w:rsidP="00A3152B">
      <w:pPr>
        <w:numPr>
          <w:ilvl w:val="0"/>
          <w:numId w:val="1"/>
        </w:numPr>
        <w:spacing w:after="240" w:line="240" w:lineRule="auto"/>
        <w:jc w:val="both"/>
        <w:rPr>
          <w:rFonts w:ascii="Trebuchet MS" w:eastAsia="Times New Roman" w:hAnsi="Trebuchet MS" w:cstheme="minorHAnsi"/>
          <w:b/>
          <w:sz w:val="18"/>
          <w:szCs w:val="18"/>
          <w:lang w:eastAsia="es-ES"/>
        </w:rPr>
      </w:pPr>
      <w:r w:rsidRPr="006C1C31">
        <w:rPr>
          <w:rFonts w:ascii="Trebuchet MS" w:eastAsia="Times New Roman" w:hAnsi="Trebuchet MS" w:cstheme="minorHAnsi"/>
          <w:b/>
          <w:sz w:val="18"/>
          <w:szCs w:val="18"/>
          <w:lang w:val="eu-ES" w:eastAsia="es-ES"/>
        </w:rPr>
        <w:t>EMAITZEN TXOSTENA</w:t>
      </w:r>
    </w:p>
    <w:p w14:paraId="5890A7C1" w14:textId="77777777" w:rsidR="00996BB8" w:rsidRPr="006C1C31" w:rsidRDefault="00A3152B" w:rsidP="00996BB8">
      <w:p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lang w:val="eu-ES"/>
        </w:rPr>
        <w:t>Eskatutako determinazioetan eskuratutako emaitzen gaineko txostena egingo du NEIKERek.</w:t>
      </w:r>
      <w:r w:rsidR="00996BB8" w:rsidRPr="006C1C31">
        <w:rPr>
          <w:rFonts w:ascii="Trebuchet MS" w:eastAsia="Calibri" w:hAnsi="Trebuchet MS" w:cstheme="minorHAnsi"/>
          <w:sz w:val="18"/>
          <w:szCs w:val="18"/>
        </w:rPr>
        <w:t xml:space="preserve"> </w:t>
      </w:r>
      <w:r w:rsidRPr="006C1C31">
        <w:rPr>
          <w:rFonts w:ascii="Trebuchet MS" w:eastAsia="Calibri" w:hAnsi="Trebuchet MS" w:cstheme="minorHAnsi"/>
          <w:sz w:val="18"/>
          <w:szCs w:val="18"/>
          <w:lang w:val="eu-ES"/>
        </w:rPr>
        <w:t>Emaitza horiek soil-soilik analizatutako laginari egingo diote erreferentzia.</w:t>
      </w:r>
      <w:r w:rsidR="00996BB8" w:rsidRPr="006C1C31">
        <w:rPr>
          <w:rFonts w:ascii="Trebuchet MS" w:eastAsia="Calibri" w:hAnsi="Trebuchet MS" w:cstheme="minorHAnsi"/>
          <w:sz w:val="18"/>
          <w:szCs w:val="18"/>
        </w:rPr>
        <w:t xml:space="preserve"> </w:t>
      </w:r>
      <w:r w:rsidRPr="006C1C31">
        <w:rPr>
          <w:rFonts w:ascii="Trebuchet MS" w:eastAsia="Calibri" w:hAnsi="Trebuchet MS" w:cstheme="minorHAnsi"/>
          <w:sz w:val="18"/>
          <w:szCs w:val="18"/>
          <w:lang w:val="eu-ES"/>
        </w:rPr>
        <w:t>NEIKERek bezeroak emandako helbidera bidaliko du saiakuntzari buruzko txostena, e-mail bidez eta PDF formatuan.</w:t>
      </w:r>
      <w:r w:rsidR="00996BB8" w:rsidRPr="006C1C31">
        <w:rPr>
          <w:rFonts w:ascii="Trebuchet MS" w:eastAsia="Calibri" w:hAnsi="Trebuchet MS" w:cstheme="minorHAnsi"/>
          <w:sz w:val="18"/>
          <w:szCs w:val="18"/>
        </w:rPr>
        <w:t xml:space="preserve"> </w:t>
      </w:r>
      <w:r w:rsidRPr="006C1C31">
        <w:rPr>
          <w:rFonts w:ascii="Trebuchet MS" w:eastAsia="Calibri" w:hAnsi="Trebuchet MS" w:cstheme="minorHAnsi"/>
          <w:sz w:val="18"/>
          <w:szCs w:val="18"/>
          <w:lang w:val="eu-ES"/>
        </w:rPr>
        <w:t>Hala eskatzen duten bezeroek posta arrunt bidez jasoko dute txostena.</w:t>
      </w:r>
      <w:r w:rsidR="00996BB8" w:rsidRPr="006C1C31">
        <w:rPr>
          <w:rFonts w:ascii="Trebuchet MS" w:eastAsia="Calibri" w:hAnsi="Trebuchet MS" w:cstheme="minorHAnsi"/>
          <w:sz w:val="18"/>
          <w:szCs w:val="18"/>
        </w:rPr>
        <w:t xml:space="preserve"> </w:t>
      </w:r>
      <w:r w:rsidRPr="006C1C31">
        <w:rPr>
          <w:rFonts w:ascii="Trebuchet MS" w:eastAsia="Calibri" w:hAnsi="Trebuchet MS" w:cstheme="minorHAnsi"/>
          <w:sz w:val="18"/>
          <w:szCs w:val="18"/>
          <w:lang w:val="eu-ES"/>
        </w:rPr>
        <w:t>Dagoeneko egina dagoen txosten batean bezeroak emandako daturen bat aldatu behar bada eta NEIKERek ez badu zerikusirik aldaketa horren zergatiarekin, aldatutako txostenari kostu gehigarria erantsiko zaio.</w:t>
      </w:r>
    </w:p>
    <w:p w14:paraId="40808A47" w14:textId="77777777" w:rsidR="00996BB8" w:rsidRPr="006C1C31" w:rsidRDefault="00996BB8" w:rsidP="00996BB8">
      <w:pPr>
        <w:spacing w:after="0" w:line="240" w:lineRule="auto"/>
        <w:jc w:val="both"/>
        <w:rPr>
          <w:rFonts w:ascii="Trebuchet MS" w:eastAsia="Calibri" w:hAnsi="Trebuchet MS" w:cstheme="minorHAnsi"/>
          <w:sz w:val="18"/>
          <w:szCs w:val="18"/>
        </w:rPr>
      </w:pPr>
    </w:p>
    <w:p w14:paraId="1E45A69A" w14:textId="77777777" w:rsidR="00996BB8" w:rsidRPr="006C1C31" w:rsidRDefault="00A3152B" w:rsidP="00A3152B">
      <w:pPr>
        <w:numPr>
          <w:ilvl w:val="0"/>
          <w:numId w:val="1"/>
        </w:numPr>
        <w:spacing w:after="240" w:line="240" w:lineRule="auto"/>
        <w:jc w:val="both"/>
        <w:rPr>
          <w:rFonts w:ascii="Trebuchet MS" w:eastAsia="Times New Roman" w:hAnsi="Trebuchet MS" w:cstheme="minorHAnsi"/>
          <w:b/>
          <w:sz w:val="18"/>
          <w:szCs w:val="18"/>
          <w:lang w:eastAsia="es-ES"/>
        </w:rPr>
      </w:pPr>
      <w:r w:rsidRPr="006C1C31">
        <w:rPr>
          <w:rFonts w:ascii="Trebuchet MS" w:eastAsia="Times New Roman" w:hAnsi="Trebuchet MS" w:cstheme="minorHAnsi"/>
          <w:b/>
          <w:sz w:val="18"/>
          <w:szCs w:val="18"/>
          <w:lang w:val="eu-ES" w:eastAsia="es-ES"/>
        </w:rPr>
        <w:t>FAKTURAZIOA ETA ORDAINKETA</w:t>
      </w:r>
      <w:r w:rsidR="00996BB8" w:rsidRPr="006C1C31">
        <w:rPr>
          <w:rFonts w:ascii="Trebuchet MS" w:eastAsia="Times New Roman" w:hAnsi="Trebuchet MS" w:cstheme="minorHAnsi"/>
          <w:b/>
          <w:sz w:val="18"/>
          <w:szCs w:val="18"/>
          <w:lang w:eastAsia="es-ES"/>
        </w:rPr>
        <w:t xml:space="preserve"> </w:t>
      </w:r>
    </w:p>
    <w:p w14:paraId="3BE95AF5" w14:textId="3E807A73" w:rsidR="00C17514" w:rsidRDefault="00A3152B" w:rsidP="00996BB8">
      <w:pPr>
        <w:spacing w:after="0" w:line="240" w:lineRule="auto"/>
        <w:jc w:val="both"/>
        <w:rPr>
          <w:rFonts w:ascii="Trebuchet MS" w:eastAsia="Calibri" w:hAnsi="Trebuchet MS" w:cstheme="minorHAnsi"/>
          <w:sz w:val="18"/>
          <w:szCs w:val="18"/>
          <w:lang w:val="eu-ES"/>
        </w:rPr>
      </w:pPr>
      <w:r w:rsidRPr="006C1C31">
        <w:rPr>
          <w:rFonts w:ascii="Trebuchet MS" w:eastAsia="Calibri" w:hAnsi="Trebuchet MS" w:cstheme="minorHAnsi"/>
          <w:sz w:val="18"/>
          <w:szCs w:val="18"/>
          <w:lang w:val="eu-ES"/>
        </w:rPr>
        <w:t>Bezeroak NEIKERi ordainduko dizkio eskatutako analisiak.</w:t>
      </w:r>
      <w:r w:rsidR="00996BB8" w:rsidRPr="006C1C31">
        <w:rPr>
          <w:rFonts w:ascii="Trebuchet MS" w:eastAsia="Calibri" w:hAnsi="Trebuchet MS" w:cstheme="minorHAnsi"/>
          <w:sz w:val="18"/>
          <w:szCs w:val="18"/>
        </w:rPr>
        <w:t xml:space="preserve"> </w:t>
      </w:r>
      <w:r w:rsidRPr="006C1C31">
        <w:rPr>
          <w:rFonts w:ascii="Trebuchet MS" w:eastAsia="Calibri" w:hAnsi="Trebuchet MS" w:cstheme="minorHAnsi"/>
          <w:sz w:val="18"/>
          <w:szCs w:val="18"/>
          <w:lang w:val="eu-ES"/>
        </w:rPr>
        <w:t>Aurrez itundu gabeko gastu gehigarriak –esaterako, bezeroak ez ordaindu izanak dakartzan banku gastuak– bezeroaren kontura izango dira.</w:t>
      </w:r>
      <w:r w:rsidR="00996BB8" w:rsidRPr="006C1C31">
        <w:rPr>
          <w:rFonts w:ascii="Trebuchet MS" w:eastAsia="Calibri" w:hAnsi="Trebuchet MS" w:cstheme="minorHAnsi"/>
          <w:sz w:val="18"/>
          <w:szCs w:val="18"/>
        </w:rPr>
        <w:t xml:space="preserve"> </w:t>
      </w:r>
      <w:r w:rsidRPr="006C1C31">
        <w:rPr>
          <w:rFonts w:ascii="Trebuchet MS" w:eastAsia="Calibri" w:hAnsi="Trebuchet MS" w:cstheme="minorHAnsi"/>
          <w:sz w:val="18"/>
          <w:szCs w:val="18"/>
          <w:lang w:val="eu-ES"/>
        </w:rPr>
        <w:t>Bezeroaren eskariz lagin bat berriz analizatu ondoren emaitza berdin-</w:t>
      </w:r>
    </w:p>
    <w:p w14:paraId="4DF638A0" w14:textId="77777777" w:rsidR="00C17514" w:rsidRDefault="00C17514" w:rsidP="00996BB8">
      <w:pPr>
        <w:spacing w:after="0" w:line="240" w:lineRule="auto"/>
        <w:jc w:val="both"/>
        <w:rPr>
          <w:rFonts w:ascii="Trebuchet MS" w:eastAsia="Calibri" w:hAnsi="Trebuchet MS" w:cstheme="minorHAnsi"/>
          <w:sz w:val="18"/>
          <w:szCs w:val="18"/>
          <w:lang w:val="eu-ES"/>
        </w:rPr>
      </w:pPr>
    </w:p>
    <w:p w14:paraId="71152F7E" w14:textId="61E6648B" w:rsidR="00996BB8" w:rsidRPr="006C1C31" w:rsidRDefault="00A3152B" w:rsidP="00996BB8">
      <w:p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lang w:val="eu-ES"/>
        </w:rPr>
        <w:t>berdina bada, zenbateko berbera fakturatuko da.</w:t>
      </w:r>
    </w:p>
    <w:p w14:paraId="54CBF4E6" w14:textId="77777777" w:rsidR="00996BB8" w:rsidRPr="006C1C31" w:rsidRDefault="00996BB8" w:rsidP="00996BB8">
      <w:pPr>
        <w:spacing w:after="0" w:line="240" w:lineRule="auto"/>
        <w:jc w:val="both"/>
        <w:rPr>
          <w:rFonts w:ascii="Trebuchet MS" w:eastAsia="Calibri" w:hAnsi="Trebuchet MS" w:cstheme="minorHAnsi"/>
          <w:sz w:val="18"/>
          <w:szCs w:val="18"/>
        </w:rPr>
      </w:pPr>
    </w:p>
    <w:p w14:paraId="2F7F0CC6" w14:textId="77777777" w:rsidR="00996BB8" w:rsidRPr="006C1C31" w:rsidRDefault="00516EA5" w:rsidP="00516EA5">
      <w:pPr>
        <w:numPr>
          <w:ilvl w:val="0"/>
          <w:numId w:val="1"/>
        </w:numPr>
        <w:spacing w:after="240" w:line="240" w:lineRule="auto"/>
        <w:jc w:val="both"/>
        <w:rPr>
          <w:rFonts w:ascii="Trebuchet MS" w:eastAsia="Times New Roman" w:hAnsi="Trebuchet MS" w:cstheme="minorHAnsi"/>
          <w:b/>
          <w:sz w:val="18"/>
          <w:szCs w:val="18"/>
          <w:lang w:eastAsia="es-ES"/>
        </w:rPr>
      </w:pPr>
      <w:r w:rsidRPr="006C1C31">
        <w:rPr>
          <w:rFonts w:ascii="Trebuchet MS" w:eastAsia="Times New Roman" w:hAnsi="Trebuchet MS" w:cstheme="minorHAnsi"/>
          <w:b/>
          <w:sz w:val="18"/>
          <w:szCs w:val="18"/>
          <w:lang w:val="eu-ES" w:eastAsia="es-ES"/>
        </w:rPr>
        <w:t>BEZEROAREKIKO KOMUNIKAZIOAK</w:t>
      </w:r>
    </w:p>
    <w:p w14:paraId="3819CD04" w14:textId="77777777" w:rsidR="00996BB8" w:rsidRPr="006C1C31" w:rsidRDefault="00516EA5" w:rsidP="00996BB8">
      <w:p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lang w:val="eu-ES"/>
        </w:rPr>
        <w:t>Aldeen arteko komunikazioak, ahal dela, posta elektronikoz egingo dira eta zehaztutako helbideetara bidaliko dira.</w:t>
      </w:r>
      <w:r w:rsidR="00996BB8" w:rsidRPr="006C1C31">
        <w:rPr>
          <w:rFonts w:ascii="Trebuchet MS" w:eastAsia="Calibri" w:hAnsi="Trebuchet MS" w:cstheme="minorHAnsi"/>
          <w:sz w:val="18"/>
          <w:szCs w:val="18"/>
        </w:rPr>
        <w:t xml:space="preserve"> </w:t>
      </w:r>
      <w:r w:rsidRPr="006C1C31">
        <w:rPr>
          <w:rFonts w:ascii="Trebuchet MS" w:eastAsia="Calibri" w:hAnsi="Trebuchet MS" w:cstheme="minorHAnsi"/>
          <w:sz w:val="18"/>
          <w:szCs w:val="18"/>
          <w:lang w:val="eu-ES"/>
        </w:rPr>
        <w:t>Edozein aldek helbidea aldatzen badu, aldaketa hori jakinarazi egingo da.</w:t>
      </w:r>
    </w:p>
    <w:p w14:paraId="50DAD810" w14:textId="77777777" w:rsidR="00996BB8" w:rsidRPr="006C1C31" w:rsidRDefault="00996BB8" w:rsidP="00996BB8">
      <w:pPr>
        <w:spacing w:after="0" w:line="240" w:lineRule="auto"/>
        <w:jc w:val="both"/>
        <w:rPr>
          <w:rFonts w:ascii="Trebuchet MS" w:eastAsia="Calibri" w:hAnsi="Trebuchet MS" w:cstheme="minorHAnsi"/>
          <w:sz w:val="18"/>
          <w:szCs w:val="18"/>
        </w:rPr>
      </w:pPr>
    </w:p>
    <w:p w14:paraId="769FADD5" w14:textId="77777777" w:rsidR="00996BB8" w:rsidRPr="006C1C31" w:rsidRDefault="00516EA5" w:rsidP="00516EA5">
      <w:pPr>
        <w:numPr>
          <w:ilvl w:val="0"/>
          <w:numId w:val="1"/>
        </w:numPr>
        <w:spacing w:after="240" w:line="240" w:lineRule="auto"/>
        <w:jc w:val="both"/>
        <w:rPr>
          <w:rFonts w:ascii="Trebuchet MS" w:eastAsia="Times New Roman" w:hAnsi="Trebuchet MS" w:cstheme="minorHAnsi"/>
          <w:b/>
          <w:sz w:val="18"/>
          <w:szCs w:val="18"/>
          <w:lang w:eastAsia="es-ES"/>
        </w:rPr>
      </w:pPr>
      <w:r w:rsidRPr="006C1C31">
        <w:rPr>
          <w:rFonts w:ascii="Trebuchet MS" w:eastAsia="Times New Roman" w:hAnsi="Trebuchet MS" w:cstheme="minorHAnsi"/>
          <w:b/>
          <w:sz w:val="18"/>
          <w:szCs w:val="18"/>
          <w:lang w:val="eu-ES" w:eastAsia="es-ES"/>
        </w:rPr>
        <w:t>KONFIDENTZIALTASUNA</w:t>
      </w:r>
      <w:r w:rsidR="00996BB8" w:rsidRPr="006C1C31">
        <w:rPr>
          <w:rFonts w:ascii="Trebuchet MS" w:eastAsia="Times New Roman" w:hAnsi="Trebuchet MS" w:cstheme="minorHAnsi"/>
          <w:b/>
          <w:sz w:val="18"/>
          <w:szCs w:val="18"/>
          <w:lang w:eastAsia="es-ES"/>
        </w:rPr>
        <w:t xml:space="preserve"> </w:t>
      </w:r>
    </w:p>
    <w:p w14:paraId="7B16F710" w14:textId="77777777" w:rsidR="00BC3470" w:rsidRPr="00BC3470" w:rsidRDefault="00BC3470" w:rsidP="00BC3470">
      <w:pPr>
        <w:spacing w:after="0" w:line="240" w:lineRule="auto"/>
        <w:jc w:val="both"/>
        <w:rPr>
          <w:rFonts w:ascii="Trebuchet MS" w:eastAsia="Calibri" w:hAnsi="Trebuchet MS" w:cstheme="minorHAnsi"/>
          <w:sz w:val="18"/>
          <w:szCs w:val="18"/>
          <w:lang w:val="eu-ES"/>
        </w:rPr>
      </w:pPr>
      <w:r w:rsidRPr="00BC3470">
        <w:rPr>
          <w:rFonts w:ascii="Trebuchet MS" w:eastAsia="Calibri" w:hAnsi="Trebuchet MS" w:cstheme="minorHAnsi"/>
          <w:sz w:val="18"/>
          <w:szCs w:val="18"/>
          <w:lang w:val="eu-ES"/>
        </w:rPr>
        <w:t>NEIKERek beharrezkoak diren neurriak hartuko ditu interes gatazka oro ekiditeko. Gainera, adostutako saiakuntzak inpartzialtasunaren, konfidentzialtasunaren eta erantzukizunaren printzipioen arabera egingo ditu.</w:t>
      </w:r>
    </w:p>
    <w:p w14:paraId="3B11115B" w14:textId="77777777" w:rsidR="00BC3470" w:rsidRPr="00BC3470" w:rsidRDefault="00BC3470" w:rsidP="00BC3470">
      <w:pPr>
        <w:spacing w:after="0" w:line="240" w:lineRule="auto"/>
        <w:jc w:val="both"/>
        <w:rPr>
          <w:rFonts w:ascii="Trebuchet MS" w:eastAsia="Calibri" w:hAnsi="Trebuchet MS" w:cstheme="minorHAnsi"/>
          <w:sz w:val="18"/>
          <w:szCs w:val="18"/>
          <w:lang w:val="eu-ES"/>
        </w:rPr>
      </w:pPr>
    </w:p>
    <w:p w14:paraId="18D3A34F" w14:textId="77777777" w:rsidR="00BC3470" w:rsidRPr="00BC3470" w:rsidRDefault="00BC3470" w:rsidP="00BC3470">
      <w:pPr>
        <w:spacing w:after="0" w:line="240" w:lineRule="auto"/>
        <w:jc w:val="both"/>
        <w:rPr>
          <w:rFonts w:ascii="Trebuchet MS" w:eastAsia="Calibri" w:hAnsi="Trebuchet MS" w:cstheme="minorHAnsi"/>
          <w:sz w:val="18"/>
          <w:szCs w:val="18"/>
          <w:lang w:val="eu-ES"/>
        </w:rPr>
      </w:pPr>
      <w:r w:rsidRPr="00BC3470">
        <w:rPr>
          <w:rFonts w:ascii="Trebuchet MS" w:eastAsia="Calibri" w:hAnsi="Trebuchet MS" w:cstheme="minorHAnsi"/>
          <w:sz w:val="18"/>
          <w:szCs w:val="18"/>
          <w:lang w:val="eu-ES"/>
        </w:rPr>
        <w:t>NEIKERek erabateko konfidentzialtasunari eutsiko dio eskuratutako emaitzei eta bezeroak emandako informazioari dagokienez, kontrakoa adierazten duen lege bat tartean denean izan ezik (ad., derrigorrez aitortu beharreko gaixotasunak).</w:t>
      </w:r>
    </w:p>
    <w:p w14:paraId="0A2CB99C" w14:textId="77777777" w:rsidR="00BC3470" w:rsidRPr="00BC3470" w:rsidRDefault="00BC3470" w:rsidP="00BC3470">
      <w:pPr>
        <w:spacing w:after="0" w:line="240" w:lineRule="auto"/>
        <w:jc w:val="both"/>
        <w:rPr>
          <w:rFonts w:ascii="Trebuchet MS" w:eastAsia="Calibri" w:hAnsi="Trebuchet MS" w:cstheme="minorHAnsi"/>
          <w:sz w:val="18"/>
          <w:szCs w:val="18"/>
          <w:lang w:val="eu-ES"/>
        </w:rPr>
      </w:pPr>
    </w:p>
    <w:p w14:paraId="70D95A14" w14:textId="77777777" w:rsidR="00BC3470" w:rsidRPr="00BC3470" w:rsidRDefault="00BC3470" w:rsidP="00BC3470">
      <w:pPr>
        <w:spacing w:after="0" w:line="240" w:lineRule="auto"/>
        <w:jc w:val="both"/>
        <w:rPr>
          <w:rFonts w:ascii="Trebuchet MS" w:eastAsia="Calibri" w:hAnsi="Trebuchet MS" w:cstheme="minorHAnsi"/>
          <w:sz w:val="18"/>
          <w:szCs w:val="18"/>
          <w:lang w:val="eu-ES"/>
        </w:rPr>
      </w:pPr>
      <w:r w:rsidRPr="00BC3470">
        <w:rPr>
          <w:rFonts w:ascii="Trebuchet MS" w:eastAsia="Calibri" w:hAnsi="Trebuchet MS" w:cstheme="minorHAnsi"/>
          <w:sz w:val="18"/>
          <w:szCs w:val="18"/>
          <w:lang w:val="eu-ES"/>
        </w:rPr>
        <w:t>NEIKERek bezeroak emandako informazioa isilpean gordetzeko konpromisoa hartzen du, eta hitzartutako konpromisoak betetzen direla ziurtatzeko arrazoizko neurriak abiaraziko ditu. Hurrengo paragrafoan xedatutakoari kalterik egin gabe, emaitzen txostena bezeroaren jabetzakoa izango da. Osorik zabaldu beharko da, eta ezingo da partzialki erreproduzitu NEIKERen aurretiazko baimen idatzirik gabe. Emaitzen txostena bezeroari edo hark izendatutako pertsonari bakarrik emango zaio. Paragrafo honetan aurreikusitakoak ez ditu inola ere mugatuko NEIKERek laginak eta lagin horietatik lortutako isolatu biologikoak erabiltzeko eta ustiatzeko dituen eskubideak, ezta, hala badagokio, koordenatu geografikoen erreferentziak ere, baldintza orokor hauekin bat etorriz.</w:t>
      </w:r>
    </w:p>
    <w:p w14:paraId="5D61AB3F" w14:textId="77777777" w:rsidR="00BC3470" w:rsidRPr="00BC3470" w:rsidRDefault="00BC3470" w:rsidP="00BC3470">
      <w:pPr>
        <w:spacing w:after="0" w:line="240" w:lineRule="auto"/>
        <w:jc w:val="both"/>
        <w:rPr>
          <w:rFonts w:ascii="Trebuchet MS" w:eastAsia="Calibri" w:hAnsi="Trebuchet MS" w:cstheme="minorHAnsi"/>
          <w:sz w:val="18"/>
          <w:szCs w:val="18"/>
          <w:lang w:val="eu-ES"/>
        </w:rPr>
      </w:pPr>
    </w:p>
    <w:p w14:paraId="06F38501" w14:textId="77777777" w:rsidR="00BC3470" w:rsidRPr="00BC3470" w:rsidRDefault="00BC3470" w:rsidP="00BC3470">
      <w:pPr>
        <w:spacing w:after="0" w:line="240" w:lineRule="auto"/>
        <w:jc w:val="both"/>
        <w:rPr>
          <w:rFonts w:ascii="Trebuchet MS" w:eastAsia="Calibri" w:hAnsi="Trebuchet MS" w:cstheme="minorHAnsi"/>
          <w:sz w:val="18"/>
          <w:szCs w:val="18"/>
          <w:lang w:val="eu-ES"/>
        </w:rPr>
      </w:pPr>
      <w:r w:rsidRPr="00BC3470">
        <w:rPr>
          <w:rFonts w:ascii="Trebuchet MS" w:eastAsia="Calibri" w:hAnsi="Trebuchet MS" w:cstheme="minorHAnsi"/>
          <w:sz w:val="18"/>
          <w:szCs w:val="18"/>
          <w:lang w:val="eu-ES"/>
        </w:rPr>
        <w:t xml:space="preserve">Eskaera onartu ondoren, laginak NEIKERen jabetza izango dira soil-soilik, eta NEIKERek bere irizpidearen arabera erabiltzeko eta ustiatzeko eskubide aske eta mugagabea izango du, zuzenean edo zeharka, banaka edo </w:t>
      </w:r>
      <w:r w:rsidRPr="00BC3470">
        <w:rPr>
          <w:rFonts w:ascii="Trebuchet MS" w:eastAsia="Calibri" w:hAnsi="Trebuchet MS" w:cstheme="minorHAnsi"/>
          <w:sz w:val="18"/>
          <w:szCs w:val="18"/>
          <w:lang w:val="eu-ES"/>
        </w:rPr>
        <w:t>hirugarrenekin batera, modu anonimoan (salbu eta, beharrezkoa denean, koordenatu geografikoen erreferentzia baliabide naturalen kontserbazioaren eremuan), lagin guzti-guztiak eta horietatik lortutako isolatu biologikoak, bai eta, hala badagokio, aipatutako koordenatu-erreferentziak ere, ikerketa-azterketetarako, metodoak baliozkotzeko, aurkezpen, dibulgazio edo argitalpen zientifikoetan edo bestelakoetan, ahozkoak zein idatzizkoak izan, edo pertsona fisiko edo juridikoekin, publiko zein pribatuekin, lankidetzan aritzekoak.</w:t>
      </w:r>
    </w:p>
    <w:p w14:paraId="4742272B" w14:textId="77777777" w:rsidR="00BC3470" w:rsidRPr="00BC3470" w:rsidRDefault="00BC3470" w:rsidP="00BC3470">
      <w:pPr>
        <w:spacing w:after="0" w:line="240" w:lineRule="auto"/>
        <w:jc w:val="both"/>
        <w:rPr>
          <w:rFonts w:ascii="Trebuchet MS" w:eastAsia="Calibri" w:hAnsi="Trebuchet MS" w:cstheme="minorHAnsi"/>
          <w:sz w:val="18"/>
          <w:szCs w:val="18"/>
          <w:lang w:val="eu-ES"/>
        </w:rPr>
      </w:pPr>
    </w:p>
    <w:p w14:paraId="6458A54B" w14:textId="4FE5721D" w:rsidR="00996BB8" w:rsidRDefault="00BC3470" w:rsidP="00BC3470">
      <w:pPr>
        <w:spacing w:after="0" w:line="240" w:lineRule="auto"/>
        <w:jc w:val="both"/>
        <w:rPr>
          <w:rFonts w:ascii="Trebuchet MS" w:eastAsia="Calibri" w:hAnsi="Trebuchet MS" w:cstheme="minorHAnsi"/>
          <w:sz w:val="18"/>
          <w:szCs w:val="18"/>
          <w:lang w:val="eu-ES"/>
        </w:rPr>
      </w:pPr>
      <w:r w:rsidRPr="00BC3470">
        <w:rPr>
          <w:rFonts w:ascii="Trebuchet MS" w:eastAsia="Calibri" w:hAnsi="Trebuchet MS" w:cstheme="minorHAnsi"/>
          <w:sz w:val="18"/>
          <w:szCs w:val="18"/>
          <w:lang w:val="eu-ES"/>
        </w:rPr>
        <w:t>Bezeroak NEIKERekin lankidetzan aritu beharko du, aurreko paragrafoan jasotako eskubideak gauzatzeko, baita horretarako beharrezkoak edo egokiak diren izapide eta dokumentu publiko edo pribatu guztiak sinatu, harpidetu eta gauzatzeko ere.</w:t>
      </w:r>
    </w:p>
    <w:p w14:paraId="4F85AF84" w14:textId="77777777" w:rsidR="002B153B" w:rsidRPr="00C17514" w:rsidRDefault="002B153B" w:rsidP="00BC3470">
      <w:pPr>
        <w:spacing w:after="0" w:line="240" w:lineRule="auto"/>
        <w:jc w:val="both"/>
        <w:rPr>
          <w:rFonts w:ascii="Trebuchet MS" w:eastAsia="Calibri" w:hAnsi="Trebuchet MS" w:cstheme="minorHAnsi"/>
          <w:sz w:val="18"/>
          <w:szCs w:val="18"/>
          <w:lang w:val="eu-ES"/>
        </w:rPr>
      </w:pPr>
    </w:p>
    <w:p w14:paraId="37CA0B3C" w14:textId="77777777" w:rsidR="00996BB8" w:rsidRPr="006C1C31" w:rsidRDefault="00516EA5" w:rsidP="00516EA5">
      <w:pPr>
        <w:numPr>
          <w:ilvl w:val="0"/>
          <w:numId w:val="1"/>
        </w:numPr>
        <w:spacing w:after="240" w:line="240" w:lineRule="auto"/>
        <w:jc w:val="both"/>
        <w:rPr>
          <w:rFonts w:ascii="Trebuchet MS" w:eastAsia="Times New Roman" w:hAnsi="Trebuchet MS" w:cstheme="minorHAnsi"/>
          <w:b/>
          <w:sz w:val="18"/>
          <w:szCs w:val="18"/>
          <w:lang w:eastAsia="es-ES"/>
        </w:rPr>
      </w:pPr>
      <w:r w:rsidRPr="006C1C31">
        <w:rPr>
          <w:rFonts w:ascii="Trebuchet MS" w:eastAsia="Times New Roman" w:hAnsi="Trebuchet MS" w:cstheme="minorHAnsi"/>
          <w:b/>
          <w:sz w:val="18"/>
          <w:szCs w:val="18"/>
          <w:lang w:val="eu-ES" w:eastAsia="es-ES"/>
        </w:rPr>
        <w:t>ERANTZUKIZUN ERATORRIAK</w:t>
      </w:r>
      <w:r w:rsidR="00996BB8" w:rsidRPr="006C1C31">
        <w:rPr>
          <w:rFonts w:ascii="Trebuchet MS" w:eastAsia="Times New Roman" w:hAnsi="Trebuchet MS" w:cstheme="minorHAnsi"/>
          <w:b/>
          <w:sz w:val="18"/>
          <w:szCs w:val="18"/>
          <w:lang w:eastAsia="es-ES"/>
        </w:rPr>
        <w:t xml:space="preserve"> </w:t>
      </w:r>
    </w:p>
    <w:p w14:paraId="5D1DC03B" w14:textId="77777777" w:rsidR="00996BB8" w:rsidRPr="006C1C31" w:rsidRDefault="00516EA5" w:rsidP="00996BB8">
      <w:p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lang w:val="eu-ES"/>
        </w:rPr>
        <w:t>NEIKERek ez du inolako erantzukizunik bere gain hartuko ez bezeroak egiten dituen egintzen inguruan (laginketak, eskatutako determinazioak…) ez informazio urri eta desegoki baten ondoriozkoen inguruan.</w:t>
      </w:r>
      <w:r w:rsidR="00996BB8" w:rsidRPr="006C1C31">
        <w:rPr>
          <w:rFonts w:ascii="Trebuchet MS" w:eastAsia="Calibri" w:hAnsi="Trebuchet MS" w:cstheme="minorHAnsi"/>
          <w:sz w:val="18"/>
          <w:szCs w:val="18"/>
        </w:rPr>
        <w:t xml:space="preserve"> </w:t>
      </w:r>
      <w:r w:rsidRPr="006C1C31">
        <w:rPr>
          <w:rFonts w:ascii="Trebuchet MS" w:eastAsia="Calibri" w:hAnsi="Trebuchet MS" w:cstheme="minorHAnsi"/>
          <w:sz w:val="18"/>
          <w:szCs w:val="18"/>
          <w:lang w:val="eu-ES"/>
        </w:rPr>
        <w:t>Kontratuko baldintzen edozein urraketaren aurrean NEIKERek bezeroarekiko duen erantzukizuna zerbitzua errepikatzera edo bezeroari dagokion zenbatekoa bueltatzera mugatzen da.</w:t>
      </w:r>
      <w:r w:rsidR="00996BB8" w:rsidRPr="006C1C31">
        <w:rPr>
          <w:rFonts w:ascii="Trebuchet MS" w:eastAsia="Calibri" w:hAnsi="Trebuchet MS" w:cstheme="minorHAnsi"/>
          <w:sz w:val="18"/>
          <w:szCs w:val="18"/>
        </w:rPr>
        <w:t xml:space="preserve"> </w:t>
      </w:r>
      <w:r w:rsidRPr="006C1C31">
        <w:rPr>
          <w:rFonts w:ascii="Trebuchet MS" w:eastAsia="Calibri" w:hAnsi="Trebuchet MS" w:cstheme="minorHAnsi"/>
          <w:sz w:val="18"/>
          <w:szCs w:val="18"/>
          <w:lang w:val="eu-ES"/>
        </w:rPr>
        <w:t>NEIKERek ez du bere erantzukizunpean hartuko zerbitzua ematearen ondoriozko zeharkako kalterik.</w:t>
      </w:r>
      <w:r w:rsidR="00996BB8" w:rsidRPr="006C1C31">
        <w:rPr>
          <w:rFonts w:ascii="Trebuchet MS" w:eastAsia="Calibri" w:hAnsi="Trebuchet MS" w:cstheme="minorHAnsi"/>
          <w:sz w:val="18"/>
          <w:szCs w:val="18"/>
        </w:rPr>
        <w:t xml:space="preserve"> </w:t>
      </w:r>
    </w:p>
    <w:p w14:paraId="5964838E" w14:textId="77777777" w:rsidR="00996BB8" w:rsidRPr="006C1C31" w:rsidRDefault="00996BB8" w:rsidP="00996BB8">
      <w:pPr>
        <w:spacing w:after="0" w:line="240" w:lineRule="auto"/>
        <w:jc w:val="both"/>
        <w:rPr>
          <w:rFonts w:ascii="Trebuchet MS" w:eastAsia="Calibri" w:hAnsi="Trebuchet MS" w:cstheme="minorHAnsi"/>
          <w:sz w:val="18"/>
          <w:szCs w:val="18"/>
        </w:rPr>
      </w:pPr>
    </w:p>
    <w:p w14:paraId="0017BC8D" w14:textId="77777777" w:rsidR="00996BB8" w:rsidRPr="006C1C31" w:rsidRDefault="00516EA5" w:rsidP="00516EA5">
      <w:pPr>
        <w:numPr>
          <w:ilvl w:val="0"/>
          <w:numId w:val="1"/>
        </w:numPr>
        <w:spacing w:after="240" w:line="240" w:lineRule="auto"/>
        <w:jc w:val="both"/>
        <w:rPr>
          <w:rFonts w:ascii="Trebuchet MS" w:eastAsia="Times New Roman" w:hAnsi="Trebuchet MS" w:cstheme="minorHAnsi"/>
          <w:b/>
          <w:sz w:val="18"/>
          <w:szCs w:val="18"/>
          <w:lang w:eastAsia="es-ES"/>
        </w:rPr>
      </w:pPr>
      <w:r w:rsidRPr="006C1C31">
        <w:rPr>
          <w:rFonts w:ascii="Trebuchet MS" w:eastAsia="Times New Roman" w:hAnsi="Trebuchet MS" w:cstheme="minorHAnsi"/>
          <w:b/>
          <w:sz w:val="18"/>
          <w:szCs w:val="18"/>
          <w:lang w:val="eu-ES" w:eastAsia="es-ES"/>
        </w:rPr>
        <w:t>LANAK GELDIARAZTEA</w:t>
      </w:r>
      <w:r w:rsidR="00996BB8" w:rsidRPr="006C1C31">
        <w:rPr>
          <w:rFonts w:ascii="Trebuchet MS" w:eastAsia="Times New Roman" w:hAnsi="Trebuchet MS" w:cstheme="minorHAnsi"/>
          <w:b/>
          <w:sz w:val="18"/>
          <w:szCs w:val="18"/>
          <w:lang w:eastAsia="es-ES"/>
        </w:rPr>
        <w:t xml:space="preserve"> </w:t>
      </w:r>
    </w:p>
    <w:p w14:paraId="29A91829" w14:textId="77777777" w:rsidR="00996BB8" w:rsidRPr="006C1C31" w:rsidRDefault="00516EA5" w:rsidP="00996BB8">
      <w:p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lang w:val="eu-ES"/>
        </w:rPr>
        <w:t>NEIKERek eskubidea izango du analisiak geldiarazteko, baldin eta tartean arrazoi hauetakoren bat badago:</w:t>
      </w:r>
    </w:p>
    <w:p w14:paraId="57109371" w14:textId="77777777" w:rsidR="00996BB8" w:rsidRPr="006C1C31" w:rsidRDefault="00996BB8" w:rsidP="00996BB8">
      <w:pPr>
        <w:spacing w:after="0" w:line="240" w:lineRule="auto"/>
        <w:ind w:firstLine="709"/>
        <w:jc w:val="both"/>
        <w:rPr>
          <w:rFonts w:ascii="Trebuchet MS" w:eastAsia="Calibri" w:hAnsi="Trebuchet MS" w:cstheme="minorHAnsi"/>
          <w:sz w:val="18"/>
          <w:szCs w:val="18"/>
        </w:rPr>
      </w:pPr>
    </w:p>
    <w:p w14:paraId="31F54685" w14:textId="77777777" w:rsidR="00996BB8" w:rsidRPr="006C1C31" w:rsidRDefault="00516EA5" w:rsidP="00044248">
      <w:pPr>
        <w:pStyle w:val="Prrafodelista"/>
        <w:numPr>
          <w:ilvl w:val="0"/>
          <w:numId w:val="3"/>
        </w:num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lang w:val="eu-ES"/>
        </w:rPr>
        <w:t>Laginaren egoera txarra edo kantitate txikiegia</w:t>
      </w:r>
    </w:p>
    <w:p w14:paraId="299F2872" w14:textId="77777777" w:rsidR="00996BB8" w:rsidRPr="006C1C31" w:rsidRDefault="00516EA5" w:rsidP="00044248">
      <w:pPr>
        <w:pStyle w:val="Prrafodelista"/>
        <w:numPr>
          <w:ilvl w:val="0"/>
          <w:numId w:val="3"/>
        </w:num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lang w:val="eu-ES"/>
        </w:rPr>
        <w:t>Ez ordaintzea</w:t>
      </w:r>
    </w:p>
    <w:p w14:paraId="59DF65DE" w14:textId="77777777" w:rsidR="00996BB8" w:rsidRPr="006C1C31" w:rsidRDefault="00516EA5" w:rsidP="00044248">
      <w:pPr>
        <w:pStyle w:val="Prrafodelista"/>
        <w:numPr>
          <w:ilvl w:val="0"/>
          <w:numId w:val="3"/>
        </w:num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lang w:val="eu-ES"/>
        </w:rPr>
        <w:t>Ekipamenduen matxurak eta ezinbesteko kasuak</w:t>
      </w:r>
    </w:p>
    <w:p w14:paraId="6A53E849" w14:textId="77777777" w:rsidR="00996BB8" w:rsidRPr="006C1C31" w:rsidRDefault="00996BB8" w:rsidP="00996BB8">
      <w:pPr>
        <w:spacing w:after="0" w:line="240" w:lineRule="auto"/>
        <w:jc w:val="both"/>
        <w:rPr>
          <w:rFonts w:ascii="Trebuchet MS" w:eastAsia="Calibri" w:hAnsi="Trebuchet MS" w:cstheme="minorHAnsi"/>
          <w:sz w:val="18"/>
          <w:szCs w:val="18"/>
        </w:rPr>
      </w:pPr>
    </w:p>
    <w:p w14:paraId="30033547" w14:textId="77777777" w:rsidR="00996BB8" w:rsidRPr="006C1C31" w:rsidRDefault="00516EA5" w:rsidP="00996BB8">
      <w:p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lang w:val="eu-ES"/>
        </w:rPr>
        <w:t>Halakoak berehalaxe jakinaraziko zaizkio bezeroari.</w:t>
      </w:r>
      <w:r w:rsidR="00996BB8" w:rsidRPr="006C1C31">
        <w:rPr>
          <w:rFonts w:ascii="Trebuchet MS" w:eastAsia="Calibri" w:hAnsi="Trebuchet MS" w:cstheme="minorHAnsi"/>
          <w:sz w:val="18"/>
          <w:szCs w:val="18"/>
        </w:rPr>
        <w:t xml:space="preserve"> </w:t>
      </w:r>
      <w:r w:rsidRPr="006C1C31">
        <w:rPr>
          <w:rFonts w:ascii="Trebuchet MS" w:eastAsia="Calibri" w:hAnsi="Trebuchet MS" w:cstheme="minorHAnsi"/>
          <w:sz w:val="18"/>
          <w:szCs w:val="18"/>
          <w:lang w:val="eu-ES"/>
        </w:rPr>
        <w:t>Geldiaraztea ekarri zuen egoera normalizatutakoan, berriz ere ekingo zaie analisiei.</w:t>
      </w:r>
    </w:p>
    <w:p w14:paraId="061FA8D5" w14:textId="77777777" w:rsidR="00996BB8" w:rsidRPr="006C1C31" w:rsidRDefault="00996BB8" w:rsidP="00996BB8">
      <w:pPr>
        <w:spacing w:after="0" w:line="240" w:lineRule="auto"/>
        <w:jc w:val="both"/>
        <w:rPr>
          <w:rFonts w:ascii="Trebuchet MS" w:eastAsia="Calibri" w:hAnsi="Trebuchet MS" w:cstheme="minorHAnsi"/>
          <w:sz w:val="18"/>
          <w:szCs w:val="18"/>
        </w:rPr>
        <w:sectPr w:rsidR="00996BB8" w:rsidRPr="006C1C31" w:rsidSect="00996BB8">
          <w:type w:val="continuous"/>
          <w:pgSz w:w="11906" w:h="16838"/>
          <w:pgMar w:top="1417" w:right="1701" w:bottom="1417" w:left="1701" w:header="708" w:footer="708" w:gutter="0"/>
          <w:cols w:num="2" w:space="708"/>
          <w:docGrid w:linePitch="360"/>
        </w:sectPr>
      </w:pPr>
    </w:p>
    <w:p w14:paraId="079CA429" w14:textId="77777777" w:rsidR="00996BB8" w:rsidRPr="006C1C31" w:rsidRDefault="00996BB8" w:rsidP="00996BB8">
      <w:pPr>
        <w:spacing w:after="0" w:line="240" w:lineRule="auto"/>
        <w:jc w:val="both"/>
        <w:rPr>
          <w:rFonts w:ascii="Trebuchet MS" w:eastAsia="Calibri" w:hAnsi="Trebuchet MS" w:cstheme="minorHAnsi"/>
          <w:sz w:val="18"/>
          <w:szCs w:val="18"/>
        </w:rPr>
      </w:pPr>
      <w:r w:rsidRPr="006C1C31">
        <w:rPr>
          <w:rFonts w:ascii="Trebuchet MS" w:eastAsia="Calibri" w:hAnsi="Trebuchet MS" w:cstheme="minorHAnsi"/>
          <w:sz w:val="18"/>
          <w:szCs w:val="18"/>
        </w:rPr>
        <w:br w:type="page"/>
      </w:r>
    </w:p>
    <w:p w14:paraId="64AD3A8C" w14:textId="77777777" w:rsidR="00C17514" w:rsidRDefault="00C17514" w:rsidP="00C17514">
      <w:pPr>
        <w:spacing w:after="240" w:line="240" w:lineRule="auto"/>
        <w:jc w:val="both"/>
        <w:rPr>
          <w:rFonts w:ascii="Trebuchet MS" w:eastAsia="Times New Roman" w:hAnsi="Trebuchet MS" w:cstheme="minorHAnsi"/>
          <w:b/>
          <w:sz w:val="18"/>
          <w:szCs w:val="18"/>
          <w:lang w:eastAsia="es-ES"/>
        </w:rPr>
      </w:pPr>
    </w:p>
    <w:p w14:paraId="1F5275E3" w14:textId="2CA8D983" w:rsidR="00996BB8" w:rsidRPr="00C17514" w:rsidRDefault="00516EA5" w:rsidP="00C17514">
      <w:pPr>
        <w:numPr>
          <w:ilvl w:val="0"/>
          <w:numId w:val="1"/>
        </w:numPr>
        <w:spacing w:after="240" w:line="240" w:lineRule="auto"/>
        <w:jc w:val="both"/>
        <w:rPr>
          <w:rFonts w:ascii="Trebuchet MS" w:eastAsia="Times New Roman" w:hAnsi="Trebuchet MS" w:cstheme="minorHAnsi"/>
          <w:b/>
          <w:sz w:val="18"/>
          <w:szCs w:val="18"/>
          <w:lang w:eastAsia="es-ES"/>
        </w:rPr>
      </w:pPr>
      <w:r w:rsidRPr="00C17514">
        <w:rPr>
          <w:rFonts w:ascii="Trebuchet MS" w:eastAsia="Times New Roman" w:hAnsi="Trebuchet MS" w:cstheme="minorHAnsi"/>
          <w:b/>
          <w:sz w:val="18"/>
          <w:szCs w:val="18"/>
          <w:lang w:val="eu-ES" w:eastAsia="es-ES"/>
        </w:rPr>
        <w:t>DATU PERTSONALEN BABESA</w:t>
      </w:r>
      <w:r w:rsidR="00996BB8" w:rsidRPr="00C17514">
        <w:rPr>
          <w:rFonts w:ascii="Trebuchet MS" w:eastAsia="Times New Roman" w:hAnsi="Trebuchet MS" w:cstheme="minorHAnsi"/>
          <w:b/>
          <w:sz w:val="18"/>
          <w:szCs w:val="18"/>
          <w:lang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6830"/>
      </w:tblGrid>
      <w:tr w:rsidR="00996BB8" w:rsidRPr="00366B23" w14:paraId="325D4E94" w14:textId="77777777" w:rsidTr="00516EA5">
        <w:tc>
          <w:tcPr>
            <w:tcW w:w="8644" w:type="dxa"/>
            <w:gridSpan w:val="2"/>
            <w:shd w:val="clear" w:color="auto" w:fill="auto"/>
          </w:tcPr>
          <w:p w14:paraId="398159C3" w14:textId="77777777" w:rsidR="00996BB8" w:rsidRPr="006C1C31" w:rsidRDefault="00516EA5" w:rsidP="00D4051F">
            <w:pPr>
              <w:spacing w:after="0" w:line="240" w:lineRule="auto"/>
              <w:rPr>
                <w:rFonts w:ascii="Trebuchet MS" w:eastAsia="Calibri" w:hAnsi="Trebuchet MS" w:cstheme="minorHAnsi"/>
                <w:b/>
                <w:sz w:val="18"/>
                <w:szCs w:val="18"/>
                <w:lang w:val="pl-PL"/>
              </w:rPr>
            </w:pPr>
            <w:r w:rsidRPr="006C1C31">
              <w:rPr>
                <w:rFonts w:ascii="Trebuchet MS" w:eastAsia="Calibri" w:hAnsi="Trebuchet MS" w:cstheme="minorHAnsi"/>
                <w:b/>
                <w:sz w:val="18"/>
                <w:szCs w:val="18"/>
                <w:lang w:val="eu-ES"/>
              </w:rPr>
              <w:t>Datu pertsonalak babesteari buruzko oinarrizko informazioa</w:t>
            </w:r>
            <w:r w:rsidR="00996BB8" w:rsidRPr="006C1C31">
              <w:rPr>
                <w:rFonts w:ascii="Trebuchet MS" w:eastAsia="Calibri" w:hAnsi="Trebuchet MS" w:cstheme="minorHAnsi"/>
                <w:b/>
                <w:sz w:val="18"/>
                <w:szCs w:val="18"/>
                <w:lang w:val="pl-PL"/>
              </w:rPr>
              <w:t xml:space="preserve"> </w:t>
            </w:r>
          </w:p>
        </w:tc>
      </w:tr>
      <w:tr w:rsidR="00996BB8" w:rsidRPr="00366B23" w14:paraId="4963D91E" w14:textId="77777777" w:rsidTr="00516EA5">
        <w:tc>
          <w:tcPr>
            <w:tcW w:w="8644" w:type="dxa"/>
            <w:gridSpan w:val="2"/>
            <w:shd w:val="clear" w:color="auto" w:fill="auto"/>
          </w:tcPr>
          <w:p w14:paraId="409C5B35" w14:textId="77777777" w:rsidR="00996BB8" w:rsidRPr="006C1C31" w:rsidRDefault="00516EA5" w:rsidP="00D4051F">
            <w:pPr>
              <w:spacing w:after="0" w:line="240" w:lineRule="auto"/>
              <w:rPr>
                <w:rFonts w:ascii="Trebuchet MS" w:eastAsia="Calibri" w:hAnsi="Trebuchet MS" w:cstheme="minorHAnsi"/>
                <w:sz w:val="18"/>
                <w:szCs w:val="18"/>
                <w:lang w:val="pl-PL"/>
              </w:rPr>
            </w:pPr>
            <w:r w:rsidRPr="006C1C31">
              <w:rPr>
                <w:rFonts w:ascii="Trebuchet MS" w:eastAsia="Calibri" w:hAnsi="Trebuchet MS" w:cstheme="minorHAnsi"/>
                <w:sz w:val="18"/>
                <w:szCs w:val="18"/>
                <w:lang w:val="eu-ES"/>
              </w:rPr>
              <w:t>Datuak Babesteko Erregelamendu Orokorrak (DBEO) tratatuko diren datu pertsonalen inguruan dioenari  jarraituz, zera jakinarazten zaio interesdunari:</w:t>
            </w:r>
          </w:p>
        </w:tc>
      </w:tr>
      <w:tr w:rsidR="00996BB8" w:rsidRPr="006C1C31" w14:paraId="7E6B2B6E" w14:textId="77777777" w:rsidTr="00516EA5">
        <w:tc>
          <w:tcPr>
            <w:tcW w:w="1668" w:type="dxa"/>
            <w:shd w:val="clear" w:color="auto" w:fill="auto"/>
          </w:tcPr>
          <w:p w14:paraId="168D3E13" w14:textId="77777777" w:rsidR="00996BB8" w:rsidRPr="006C1C31" w:rsidRDefault="00516EA5" w:rsidP="00D4051F">
            <w:pPr>
              <w:spacing w:after="0" w:line="240" w:lineRule="auto"/>
              <w:rPr>
                <w:rFonts w:ascii="Trebuchet MS" w:eastAsia="Calibri" w:hAnsi="Trebuchet MS" w:cstheme="minorHAnsi"/>
                <w:b/>
                <w:sz w:val="18"/>
                <w:szCs w:val="18"/>
                <w:lang w:val="es-ES"/>
              </w:rPr>
            </w:pPr>
            <w:r w:rsidRPr="006C1C31">
              <w:rPr>
                <w:rFonts w:ascii="Trebuchet MS" w:eastAsia="Calibri" w:hAnsi="Trebuchet MS" w:cstheme="minorHAnsi"/>
                <w:b/>
                <w:sz w:val="18"/>
                <w:szCs w:val="18"/>
                <w:lang w:val="eu-ES"/>
              </w:rPr>
              <w:t>Arduraduna</w:t>
            </w:r>
          </w:p>
        </w:tc>
        <w:tc>
          <w:tcPr>
            <w:tcW w:w="6976" w:type="dxa"/>
            <w:shd w:val="clear" w:color="auto" w:fill="auto"/>
          </w:tcPr>
          <w:p w14:paraId="43932124" w14:textId="6F8ED37F" w:rsidR="00996BB8" w:rsidRPr="006C1C31" w:rsidRDefault="00516EA5" w:rsidP="00D4051F">
            <w:pPr>
              <w:spacing w:after="0" w:line="240" w:lineRule="auto"/>
              <w:jc w:val="both"/>
              <w:rPr>
                <w:rFonts w:ascii="Trebuchet MS" w:eastAsia="Calibri" w:hAnsi="Trebuchet MS" w:cstheme="minorHAnsi"/>
                <w:sz w:val="18"/>
                <w:szCs w:val="18"/>
                <w:lang w:val="es-ES"/>
              </w:rPr>
            </w:pPr>
            <w:r w:rsidRPr="006C1C31">
              <w:rPr>
                <w:rFonts w:ascii="Trebuchet MS" w:eastAsia="Calibri" w:hAnsi="Trebuchet MS" w:cstheme="minorHAnsi"/>
                <w:sz w:val="18"/>
                <w:szCs w:val="18"/>
                <w:lang w:val="eu-ES"/>
              </w:rPr>
              <w:t>NEIKER, Nekazaritza Ikerketa eta Garapenerako Euskal Erakundea, SA-ko Baliabideetako Zuzendaria.</w:t>
            </w:r>
          </w:p>
        </w:tc>
      </w:tr>
      <w:tr w:rsidR="00996BB8" w:rsidRPr="006C1C31" w14:paraId="485A8C71" w14:textId="77777777" w:rsidTr="00516EA5">
        <w:tc>
          <w:tcPr>
            <w:tcW w:w="1668" w:type="dxa"/>
            <w:shd w:val="clear" w:color="auto" w:fill="auto"/>
          </w:tcPr>
          <w:p w14:paraId="706E147E" w14:textId="77777777" w:rsidR="00996BB8" w:rsidRPr="006C1C31" w:rsidRDefault="00516EA5" w:rsidP="00D4051F">
            <w:pPr>
              <w:spacing w:after="0" w:line="240" w:lineRule="auto"/>
              <w:rPr>
                <w:rFonts w:ascii="Trebuchet MS" w:eastAsia="Calibri" w:hAnsi="Trebuchet MS" w:cstheme="minorHAnsi"/>
                <w:b/>
                <w:sz w:val="18"/>
                <w:szCs w:val="18"/>
                <w:lang w:val="es-ES"/>
              </w:rPr>
            </w:pPr>
            <w:r w:rsidRPr="006C1C31">
              <w:rPr>
                <w:rFonts w:ascii="Trebuchet MS" w:eastAsia="Calibri" w:hAnsi="Trebuchet MS" w:cstheme="minorHAnsi"/>
                <w:b/>
                <w:sz w:val="18"/>
                <w:szCs w:val="18"/>
                <w:lang w:val="eu-ES"/>
              </w:rPr>
              <w:t>Xedeak</w:t>
            </w:r>
          </w:p>
        </w:tc>
        <w:tc>
          <w:tcPr>
            <w:tcW w:w="6976" w:type="dxa"/>
            <w:shd w:val="clear" w:color="auto" w:fill="auto"/>
          </w:tcPr>
          <w:p w14:paraId="4A151797" w14:textId="77777777" w:rsidR="00072E94" w:rsidRPr="006C1C31" w:rsidRDefault="00516EA5" w:rsidP="00072E94">
            <w:pPr>
              <w:spacing w:after="0" w:line="240" w:lineRule="auto"/>
              <w:jc w:val="both"/>
              <w:rPr>
                <w:rFonts w:ascii="Trebuchet MS" w:eastAsia="Calibri" w:hAnsi="Trebuchet MS" w:cstheme="minorHAnsi"/>
                <w:sz w:val="18"/>
                <w:szCs w:val="18"/>
                <w:lang w:val="es-ES"/>
              </w:rPr>
            </w:pPr>
            <w:r w:rsidRPr="006C1C31">
              <w:rPr>
                <w:rFonts w:ascii="Trebuchet MS" w:eastAsia="Calibri" w:hAnsi="Trebuchet MS" w:cstheme="minorHAnsi"/>
                <w:sz w:val="18"/>
                <w:szCs w:val="18"/>
                <w:lang w:val="eu-ES"/>
              </w:rPr>
              <w:t>Zerbitzu analitikoen prestazioa kudeatzea.</w:t>
            </w:r>
            <w:r w:rsidR="00072E94" w:rsidRPr="006C1C31">
              <w:rPr>
                <w:rFonts w:ascii="Trebuchet MS" w:eastAsia="Calibri" w:hAnsi="Trebuchet MS" w:cstheme="minorHAnsi"/>
                <w:sz w:val="18"/>
                <w:szCs w:val="18"/>
                <w:lang w:val="es-ES"/>
              </w:rPr>
              <w:t xml:space="preserve"> </w:t>
            </w:r>
            <w:r w:rsidRPr="006C1C31">
              <w:rPr>
                <w:rFonts w:ascii="Trebuchet MS" w:eastAsia="Calibri" w:hAnsi="Trebuchet MS" w:cstheme="minorHAnsi"/>
                <w:sz w:val="18"/>
                <w:szCs w:val="18"/>
                <w:lang w:val="eu-ES"/>
              </w:rPr>
              <w:t>Jarduera egiteko behar diren harreman eta komunikazioak izatea; NEIKERen jarduera, ekitaldi, produktu edota zerbitzuei buruzko informazioa bidaltzea; bezeroekin, balizko bezeroekin, hornitzaileekin eta kolaboratzaileekin harremanak izatea.</w:t>
            </w:r>
          </w:p>
          <w:p w14:paraId="2636D266" w14:textId="77777777" w:rsidR="00072E94" w:rsidRPr="006C1C31" w:rsidRDefault="00516EA5" w:rsidP="00072E94">
            <w:pPr>
              <w:spacing w:after="0" w:line="240" w:lineRule="auto"/>
              <w:jc w:val="both"/>
              <w:rPr>
                <w:rFonts w:ascii="Trebuchet MS" w:eastAsia="Calibri" w:hAnsi="Trebuchet MS" w:cstheme="minorHAnsi"/>
                <w:sz w:val="18"/>
                <w:szCs w:val="18"/>
                <w:lang w:val="es-ES"/>
              </w:rPr>
            </w:pPr>
            <w:r w:rsidRPr="006C1C31">
              <w:rPr>
                <w:rFonts w:ascii="Trebuchet MS" w:eastAsia="Calibri" w:hAnsi="Trebuchet MS" w:cstheme="minorHAnsi"/>
                <w:sz w:val="18"/>
                <w:szCs w:val="18"/>
                <w:lang w:val="eu-ES"/>
              </w:rPr>
              <w:t>NEIKERek, gainera, datu pertsonalen tratamendua egiten du enpresei edo pertsona pribatu eta publikoei ematen dizkien zerbitzuen arabera (esaterako, laborategiko saiakuntza eta probetan).</w:t>
            </w:r>
          </w:p>
          <w:p w14:paraId="20326507" w14:textId="77777777" w:rsidR="00996BB8" w:rsidRPr="006C1C31" w:rsidRDefault="00516EA5" w:rsidP="00D4051F">
            <w:pPr>
              <w:spacing w:after="0" w:line="240" w:lineRule="auto"/>
              <w:jc w:val="both"/>
              <w:rPr>
                <w:rFonts w:ascii="Trebuchet MS" w:eastAsia="Calibri" w:hAnsi="Trebuchet MS" w:cstheme="minorHAnsi"/>
                <w:sz w:val="18"/>
                <w:szCs w:val="18"/>
                <w:lang w:val="es-ES"/>
              </w:rPr>
            </w:pPr>
            <w:r w:rsidRPr="006C1C31">
              <w:rPr>
                <w:rFonts w:ascii="Trebuchet MS" w:eastAsia="Calibri" w:hAnsi="Trebuchet MS" w:cstheme="minorHAnsi"/>
                <w:sz w:val="18"/>
                <w:szCs w:val="18"/>
                <w:lang w:val="eu-ES"/>
              </w:rPr>
              <w:t xml:space="preserve">Gure jarduera eta zerbitzuei buruzko informaziorik jaso nahi ez baduzu, e-mail bat bidal dezakezu, hori adieraziz, helbide honetara: </w:t>
            </w:r>
            <w:hyperlink r:id="rId10" w:history="1">
              <w:r w:rsidR="001767C6" w:rsidRPr="006C1C31">
                <w:rPr>
                  <w:rStyle w:val="Hipervnculo"/>
                  <w:rFonts w:ascii="Trebuchet MS" w:eastAsia="Calibri" w:hAnsi="Trebuchet MS" w:cstheme="minorHAnsi"/>
                  <w:sz w:val="18"/>
                  <w:szCs w:val="18"/>
                  <w:lang w:val="eu-ES"/>
                </w:rPr>
                <w:t>dbo-dpd@neiker.eus</w:t>
              </w:r>
            </w:hyperlink>
          </w:p>
        </w:tc>
      </w:tr>
      <w:tr w:rsidR="00996BB8" w:rsidRPr="006C1C31" w14:paraId="027702EA" w14:textId="77777777" w:rsidTr="00516EA5">
        <w:tc>
          <w:tcPr>
            <w:tcW w:w="1668" w:type="dxa"/>
            <w:shd w:val="clear" w:color="auto" w:fill="auto"/>
          </w:tcPr>
          <w:p w14:paraId="54CAAF27" w14:textId="77777777" w:rsidR="00996BB8" w:rsidRPr="006C1C31" w:rsidRDefault="00516EA5" w:rsidP="00D4051F">
            <w:pPr>
              <w:spacing w:after="0" w:line="240" w:lineRule="auto"/>
              <w:rPr>
                <w:rFonts w:ascii="Trebuchet MS" w:eastAsia="Calibri" w:hAnsi="Trebuchet MS" w:cstheme="minorHAnsi"/>
                <w:b/>
                <w:sz w:val="18"/>
                <w:szCs w:val="18"/>
                <w:lang w:val="es-ES"/>
              </w:rPr>
            </w:pPr>
            <w:r w:rsidRPr="006C1C31">
              <w:rPr>
                <w:rFonts w:ascii="Trebuchet MS" w:eastAsia="Calibri" w:hAnsi="Trebuchet MS" w:cstheme="minorHAnsi"/>
                <w:b/>
                <w:sz w:val="18"/>
                <w:szCs w:val="18"/>
                <w:lang w:val="eu-ES"/>
              </w:rPr>
              <w:t>Legitimazioa</w:t>
            </w:r>
          </w:p>
        </w:tc>
        <w:tc>
          <w:tcPr>
            <w:tcW w:w="6976" w:type="dxa"/>
            <w:shd w:val="clear" w:color="auto" w:fill="auto"/>
          </w:tcPr>
          <w:p w14:paraId="7EAE5EC7" w14:textId="77777777" w:rsidR="00996BB8" w:rsidRPr="006C1C31" w:rsidRDefault="00516EA5" w:rsidP="00D4051F">
            <w:pPr>
              <w:spacing w:after="0" w:line="240" w:lineRule="auto"/>
              <w:jc w:val="both"/>
              <w:rPr>
                <w:rFonts w:ascii="Trebuchet MS" w:eastAsia="Calibri" w:hAnsi="Trebuchet MS" w:cstheme="minorHAnsi"/>
                <w:sz w:val="18"/>
                <w:szCs w:val="18"/>
                <w:lang w:val="es-ES"/>
              </w:rPr>
            </w:pPr>
            <w:r w:rsidRPr="006C1C31">
              <w:rPr>
                <w:rFonts w:ascii="Trebuchet MS" w:eastAsia="Calibri" w:hAnsi="Trebuchet MS" w:cstheme="minorHAnsi"/>
                <w:sz w:val="18"/>
                <w:szCs w:val="18"/>
                <w:lang w:val="eu-ES"/>
              </w:rPr>
              <w:t>Kontratu harremana.</w:t>
            </w:r>
            <w:r w:rsidR="00996BB8" w:rsidRPr="006C1C31">
              <w:rPr>
                <w:rFonts w:ascii="Trebuchet MS" w:eastAsia="Calibri" w:hAnsi="Trebuchet MS" w:cstheme="minorHAnsi"/>
                <w:sz w:val="18"/>
                <w:szCs w:val="18"/>
                <w:lang w:val="es-ES"/>
              </w:rPr>
              <w:t xml:space="preserve"> </w:t>
            </w:r>
            <w:r w:rsidRPr="006C1C31">
              <w:rPr>
                <w:rFonts w:ascii="Trebuchet MS" w:eastAsia="Calibri" w:hAnsi="Trebuchet MS" w:cstheme="minorHAnsi"/>
                <w:sz w:val="18"/>
                <w:szCs w:val="18"/>
                <w:lang w:val="eu-ES"/>
              </w:rPr>
              <w:t>NEIKERen interes legitimoa, lege obligazioak betez.</w:t>
            </w:r>
          </w:p>
        </w:tc>
      </w:tr>
      <w:tr w:rsidR="00996BB8" w:rsidRPr="006C1C31" w14:paraId="5C30505F" w14:textId="77777777" w:rsidTr="00516EA5">
        <w:tc>
          <w:tcPr>
            <w:tcW w:w="1668" w:type="dxa"/>
            <w:shd w:val="clear" w:color="auto" w:fill="auto"/>
          </w:tcPr>
          <w:p w14:paraId="2AB77FFC" w14:textId="77777777" w:rsidR="00996BB8" w:rsidRPr="006C1C31" w:rsidRDefault="00516EA5" w:rsidP="00D4051F">
            <w:pPr>
              <w:spacing w:after="0" w:line="240" w:lineRule="auto"/>
              <w:rPr>
                <w:rFonts w:ascii="Trebuchet MS" w:eastAsia="Calibri" w:hAnsi="Trebuchet MS" w:cstheme="minorHAnsi"/>
                <w:b/>
                <w:sz w:val="18"/>
                <w:szCs w:val="18"/>
                <w:lang w:val="es-ES"/>
              </w:rPr>
            </w:pPr>
            <w:r w:rsidRPr="006C1C31">
              <w:rPr>
                <w:rFonts w:ascii="Trebuchet MS" w:eastAsia="Calibri" w:hAnsi="Trebuchet MS" w:cstheme="minorHAnsi"/>
                <w:b/>
                <w:sz w:val="18"/>
                <w:szCs w:val="18"/>
                <w:lang w:val="eu-ES"/>
              </w:rPr>
              <w:t>Komunikazioak eta lagapenak</w:t>
            </w:r>
          </w:p>
        </w:tc>
        <w:tc>
          <w:tcPr>
            <w:tcW w:w="6976" w:type="dxa"/>
            <w:shd w:val="clear" w:color="auto" w:fill="auto"/>
          </w:tcPr>
          <w:p w14:paraId="5CB5AA22" w14:textId="77777777" w:rsidR="00072E94" w:rsidRPr="006C1C31" w:rsidRDefault="00516EA5" w:rsidP="00072E94">
            <w:pPr>
              <w:spacing w:after="0" w:line="240" w:lineRule="auto"/>
              <w:jc w:val="both"/>
              <w:rPr>
                <w:rFonts w:ascii="Trebuchet MS" w:eastAsia="Calibri" w:hAnsi="Trebuchet MS" w:cstheme="minorHAnsi"/>
                <w:sz w:val="18"/>
                <w:szCs w:val="18"/>
                <w:lang w:val="es-ES"/>
              </w:rPr>
            </w:pPr>
            <w:r w:rsidRPr="006C1C31">
              <w:rPr>
                <w:rFonts w:ascii="Trebuchet MS" w:eastAsia="Calibri" w:hAnsi="Trebuchet MS" w:cstheme="minorHAnsi"/>
                <w:sz w:val="18"/>
                <w:szCs w:val="18"/>
                <w:lang w:val="eu-ES"/>
              </w:rPr>
              <w:t>Datu pertsonalak ez zaizkie hirugarrenei jakinaraziko, legez zehaztutako kasuetan eta NEIKERek bere ekitaldi eta jarduerak hedatzeko duen interes legitimoan oinarritzen denean izan ezik (webgune korporatiboaren eta sare sozialen bitartez).</w:t>
            </w:r>
          </w:p>
          <w:p w14:paraId="404CC50D" w14:textId="77777777" w:rsidR="00996BB8" w:rsidRPr="006C1C31" w:rsidRDefault="00516EA5" w:rsidP="00D4051F">
            <w:pPr>
              <w:spacing w:after="0" w:line="240" w:lineRule="auto"/>
              <w:jc w:val="both"/>
              <w:rPr>
                <w:rFonts w:ascii="Trebuchet MS" w:eastAsia="Calibri" w:hAnsi="Trebuchet MS" w:cstheme="minorHAnsi"/>
                <w:sz w:val="18"/>
                <w:szCs w:val="18"/>
                <w:lang w:val="es-ES"/>
              </w:rPr>
            </w:pPr>
            <w:r w:rsidRPr="006C1C31">
              <w:rPr>
                <w:rFonts w:ascii="Trebuchet MS" w:eastAsia="Calibri" w:hAnsi="Trebuchet MS" w:cstheme="minorHAnsi"/>
                <w:sz w:val="18"/>
                <w:szCs w:val="18"/>
                <w:lang w:val="eu-ES"/>
              </w:rPr>
              <w:t xml:space="preserve">Jarduera eta ekitaldietako zure parte hartze datuak gure webgunean eta sare sozialetan agertzerik nahi ez baduzu, e-mail bat bidal dezakezu hori adieraziz helbide honetara: </w:t>
            </w:r>
            <w:hyperlink r:id="rId11" w:history="1">
              <w:r w:rsidR="001767C6" w:rsidRPr="006C1C31">
                <w:rPr>
                  <w:rStyle w:val="Hipervnculo"/>
                  <w:rFonts w:ascii="Trebuchet MS" w:eastAsia="Calibri" w:hAnsi="Trebuchet MS" w:cstheme="minorHAnsi"/>
                  <w:sz w:val="18"/>
                  <w:szCs w:val="18"/>
                  <w:lang w:val="eu-ES"/>
                </w:rPr>
                <w:t>dbo-dpd@neiker.eus</w:t>
              </w:r>
            </w:hyperlink>
          </w:p>
        </w:tc>
      </w:tr>
      <w:tr w:rsidR="00996BB8" w:rsidRPr="006C1C31" w14:paraId="05706BBB" w14:textId="77777777" w:rsidTr="00516EA5">
        <w:tc>
          <w:tcPr>
            <w:tcW w:w="1668" w:type="dxa"/>
            <w:shd w:val="clear" w:color="auto" w:fill="auto"/>
          </w:tcPr>
          <w:p w14:paraId="448845BF" w14:textId="77777777" w:rsidR="00996BB8" w:rsidRPr="006C1C31" w:rsidRDefault="00516EA5" w:rsidP="00D4051F">
            <w:pPr>
              <w:spacing w:after="0" w:line="240" w:lineRule="auto"/>
              <w:rPr>
                <w:rFonts w:ascii="Trebuchet MS" w:eastAsia="Calibri" w:hAnsi="Trebuchet MS" w:cstheme="minorHAnsi"/>
                <w:b/>
                <w:sz w:val="18"/>
                <w:szCs w:val="18"/>
                <w:lang w:val="es-ES"/>
              </w:rPr>
            </w:pPr>
            <w:r w:rsidRPr="006C1C31">
              <w:rPr>
                <w:rFonts w:ascii="Trebuchet MS" w:eastAsia="Calibri" w:hAnsi="Trebuchet MS" w:cstheme="minorHAnsi"/>
                <w:b/>
                <w:sz w:val="18"/>
                <w:szCs w:val="18"/>
                <w:lang w:val="eu-ES"/>
              </w:rPr>
              <w:t>Nazioarteko transferentziak</w:t>
            </w:r>
          </w:p>
        </w:tc>
        <w:tc>
          <w:tcPr>
            <w:tcW w:w="6976" w:type="dxa"/>
            <w:shd w:val="clear" w:color="auto" w:fill="auto"/>
          </w:tcPr>
          <w:p w14:paraId="3AE8862E" w14:textId="77777777" w:rsidR="00996BB8" w:rsidRPr="006C1C31" w:rsidRDefault="00516EA5" w:rsidP="00D4051F">
            <w:pPr>
              <w:spacing w:after="0" w:line="240" w:lineRule="auto"/>
              <w:jc w:val="both"/>
              <w:rPr>
                <w:rFonts w:ascii="Trebuchet MS" w:eastAsia="Calibri" w:hAnsi="Trebuchet MS" w:cstheme="minorHAnsi"/>
                <w:sz w:val="18"/>
                <w:szCs w:val="18"/>
                <w:lang w:val="es-ES"/>
              </w:rPr>
            </w:pPr>
            <w:r w:rsidRPr="006C1C31">
              <w:rPr>
                <w:rFonts w:ascii="Trebuchet MS" w:eastAsia="Calibri" w:hAnsi="Trebuchet MS" w:cstheme="minorHAnsi"/>
                <w:sz w:val="18"/>
                <w:szCs w:val="18"/>
                <w:lang w:val="eu-ES"/>
              </w:rPr>
              <w:t>Ez dira egingo.</w:t>
            </w:r>
          </w:p>
        </w:tc>
      </w:tr>
      <w:tr w:rsidR="00996BB8" w:rsidRPr="006C1C31" w14:paraId="361D1020" w14:textId="77777777" w:rsidTr="00516EA5">
        <w:tc>
          <w:tcPr>
            <w:tcW w:w="1668" w:type="dxa"/>
            <w:shd w:val="clear" w:color="auto" w:fill="auto"/>
          </w:tcPr>
          <w:p w14:paraId="44E19051" w14:textId="77777777" w:rsidR="00996BB8" w:rsidRPr="006C1C31" w:rsidRDefault="00516EA5" w:rsidP="00D4051F">
            <w:pPr>
              <w:spacing w:after="0" w:line="240" w:lineRule="auto"/>
              <w:rPr>
                <w:rFonts w:ascii="Trebuchet MS" w:eastAsia="Calibri" w:hAnsi="Trebuchet MS" w:cstheme="minorHAnsi"/>
                <w:b/>
                <w:sz w:val="18"/>
                <w:szCs w:val="18"/>
                <w:lang w:val="es-ES"/>
              </w:rPr>
            </w:pPr>
            <w:r w:rsidRPr="006C1C31">
              <w:rPr>
                <w:rFonts w:ascii="Trebuchet MS" w:eastAsia="Calibri" w:hAnsi="Trebuchet MS" w:cstheme="minorHAnsi"/>
                <w:b/>
                <w:sz w:val="18"/>
                <w:szCs w:val="18"/>
                <w:lang w:val="eu-ES"/>
              </w:rPr>
              <w:t>Eskubideak</w:t>
            </w:r>
          </w:p>
        </w:tc>
        <w:tc>
          <w:tcPr>
            <w:tcW w:w="6976" w:type="dxa"/>
            <w:shd w:val="clear" w:color="auto" w:fill="auto"/>
          </w:tcPr>
          <w:p w14:paraId="1C6A53C9" w14:textId="77777777" w:rsidR="00996BB8" w:rsidRPr="006C1C31" w:rsidRDefault="001767C6" w:rsidP="00996BB8">
            <w:pPr>
              <w:spacing w:after="0" w:line="240" w:lineRule="auto"/>
              <w:jc w:val="both"/>
              <w:rPr>
                <w:rFonts w:ascii="Trebuchet MS" w:eastAsia="Calibri" w:hAnsi="Trebuchet MS" w:cstheme="minorHAnsi"/>
                <w:sz w:val="18"/>
                <w:szCs w:val="18"/>
                <w:lang w:val="es-ES"/>
              </w:rPr>
            </w:pPr>
            <w:r w:rsidRPr="006C1C31">
              <w:rPr>
                <w:rFonts w:ascii="Trebuchet MS" w:eastAsia="Calibri" w:hAnsi="Trebuchet MS" w:cstheme="minorHAnsi"/>
                <w:sz w:val="18"/>
                <w:szCs w:val="18"/>
                <w:lang w:val="eu-ES"/>
              </w:rPr>
              <w:t>Datuak eskuratu, zuzendu eta ezabatzeko eskubideak, baita arauetan jasotako beste eskubide batzuk ere, informazio gehigarri eta osoan xehatzen da gure webgunean jasotzen den pribatutasun politikan.</w:t>
            </w:r>
          </w:p>
        </w:tc>
      </w:tr>
    </w:tbl>
    <w:p w14:paraId="140067C1" w14:textId="77777777" w:rsidR="00996BB8" w:rsidRPr="006C1C31" w:rsidRDefault="00996BB8" w:rsidP="00996BB8">
      <w:pPr>
        <w:spacing w:after="0" w:line="240" w:lineRule="auto"/>
        <w:jc w:val="both"/>
        <w:rPr>
          <w:rFonts w:ascii="Trebuchet MS" w:eastAsia="Times New Roman" w:hAnsi="Trebuchet MS" w:cstheme="minorHAnsi"/>
          <w:sz w:val="18"/>
          <w:szCs w:val="18"/>
          <w:lang w:eastAsia="es-ES"/>
        </w:rPr>
      </w:pPr>
    </w:p>
    <w:p w14:paraId="6E991F91" w14:textId="77777777" w:rsidR="00996BB8" w:rsidRPr="006C1C31" w:rsidRDefault="00516EA5" w:rsidP="00516EA5">
      <w:pPr>
        <w:numPr>
          <w:ilvl w:val="0"/>
          <w:numId w:val="1"/>
        </w:numPr>
        <w:spacing w:after="240" w:line="240" w:lineRule="auto"/>
        <w:jc w:val="both"/>
        <w:rPr>
          <w:rFonts w:ascii="Trebuchet MS" w:eastAsia="Times New Roman" w:hAnsi="Trebuchet MS" w:cstheme="minorHAnsi"/>
          <w:b/>
          <w:sz w:val="18"/>
          <w:szCs w:val="18"/>
          <w:lang w:eastAsia="es-ES"/>
        </w:rPr>
      </w:pPr>
      <w:r w:rsidRPr="006C1C31">
        <w:rPr>
          <w:rFonts w:ascii="Trebuchet MS" w:eastAsia="Times New Roman" w:hAnsi="Trebuchet MS" w:cstheme="minorHAnsi"/>
          <w:b/>
          <w:sz w:val="18"/>
          <w:szCs w:val="18"/>
          <w:lang w:val="eu-ES" w:eastAsia="es-ES"/>
        </w:rPr>
        <w:t>GATAZKAK EBAZTEA</w:t>
      </w:r>
    </w:p>
    <w:p w14:paraId="035CF052" w14:textId="77777777" w:rsidR="00996BB8" w:rsidRPr="006C1C31" w:rsidRDefault="00516EA5" w:rsidP="00516EA5">
      <w:pPr>
        <w:spacing w:after="240" w:line="240" w:lineRule="auto"/>
        <w:jc w:val="both"/>
        <w:rPr>
          <w:rFonts w:ascii="Trebuchet MS" w:eastAsia="Times New Roman" w:hAnsi="Trebuchet MS" w:cstheme="minorHAnsi"/>
          <w:sz w:val="18"/>
          <w:szCs w:val="18"/>
          <w:lang w:val="es-ES" w:eastAsia="es-ES"/>
        </w:rPr>
      </w:pPr>
      <w:r w:rsidRPr="006C1C31">
        <w:rPr>
          <w:rFonts w:ascii="Trebuchet MS" w:eastAsia="Times New Roman" w:hAnsi="Trebuchet MS" w:cstheme="minorHAnsi"/>
          <w:sz w:val="18"/>
          <w:szCs w:val="18"/>
          <w:lang w:val="eu-ES" w:eastAsia="es-ES"/>
        </w:rPr>
        <w:t>Aldeen arteko kontratu harremana Espainiako legeei lotua dago.</w:t>
      </w:r>
      <w:r w:rsidR="00996BB8" w:rsidRPr="006C1C31">
        <w:rPr>
          <w:rFonts w:ascii="Trebuchet MS" w:eastAsia="Times New Roman" w:hAnsi="Trebuchet MS" w:cstheme="minorHAnsi"/>
          <w:sz w:val="18"/>
          <w:szCs w:val="18"/>
          <w:lang w:val="es-ES" w:eastAsia="es-ES"/>
        </w:rPr>
        <w:t xml:space="preserve"> </w:t>
      </w:r>
      <w:r w:rsidRPr="006C1C31">
        <w:rPr>
          <w:rFonts w:ascii="Trebuchet MS" w:eastAsia="Times New Roman" w:hAnsi="Trebuchet MS" w:cstheme="minorHAnsi"/>
          <w:sz w:val="18"/>
          <w:szCs w:val="18"/>
          <w:lang w:val="eu-ES" w:eastAsia="es-ES"/>
        </w:rPr>
        <w:t>Edozein auzi ebazteko, aldeek BILBO hiriko epaitegi eta auzitegiei men egingo diete.</w:t>
      </w:r>
    </w:p>
    <w:p w14:paraId="1F7C29F8" w14:textId="77777777" w:rsidR="00996BB8" w:rsidRPr="006C1C31" w:rsidRDefault="00996BB8">
      <w:pPr>
        <w:rPr>
          <w:rFonts w:ascii="Trebuchet MS" w:eastAsia="Times New Roman" w:hAnsi="Trebuchet MS" w:cstheme="minorHAnsi"/>
          <w:b/>
          <w:sz w:val="18"/>
          <w:szCs w:val="18"/>
          <w:lang w:eastAsia="es-ES"/>
        </w:rPr>
      </w:pPr>
      <w:r w:rsidRPr="006C1C31">
        <w:rPr>
          <w:rFonts w:ascii="Trebuchet MS" w:eastAsia="Times New Roman" w:hAnsi="Trebuchet MS" w:cstheme="minorHAnsi"/>
          <w:b/>
          <w:sz w:val="18"/>
          <w:szCs w:val="18"/>
          <w:lang w:eastAsia="es-ES"/>
        </w:rPr>
        <w:br w:type="page"/>
      </w:r>
    </w:p>
    <w:p w14:paraId="7962E110" w14:textId="77777777" w:rsidR="00295F23" w:rsidRPr="00F03213" w:rsidRDefault="00295F23" w:rsidP="00295F23">
      <w:pPr>
        <w:numPr>
          <w:ilvl w:val="0"/>
          <w:numId w:val="1"/>
        </w:numPr>
        <w:spacing w:after="240" w:line="240" w:lineRule="auto"/>
        <w:jc w:val="both"/>
        <w:rPr>
          <w:rFonts w:ascii="Trebuchet MS" w:eastAsia="Times New Roman" w:hAnsi="Trebuchet MS" w:cstheme="minorHAnsi"/>
          <w:b/>
          <w:sz w:val="20"/>
          <w:szCs w:val="20"/>
          <w:lang w:eastAsia="es-ES"/>
        </w:rPr>
        <w:sectPr w:rsidR="00295F23" w:rsidRPr="00F03213" w:rsidSect="00996BB8">
          <w:type w:val="continuous"/>
          <w:pgSz w:w="11906" w:h="16838"/>
          <w:pgMar w:top="1417" w:right="1701" w:bottom="1417" w:left="1701" w:header="708" w:footer="708" w:gutter="0"/>
          <w:cols w:space="708"/>
          <w:docGrid w:linePitch="360"/>
        </w:sectPr>
      </w:pPr>
    </w:p>
    <w:p w14:paraId="61611813" w14:textId="77777777" w:rsidR="00996BB8" w:rsidRPr="00F03213" w:rsidRDefault="00996BB8" w:rsidP="00F06382">
      <w:pPr>
        <w:spacing w:after="0" w:line="240" w:lineRule="auto"/>
        <w:ind w:right="-307"/>
        <w:jc w:val="both"/>
        <w:rPr>
          <w:rFonts w:ascii="Trebuchet MS" w:hAnsi="Trebuchet MS" w:cstheme="minorHAnsi"/>
          <w:b/>
        </w:rPr>
        <w:sectPr w:rsidR="00996BB8" w:rsidRPr="00F03213" w:rsidSect="009D1102">
          <w:pgSz w:w="16838" w:h="11906" w:orient="landscape"/>
          <w:pgMar w:top="1701" w:right="1417" w:bottom="1701" w:left="1417" w:header="708" w:footer="708" w:gutter="0"/>
          <w:cols w:space="708"/>
          <w:docGrid w:linePitch="360"/>
        </w:sectPr>
      </w:pPr>
    </w:p>
    <w:p w14:paraId="1B749669" w14:textId="77777777" w:rsidR="00900046" w:rsidRDefault="00900046" w:rsidP="00F06382">
      <w:pPr>
        <w:spacing w:after="0" w:line="240" w:lineRule="auto"/>
        <w:ind w:right="-307"/>
        <w:jc w:val="both"/>
        <w:rPr>
          <w:rFonts w:ascii="Trebuchet MS" w:hAnsi="Trebuchet MS" w:cstheme="minorHAnsi"/>
          <w:b/>
          <w:sz w:val="20"/>
          <w:szCs w:val="20"/>
          <w:lang w:val="eu-ES"/>
        </w:rPr>
      </w:pPr>
      <w:bookmarkStart w:id="0" w:name="WfTarget"/>
    </w:p>
    <w:p w14:paraId="64E57514" w14:textId="10800CB8" w:rsidR="00F06382" w:rsidRPr="00900046" w:rsidRDefault="00516EA5" w:rsidP="00F06382">
      <w:pPr>
        <w:spacing w:after="0" w:line="240" w:lineRule="auto"/>
        <w:ind w:right="-307"/>
        <w:jc w:val="both"/>
        <w:rPr>
          <w:rFonts w:ascii="Trebuchet MS" w:hAnsi="Trebuchet MS" w:cstheme="minorHAnsi"/>
          <w:b/>
          <w:sz w:val="20"/>
          <w:szCs w:val="20"/>
          <w:lang w:val="pt-PT"/>
        </w:rPr>
      </w:pPr>
      <w:r w:rsidRPr="006C1C31">
        <w:rPr>
          <w:rFonts w:ascii="Trebuchet MS" w:hAnsi="Trebuchet MS" w:cstheme="minorHAnsi"/>
          <w:b/>
          <w:sz w:val="20"/>
          <w:szCs w:val="20"/>
          <w:lang w:val="eu-ES"/>
        </w:rPr>
        <w:t>1. eranskina: Determinazioak, metodoak eta tarifak</w:t>
      </w:r>
      <w:bookmarkEnd w:id="0"/>
    </w:p>
    <w:p w14:paraId="51C97AD9" w14:textId="77777777" w:rsidR="00F06382" w:rsidRPr="00900046" w:rsidRDefault="00F06382" w:rsidP="00345FCF">
      <w:pPr>
        <w:spacing w:after="0" w:line="240" w:lineRule="auto"/>
        <w:jc w:val="both"/>
        <w:rPr>
          <w:rFonts w:ascii="Trebuchet MS" w:hAnsi="Trebuchet MS"/>
          <w:lang w:val="pt-PT"/>
        </w:rPr>
      </w:pPr>
    </w:p>
    <w:tbl>
      <w:tblPr>
        <w:tblW w:w="12329" w:type="dxa"/>
        <w:tblCellMar>
          <w:left w:w="70" w:type="dxa"/>
          <w:right w:w="70" w:type="dxa"/>
        </w:tblCellMar>
        <w:tblLook w:val="04A0" w:firstRow="1" w:lastRow="0" w:firstColumn="1" w:lastColumn="0" w:noHBand="0" w:noVBand="1"/>
      </w:tblPr>
      <w:tblGrid>
        <w:gridCol w:w="2195"/>
        <w:gridCol w:w="1616"/>
        <w:gridCol w:w="1363"/>
        <w:gridCol w:w="2060"/>
        <w:gridCol w:w="1569"/>
        <w:gridCol w:w="1065"/>
        <w:gridCol w:w="1200"/>
        <w:gridCol w:w="1261"/>
      </w:tblGrid>
      <w:tr w:rsidR="009B6181" w:rsidRPr="00D157A5" w14:paraId="10B20709" w14:textId="77777777" w:rsidTr="00C05419">
        <w:trPr>
          <w:trHeight w:val="255"/>
        </w:trPr>
        <w:tc>
          <w:tcPr>
            <w:tcW w:w="2195" w:type="dxa"/>
            <w:tcBorders>
              <w:top w:val="nil"/>
              <w:left w:val="nil"/>
              <w:bottom w:val="nil"/>
              <w:right w:val="nil"/>
            </w:tcBorders>
            <w:shd w:val="clear" w:color="auto" w:fill="auto"/>
            <w:noWrap/>
            <w:vAlign w:val="bottom"/>
            <w:hideMark/>
          </w:tcPr>
          <w:p w14:paraId="19EC6B5A" w14:textId="77777777" w:rsidR="009B6181" w:rsidRPr="00D157A5" w:rsidRDefault="009B6181" w:rsidP="006B0095">
            <w:pPr>
              <w:spacing w:after="0" w:line="240" w:lineRule="auto"/>
              <w:rPr>
                <w:rFonts w:ascii="Times New Roman" w:eastAsia="Times New Roman" w:hAnsi="Times New Roman" w:cs="Times New Roman"/>
                <w:sz w:val="24"/>
                <w:szCs w:val="24"/>
                <w:lang w:val="es-ES" w:eastAsia="es-ES"/>
              </w:rPr>
            </w:pPr>
          </w:p>
        </w:tc>
        <w:tc>
          <w:tcPr>
            <w:tcW w:w="1616" w:type="dxa"/>
            <w:tcBorders>
              <w:top w:val="nil"/>
              <w:left w:val="nil"/>
              <w:bottom w:val="nil"/>
              <w:right w:val="nil"/>
            </w:tcBorders>
            <w:shd w:val="clear" w:color="auto" w:fill="auto"/>
            <w:noWrap/>
            <w:vAlign w:val="center"/>
            <w:hideMark/>
          </w:tcPr>
          <w:p w14:paraId="1DDF2A5F" w14:textId="77777777" w:rsidR="009B6181" w:rsidRPr="00D157A5" w:rsidRDefault="009B6181" w:rsidP="006B0095">
            <w:pPr>
              <w:spacing w:after="0" w:line="240" w:lineRule="auto"/>
              <w:rPr>
                <w:rFonts w:ascii="Times New Roman" w:eastAsia="Times New Roman" w:hAnsi="Times New Roman" w:cs="Times New Roman"/>
                <w:sz w:val="20"/>
                <w:szCs w:val="20"/>
                <w:lang w:val="es-ES" w:eastAsia="es-ES"/>
              </w:rPr>
            </w:pPr>
          </w:p>
        </w:tc>
        <w:tc>
          <w:tcPr>
            <w:tcW w:w="1363" w:type="dxa"/>
            <w:tcBorders>
              <w:top w:val="nil"/>
              <w:left w:val="nil"/>
              <w:bottom w:val="nil"/>
              <w:right w:val="nil"/>
            </w:tcBorders>
            <w:shd w:val="clear" w:color="auto" w:fill="auto"/>
            <w:noWrap/>
            <w:vAlign w:val="center"/>
            <w:hideMark/>
          </w:tcPr>
          <w:p w14:paraId="15694DB7" w14:textId="77777777" w:rsidR="009B6181" w:rsidRPr="00D157A5" w:rsidRDefault="009B6181" w:rsidP="006B0095">
            <w:pPr>
              <w:spacing w:after="0" w:line="240" w:lineRule="auto"/>
              <w:jc w:val="center"/>
              <w:rPr>
                <w:rFonts w:ascii="Times New Roman" w:eastAsia="Times New Roman" w:hAnsi="Times New Roman" w:cs="Times New Roman"/>
                <w:sz w:val="20"/>
                <w:szCs w:val="20"/>
                <w:lang w:val="es-ES" w:eastAsia="es-ES"/>
              </w:rPr>
            </w:pPr>
          </w:p>
        </w:tc>
        <w:tc>
          <w:tcPr>
            <w:tcW w:w="2060" w:type="dxa"/>
            <w:tcBorders>
              <w:top w:val="nil"/>
              <w:left w:val="nil"/>
              <w:bottom w:val="nil"/>
              <w:right w:val="nil"/>
            </w:tcBorders>
            <w:shd w:val="clear" w:color="auto" w:fill="auto"/>
            <w:noWrap/>
            <w:vAlign w:val="center"/>
            <w:hideMark/>
          </w:tcPr>
          <w:p w14:paraId="03D718BC" w14:textId="77777777" w:rsidR="009B6181" w:rsidRPr="00D157A5" w:rsidRDefault="009B6181" w:rsidP="006B0095">
            <w:pPr>
              <w:spacing w:after="0" w:line="240" w:lineRule="auto"/>
              <w:jc w:val="center"/>
              <w:rPr>
                <w:rFonts w:ascii="Times New Roman" w:eastAsia="Times New Roman" w:hAnsi="Times New Roman" w:cs="Times New Roman"/>
                <w:sz w:val="20"/>
                <w:szCs w:val="20"/>
                <w:lang w:val="es-ES" w:eastAsia="es-ES"/>
              </w:rPr>
            </w:pPr>
          </w:p>
        </w:tc>
        <w:tc>
          <w:tcPr>
            <w:tcW w:w="1569" w:type="dxa"/>
            <w:tcBorders>
              <w:top w:val="nil"/>
              <w:left w:val="nil"/>
              <w:bottom w:val="nil"/>
              <w:right w:val="nil"/>
            </w:tcBorders>
            <w:shd w:val="clear" w:color="auto" w:fill="auto"/>
            <w:noWrap/>
            <w:vAlign w:val="center"/>
            <w:hideMark/>
          </w:tcPr>
          <w:p w14:paraId="6DDCA110" w14:textId="77777777" w:rsidR="009B6181" w:rsidRPr="00D157A5" w:rsidRDefault="009B6181" w:rsidP="006B0095">
            <w:pPr>
              <w:spacing w:after="0" w:line="240" w:lineRule="auto"/>
              <w:jc w:val="center"/>
              <w:rPr>
                <w:rFonts w:ascii="Times New Roman" w:eastAsia="Times New Roman" w:hAnsi="Times New Roman" w:cs="Times New Roman"/>
                <w:sz w:val="20"/>
                <w:szCs w:val="20"/>
                <w:lang w:val="es-ES" w:eastAsia="es-ES"/>
              </w:rPr>
            </w:pPr>
          </w:p>
        </w:tc>
        <w:tc>
          <w:tcPr>
            <w:tcW w:w="1065"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441BC891" w14:textId="77777777" w:rsidR="009B6181" w:rsidRPr="00D157A5" w:rsidRDefault="009B6181" w:rsidP="006B0095">
            <w:pPr>
              <w:spacing w:after="0" w:line="240" w:lineRule="auto"/>
              <w:jc w:val="center"/>
              <w:rPr>
                <w:rFonts w:ascii="Calibri" w:eastAsia="Times New Roman" w:hAnsi="Calibri" w:cs="Calibri"/>
                <w:b/>
                <w:bCs/>
                <w:sz w:val="20"/>
                <w:szCs w:val="20"/>
                <w:lang w:val="es-ES" w:eastAsia="es-ES"/>
              </w:rPr>
            </w:pPr>
            <w:r>
              <w:rPr>
                <w:rFonts w:ascii="Calibri" w:eastAsia="Times New Roman" w:hAnsi="Calibri" w:cs="Calibri"/>
                <w:b/>
                <w:bCs/>
                <w:sz w:val="20"/>
                <w:szCs w:val="20"/>
                <w:lang w:val="es-ES" w:eastAsia="es-ES"/>
              </w:rPr>
              <w:t>LAGIN KOPURUA</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B8CCE4"/>
            <w:noWrap/>
            <w:vAlign w:val="center"/>
            <w:hideMark/>
          </w:tcPr>
          <w:p w14:paraId="78EA2FEC" w14:textId="77777777" w:rsidR="009B6181" w:rsidRPr="00D157A5" w:rsidRDefault="009B6181" w:rsidP="006B0095">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PRE</w:t>
            </w:r>
            <w:r>
              <w:rPr>
                <w:rFonts w:ascii="Calibri" w:eastAsia="Times New Roman" w:hAnsi="Calibri" w:cs="Calibri"/>
                <w:b/>
                <w:bCs/>
                <w:sz w:val="20"/>
                <w:szCs w:val="20"/>
                <w:lang w:val="es-ES" w:eastAsia="es-ES"/>
              </w:rPr>
              <w:t>ZIOA</w:t>
            </w:r>
          </w:p>
        </w:tc>
        <w:tc>
          <w:tcPr>
            <w:tcW w:w="1261" w:type="dxa"/>
            <w:vMerge w:val="restart"/>
            <w:tcBorders>
              <w:top w:val="single" w:sz="4" w:space="0" w:color="auto"/>
              <w:left w:val="single" w:sz="4" w:space="0" w:color="auto"/>
              <w:bottom w:val="single" w:sz="4" w:space="0" w:color="000000"/>
              <w:right w:val="single" w:sz="4" w:space="0" w:color="auto"/>
            </w:tcBorders>
            <w:shd w:val="clear" w:color="000000" w:fill="B8CCE4"/>
            <w:noWrap/>
            <w:vAlign w:val="center"/>
            <w:hideMark/>
          </w:tcPr>
          <w:p w14:paraId="4B3D7B5A" w14:textId="77777777" w:rsidR="009B6181" w:rsidRPr="00D157A5" w:rsidRDefault="009B6181" w:rsidP="006B0095">
            <w:pPr>
              <w:spacing w:after="0" w:line="240" w:lineRule="auto"/>
              <w:jc w:val="center"/>
              <w:rPr>
                <w:rFonts w:ascii="Calibri" w:eastAsia="Times New Roman" w:hAnsi="Calibri" w:cs="Calibri"/>
                <w:b/>
                <w:bCs/>
                <w:sz w:val="20"/>
                <w:szCs w:val="20"/>
                <w:lang w:val="es-ES" w:eastAsia="es-ES"/>
              </w:rPr>
            </w:pPr>
            <w:r>
              <w:rPr>
                <w:rFonts w:ascii="Calibri" w:eastAsia="Times New Roman" w:hAnsi="Calibri" w:cs="Calibri"/>
                <w:b/>
                <w:bCs/>
                <w:sz w:val="20"/>
                <w:szCs w:val="20"/>
                <w:lang w:val="es-ES" w:eastAsia="es-ES"/>
              </w:rPr>
              <w:t>ZENBATEKOA</w:t>
            </w:r>
          </w:p>
        </w:tc>
      </w:tr>
      <w:tr w:rsidR="009B6181" w:rsidRPr="00D157A5" w14:paraId="40C43173" w14:textId="77777777" w:rsidTr="00C05419">
        <w:trPr>
          <w:trHeight w:val="255"/>
        </w:trPr>
        <w:tc>
          <w:tcPr>
            <w:tcW w:w="219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8C4A7DC" w14:textId="77777777" w:rsidR="009B6181" w:rsidRPr="00D157A5" w:rsidRDefault="009B6181" w:rsidP="006B0095">
            <w:pPr>
              <w:spacing w:after="0" w:line="240" w:lineRule="auto"/>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ANÁLISI</w:t>
            </w:r>
            <w:r>
              <w:rPr>
                <w:rFonts w:ascii="Calibri" w:eastAsia="Times New Roman" w:hAnsi="Calibri" w:cs="Calibri"/>
                <w:b/>
                <w:bCs/>
                <w:sz w:val="20"/>
                <w:szCs w:val="20"/>
                <w:lang w:val="es-ES" w:eastAsia="es-ES"/>
              </w:rPr>
              <w:t>AK</w:t>
            </w:r>
          </w:p>
        </w:tc>
        <w:tc>
          <w:tcPr>
            <w:tcW w:w="1616" w:type="dxa"/>
            <w:tcBorders>
              <w:top w:val="single" w:sz="4" w:space="0" w:color="auto"/>
              <w:left w:val="nil"/>
              <w:bottom w:val="single" w:sz="4" w:space="0" w:color="auto"/>
              <w:right w:val="single" w:sz="4" w:space="0" w:color="auto"/>
            </w:tcBorders>
            <w:shd w:val="clear" w:color="000000" w:fill="B8CCE4"/>
            <w:noWrap/>
            <w:vAlign w:val="center"/>
            <w:hideMark/>
          </w:tcPr>
          <w:p w14:paraId="4B685041" w14:textId="77777777" w:rsidR="009B6181" w:rsidRPr="00D157A5" w:rsidRDefault="009B6181" w:rsidP="006B0095">
            <w:pPr>
              <w:spacing w:after="0" w:line="240" w:lineRule="auto"/>
              <w:jc w:val="center"/>
              <w:rPr>
                <w:rFonts w:ascii="Calibri" w:eastAsia="Times New Roman" w:hAnsi="Calibri" w:cs="Calibri"/>
                <w:b/>
                <w:bCs/>
                <w:sz w:val="20"/>
                <w:szCs w:val="20"/>
                <w:lang w:val="es-ES" w:eastAsia="es-ES"/>
              </w:rPr>
            </w:pPr>
            <w:r>
              <w:rPr>
                <w:rFonts w:ascii="Calibri" w:eastAsia="Times New Roman" w:hAnsi="Calibri" w:cs="Calibri"/>
                <w:b/>
                <w:bCs/>
                <w:sz w:val="20"/>
                <w:szCs w:val="20"/>
                <w:lang w:val="es-ES" w:eastAsia="es-ES"/>
              </w:rPr>
              <w:t>LAGINAK</w:t>
            </w:r>
          </w:p>
        </w:tc>
        <w:tc>
          <w:tcPr>
            <w:tcW w:w="1363" w:type="dxa"/>
            <w:tcBorders>
              <w:top w:val="single" w:sz="4" w:space="0" w:color="auto"/>
              <w:left w:val="nil"/>
              <w:bottom w:val="single" w:sz="4" w:space="0" w:color="auto"/>
              <w:right w:val="single" w:sz="4" w:space="0" w:color="auto"/>
            </w:tcBorders>
            <w:shd w:val="clear" w:color="000000" w:fill="B8CCE4"/>
            <w:noWrap/>
            <w:vAlign w:val="center"/>
            <w:hideMark/>
          </w:tcPr>
          <w:p w14:paraId="7BDBA354" w14:textId="77777777" w:rsidR="009B6181" w:rsidRPr="00D157A5" w:rsidRDefault="009B6181" w:rsidP="006B0095">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LABORAT</w:t>
            </w:r>
            <w:r>
              <w:rPr>
                <w:rFonts w:ascii="Calibri" w:eastAsia="Times New Roman" w:hAnsi="Calibri" w:cs="Calibri"/>
                <w:b/>
                <w:bCs/>
                <w:sz w:val="20"/>
                <w:szCs w:val="20"/>
                <w:lang w:val="es-ES" w:eastAsia="es-ES"/>
              </w:rPr>
              <w:t>EGIA</w:t>
            </w:r>
          </w:p>
        </w:tc>
        <w:tc>
          <w:tcPr>
            <w:tcW w:w="2060" w:type="dxa"/>
            <w:tcBorders>
              <w:top w:val="single" w:sz="4" w:space="0" w:color="auto"/>
              <w:left w:val="nil"/>
              <w:bottom w:val="single" w:sz="4" w:space="0" w:color="auto"/>
              <w:right w:val="single" w:sz="4" w:space="0" w:color="auto"/>
            </w:tcBorders>
            <w:shd w:val="clear" w:color="000000" w:fill="B8CCE4"/>
            <w:noWrap/>
            <w:vAlign w:val="center"/>
            <w:hideMark/>
          </w:tcPr>
          <w:p w14:paraId="3415C5ED" w14:textId="77777777" w:rsidR="009B6181" w:rsidRPr="00D157A5" w:rsidRDefault="009B6181" w:rsidP="006B0095">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METODOLOG</w:t>
            </w:r>
            <w:r>
              <w:rPr>
                <w:rFonts w:ascii="Calibri" w:eastAsia="Times New Roman" w:hAnsi="Calibri" w:cs="Calibri"/>
                <w:b/>
                <w:bCs/>
                <w:sz w:val="20"/>
                <w:szCs w:val="20"/>
                <w:lang w:val="es-ES" w:eastAsia="es-ES"/>
              </w:rPr>
              <w:t>IA</w:t>
            </w:r>
          </w:p>
        </w:tc>
        <w:tc>
          <w:tcPr>
            <w:tcW w:w="1569" w:type="dxa"/>
            <w:tcBorders>
              <w:top w:val="single" w:sz="4" w:space="0" w:color="auto"/>
              <w:left w:val="nil"/>
              <w:bottom w:val="single" w:sz="4" w:space="0" w:color="auto"/>
              <w:right w:val="nil"/>
            </w:tcBorders>
            <w:shd w:val="clear" w:color="000000" w:fill="B8CCE4"/>
            <w:noWrap/>
            <w:vAlign w:val="center"/>
            <w:hideMark/>
          </w:tcPr>
          <w:p w14:paraId="4256EB0A" w14:textId="77777777" w:rsidR="009B6181" w:rsidRPr="00D157A5" w:rsidRDefault="009B6181" w:rsidP="006B0095">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PRO</w:t>
            </w:r>
            <w:r>
              <w:rPr>
                <w:rFonts w:ascii="Calibri" w:eastAsia="Times New Roman" w:hAnsi="Calibri" w:cs="Calibri"/>
                <w:b/>
                <w:bCs/>
                <w:sz w:val="20"/>
                <w:szCs w:val="20"/>
                <w:lang w:val="es-ES" w:eastAsia="es-ES"/>
              </w:rPr>
              <w:t>ZEDURA</w:t>
            </w:r>
          </w:p>
        </w:tc>
        <w:tc>
          <w:tcPr>
            <w:tcW w:w="1065" w:type="dxa"/>
            <w:vMerge/>
            <w:tcBorders>
              <w:top w:val="single" w:sz="4" w:space="0" w:color="auto"/>
              <w:left w:val="single" w:sz="4" w:space="0" w:color="auto"/>
              <w:bottom w:val="single" w:sz="4" w:space="0" w:color="000000"/>
              <w:right w:val="single" w:sz="4" w:space="0" w:color="auto"/>
            </w:tcBorders>
            <w:vAlign w:val="center"/>
            <w:hideMark/>
          </w:tcPr>
          <w:p w14:paraId="1B83C596" w14:textId="77777777" w:rsidR="009B6181" w:rsidRPr="00D157A5" w:rsidRDefault="009B6181" w:rsidP="006B0095">
            <w:pPr>
              <w:spacing w:after="0" w:line="240" w:lineRule="auto"/>
              <w:rPr>
                <w:rFonts w:ascii="Calibri" w:eastAsia="Times New Roman" w:hAnsi="Calibri" w:cs="Calibri"/>
                <w:b/>
                <w:bCs/>
                <w:sz w:val="20"/>
                <w:szCs w:val="20"/>
                <w:lang w:val="es-ES" w:eastAsia="es-ES"/>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93FD500" w14:textId="77777777" w:rsidR="009B6181" w:rsidRPr="00D157A5" w:rsidRDefault="009B6181" w:rsidP="006B0095">
            <w:pPr>
              <w:spacing w:after="0" w:line="240" w:lineRule="auto"/>
              <w:rPr>
                <w:rFonts w:ascii="Calibri" w:eastAsia="Times New Roman" w:hAnsi="Calibri" w:cs="Calibri"/>
                <w:b/>
                <w:bCs/>
                <w:sz w:val="20"/>
                <w:szCs w:val="20"/>
                <w:lang w:val="es-ES" w:eastAsia="es-ES"/>
              </w:rPr>
            </w:pPr>
          </w:p>
        </w:tc>
        <w:tc>
          <w:tcPr>
            <w:tcW w:w="1261" w:type="dxa"/>
            <w:vMerge/>
            <w:tcBorders>
              <w:top w:val="single" w:sz="4" w:space="0" w:color="auto"/>
              <w:left w:val="single" w:sz="4" w:space="0" w:color="auto"/>
              <w:bottom w:val="single" w:sz="4" w:space="0" w:color="000000"/>
              <w:right w:val="single" w:sz="4" w:space="0" w:color="auto"/>
            </w:tcBorders>
            <w:vAlign w:val="center"/>
            <w:hideMark/>
          </w:tcPr>
          <w:p w14:paraId="10DB1BBF" w14:textId="77777777" w:rsidR="009B6181" w:rsidRPr="00D157A5" w:rsidRDefault="009B6181" w:rsidP="006B0095">
            <w:pPr>
              <w:spacing w:after="0" w:line="240" w:lineRule="auto"/>
              <w:rPr>
                <w:rFonts w:ascii="Calibri" w:eastAsia="Times New Roman" w:hAnsi="Calibri" w:cs="Calibri"/>
                <w:b/>
                <w:bCs/>
                <w:sz w:val="20"/>
                <w:szCs w:val="20"/>
                <w:lang w:val="es-ES" w:eastAsia="es-ES"/>
              </w:rPr>
            </w:pPr>
          </w:p>
        </w:tc>
      </w:tr>
      <w:tr w:rsidR="009B6181" w:rsidRPr="00D157A5" w14:paraId="73D33878" w14:textId="77777777" w:rsidTr="00C05419">
        <w:trPr>
          <w:trHeight w:val="255"/>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9D20F"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2AEC55A7"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c>
          <w:tcPr>
            <w:tcW w:w="1363" w:type="dxa"/>
            <w:tcBorders>
              <w:top w:val="single" w:sz="4" w:space="0" w:color="auto"/>
              <w:left w:val="nil"/>
              <w:bottom w:val="single" w:sz="4" w:space="0" w:color="auto"/>
              <w:right w:val="single" w:sz="4" w:space="0" w:color="auto"/>
            </w:tcBorders>
            <w:shd w:val="clear" w:color="auto" w:fill="auto"/>
            <w:noWrap/>
            <w:vAlign w:val="bottom"/>
          </w:tcPr>
          <w:p w14:paraId="479EB718" w14:textId="77777777" w:rsidR="009B6181" w:rsidRPr="00D157A5" w:rsidRDefault="009B6181" w:rsidP="006B0095">
            <w:pPr>
              <w:spacing w:after="0" w:line="240" w:lineRule="auto"/>
              <w:jc w:val="center"/>
              <w:rPr>
                <w:rFonts w:ascii="Calibri" w:eastAsia="Times New Roman" w:hAnsi="Calibri" w:cs="Calibri"/>
                <w:sz w:val="20"/>
                <w:szCs w:val="20"/>
                <w:lang w:val="es-ES" w:eastAsia="es-ES"/>
              </w:rPr>
            </w:pPr>
          </w:p>
        </w:tc>
        <w:tc>
          <w:tcPr>
            <w:tcW w:w="2060" w:type="dxa"/>
            <w:tcBorders>
              <w:top w:val="single" w:sz="4" w:space="0" w:color="auto"/>
              <w:left w:val="nil"/>
              <w:bottom w:val="single" w:sz="4" w:space="0" w:color="auto"/>
              <w:right w:val="single" w:sz="4" w:space="0" w:color="auto"/>
            </w:tcBorders>
            <w:shd w:val="clear" w:color="auto" w:fill="auto"/>
            <w:noWrap/>
            <w:vAlign w:val="bottom"/>
          </w:tcPr>
          <w:p w14:paraId="2EE2DBE0"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c>
          <w:tcPr>
            <w:tcW w:w="1569" w:type="dxa"/>
            <w:tcBorders>
              <w:top w:val="single" w:sz="4" w:space="0" w:color="auto"/>
              <w:left w:val="nil"/>
              <w:bottom w:val="single" w:sz="4" w:space="0" w:color="auto"/>
              <w:right w:val="single" w:sz="4" w:space="0" w:color="auto"/>
            </w:tcBorders>
            <w:shd w:val="clear" w:color="auto" w:fill="auto"/>
            <w:noWrap/>
            <w:vAlign w:val="bottom"/>
          </w:tcPr>
          <w:p w14:paraId="5019F724"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0F2B06F5" w14:textId="77777777" w:rsidR="009B6181" w:rsidRPr="00D157A5" w:rsidRDefault="009B6181" w:rsidP="006B0095">
            <w:pPr>
              <w:spacing w:after="0" w:line="240" w:lineRule="auto"/>
              <w:jc w:val="center"/>
              <w:rPr>
                <w:rFonts w:ascii="Calibri" w:eastAsia="Times New Roman" w:hAnsi="Calibri" w:cs="Calibri"/>
                <w:sz w:val="20"/>
                <w:szCs w:val="20"/>
                <w:lang w:val="es-ES" w:eastAsia="es-ES"/>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00B6A78B"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7A463E5C"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r>
      <w:tr w:rsidR="009B6181" w:rsidRPr="00D157A5" w14:paraId="221750B1" w14:textId="77777777" w:rsidTr="00C05419">
        <w:trPr>
          <w:trHeight w:val="255"/>
        </w:trPr>
        <w:tc>
          <w:tcPr>
            <w:tcW w:w="2195" w:type="dxa"/>
            <w:tcBorders>
              <w:top w:val="nil"/>
              <w:left w:val="single" w:sz="4" w:space="0" w:color="auto"/>
              <w:bottom w:val="nil"/>
              <w:right w:val="single" w:sz="4" w:space="0" w:color="auto"/>
            </w:tcBorders>
            <w:shd w:val="clear" w:color="auto" w:fill="auto"/>
            <w:noWrap/>
            <w:vAlign w:val="bottom"/>
          </w:tcPr>
          <w:p w14:paraId="092A524D"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c>
          <w:tcPr>
            <w:tcW w:w="1616" w:type="dxa"/>
            <w:tcBorders>
              <w:top w:val="nil"/>
              <w:left w:val="nil"/>
              <w:bottom w:val="nil"/>
              <w:right w:val="single" w:sz="4" w:space="0" w:color="auto"/>
            </w:tcBorders>
            <w:shd w:val="clear" w:color="auto" w:fill="auto"/>
            <w:noWrap/>
            <w:vAlign w:val="bottom"/>
          </w:tcPr>
          <w:p w14:paraId="37A40D72"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c>
          <w:tcPr>
            <w:tcW w:w="1363" w:type="dxa"/>
            <w:tcBorders>
              <w:top w:val="nil"/>
              <w:left w:val="nil"/>
              <w:bottom w:val="nil"/>
              <w:right w:val="single" w:sz="4" w:space="0" w:color="auto"/>
            </w:tcBorders>
            <w:shd w:val="clear" w:color="auto" w:fill="auto"/>
            <w:noWrap/>
            <w:vAlign w:val="bottom"/>
          </w:tcPr>
          <w:p w14:paraId="2BA48E1B" w14:textId="77777777" w:rsidR="009B6181" w:rsidRPr="00D157A5" w:rsidRDefault="009B6181" w:rsidP="006B0095">
            <w:pPr>
              <w:spacing w:after="0" w:line="240" w:lineRule="auto"/>
              <w:jc w:val="center"/>
              <w:rPr>
                <w:rFonts w:ascii="Calibri" w:eastAsia="Times New Roman" w:hAnsi="Calibri" w:cs="Calibri"/>
                <w:sz w:val="20"/>
                <w:szCs w:val="20"/>
                <w:lang w:val="es-ES" w:eastAsia="es-ES"/>
              </w:rPr>
            </w:pPr>
          </w:p>
        </w:tc>
        <w:tc>
          <w:tcPr>
            <w:tcW w:w="2060" w:type="dxa"/>
            <w:tcBorders>
              <w:top w:val="nil"/>
              <w:left w:val="nil"/>
              <w:bottom w:val="nil"/>
              <w:right w:val="single" w:sz="4" w:space="0" w:color="auto"/>
            </w:tcBorders>
            <w:shd w:val="clear" w:color="auto" w:fill="auto"/>
            <w:noWrap/>
            <w:vAlign w:val="bottom"/>
          </w:tcPr>
          <w:p w14:paraId="62EC646B"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c>
          <w:tcPr>
            <w:tcW w:w="1569" w:type="dxa"/>
            <w:tcBorders>
              <w:top w:val="nil"/>
              <w:left w:val="nil"/>
              <w:bottom w:val="nil"/>
              <w:right w:val="single" w:sz="4" w:space="0" w:color="auto"/>
            </w:tcBorders>
            <w:shd w:val="clear" w:color="auto" w:fill="auto"/>
            <w:noWrap/>
            <w:vAlign w:val="bottom"/>
          </w:tcPr>
          <w:p w14:paraId="21D54912"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c>
          <w:tcPr>
            <w:tcW w:w="1065" w:type="dxa"/>
            <w:tcBorders>
              <w:top w:val="nil"/>
              <w:left w:val="nil"/>
              <w:bottom w:val="nil"/>
              <w:right w:val="single" w:sz="4" w:space="0" w:color="auto"/>
            </w:tcBorders>
            <w:shd w:val="clear" w:color="auto" w:fill="auto"/>
            <w:noWrap/>
            <w:vAlign w:val="center"/>
          </w:tcPr>
          <w:p w14:paraId="0E60F61C" w14:textId="77777777" w:rsidR="009B6181" w:rsidRPr="00D157A5" w:rsidRDefault="009B6181" w:rsidP="006B0095">
            <w:pPr>
              <w:spacing w:after="0" w:line="240" w:lineRule="auto"/>
              <w:jc w:val="center"/>
              <w:rPr>
                <w:rFonts w:ascii="Calibri" w:eastAsia="Times New Roman" w:hAnsi="Calibri" w:cs="Calibri"/>
                <w:sz w:val="20"/>
                <w:szCs w:val="20"/>
                <w:lang w:val="es-ES" w:eastAsia="es-ES"/>
              </w:rPr>
            </w:pPr>
          </w:p>
        </w:tc>
        <w:tc>
          <w:tcPr>
            <w:tcW w:w="1200" w:type="dxa"/>
            <w:tcBorders>
              <w:top w:val="nil"/>
              <w:left w:val="nil"/>
              <w:bottom w:val="nil"/>
              <w:right w:val="single" w:sz="4" w:space="0" w:color="auto"/>
            </w:tcBorders>
            <w:shd w:val="clear" w:color="auto" w:fill="auto"/>
            <w:noWrap/>
            <w:vAlign w:val="bottom"/>
          </w:tcPr>
          <w:p w14:paraId="38CE36FC"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c>
          <w:tcPr>
            <w:tcW w:w="1261" w:type="dxa"/>
            <w:tcBorders>
              <w:top w:val="nil"/>
              <w:left w:val="nil"/>
              <w:bottom w:val="nil"/>
              <w:right w:val="single" w:sz="4" w:space="0" w:color="auto"/>
            </w:tcBorders>
            <w:shd w:val="clear" w:color="auto" w:fill="auto"/>
            <w:noWrap/>
            <w:vAlign w:val="bottom"/>
          </w:tcPr>
          <w:p w14:paraId="5A203ED5"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r>
      <w:tr w:rsidR="009B6181" w:rsidRPr="00D157A5" w14:paraId="44650158" w14:textId="77777777" w:rsidTr="00C05419">
        <w:trPr>
          <w:trHeight w:val="255"/>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F4B92"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758325DC"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c>
          <w:tcPr>
            <w:tcW w:w="1363" w:type="dxa"/>
            <w:tcBorders>
              <w:top w:val="single" w:sz="4" w:space="0" w:color="auto"/>
              <w:left w:val="nil"/>
              <w:bottom w:val="single" w:sz="4" w:space="0" w:color="auto"/>
              <w:right w:val="single" w:sz="4" w:space="0" w:color="auto"/>
            </w:tcBorders>
            <w:shd w:val="clear" w:color="auto" w:fill="auto"/>
            <w:noWrap/>
            <w:vAlign w:val="bottom"/>
          </w:tcPr>
          <w:p w14:paraId="435052A5" w14:textId="77777777" w:rsidR="009B6181" w:rsidRPr="00D157A5" w:rsidRDefault="009B6181" w:rsidP="006B0095">
            <w:pPr>
              <w:spacing w:after="0" w:line="240" w:lineRule="auto"/>
              <w:jc w:val="center"/>
              <w:rPr>
                <w:rFonts w:ascii="Calibri" w:eastAsia="Times New Roman" w:hAnsi="Calibri" w:cs="Calibri"/>
                <w:sz w:val="20"/>
                <w:szCs w:val="20"/>
                <w:lang w:val="es-ES" w:eastAsia="es-ES"/>
              </w:rPr>
            </w:pPr>
          </w:p>
        </w:tc>
        <w:tc>
          <w:tcPr>
            <w:tcW w:w="2060" w:type="dxa"/>
            <w:tcBorders>
              <w:top w:val="single" w:sz="4" w:space="0" w:color="auto"/>
              <w:left w:val="nil"/>
              <w:bottom w:val="single" w:sz="4" w:space="0" w:color="auto"/>
              <w:right w:val="single" w:sz="4" w:space="0" w:color="auto"/>
            </w:tcBorders>
            <w:shd w:val="clear" w:color="auto" w:fill="auto"/>
            <w:noWrap/>
            <w:vAlign w:val="bottom"/>
          </w:tcPr>
          <w:p w14:paraId="7B7F692B"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c>
          <w:tcPr>
            <w:tcW w:w="1569" w:type="dxa"/>
            <w:tcBorders>
              <w:top w:val="single" w:sz="4" w:space="0" w:color="auto"/>
              <w:left w:val="nil"/>
              <w:bottom w:val="single" w:sz="4" w:space="0" w:color="auto"/>
              <w:right w:val="single" w:sz="4" w:space="0" w:color="auto"/>
            </w:tcBorders>
            <w:shd w:val="clear" w:color="auto" w:fill="auto"/>
            <w:noWrap/>
            <w:vAlign w:val="bottom"/>
          </w:tcPr>
          <w:p w14:paraId="61F27FAB"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2F18B670" w14:textId="77777777" w:rsidR="009B6181" w:rsidRPr="00D157A5" w:rsidRDefault="009B6181" w:rsidP="006B0095">
            <w:pPr>
              <w:spacing w:after="0" w:line="240" w:lineRule="auto"/>
              <w:jc w:val="center"/>
              <w:rPr>
                <w:rFonts w:ascii="Calibri" w:eastAsia="Times New Roman" w:hAnsi="Calibri" w:cs="Calibri"/>
                <w:sz w:val="20"/>
                <w:szCs w:val="20"/>
                <w:lang w:val="es-ES" w:eastAsia="es-ES"/>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21BAF11"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5B180AD9" w14:textId="77777777" w:rsidR="009B6181" w:rsidRPr="00D157A5" w:rsidRDefault="009B6181" w:rsidP="006B0095">
            <w:pPr>
              <w:spacing w:after="0" w:line="240" w:lineRule="auto"/>
              <w:rPr>
                <w:rFonts w:ascii="Calibri" w:eastAsia="Times New Roman" w:hAnsi="Calibri" w:cs="Calibri"/>
                <w:sz w:val="20"/>
                <w:szCs w:val="20"/>
                <w:lang w:val="es-ES" w:eastAsia="es-ES"/>
              </w:rPr>
            </w:pPr>
          </w:p>
        </w:tc>
      </w:tr>
    </w:tbl>
    <w:p w14:paraId="58956B6D" w14:textId="77777777" w:rsidR="00D011B0" w:rsidRPr="00FC7094" w:rsidRDefault="00D011B0" w:rsidP="00D011B0">
      <w:pPr>
        <w:spacing w:after="0" w:line="240" w:lineRule="auto"/>
        <w:jc w:val="both"/>
        <w:rPr>
          <w:rFonts w:ascii="Trebuchet MS" w:hAnsi="Trebuchet MS"/>
          <w:sz w:val="18"/>
          <w:szCs w:val="18"/>
          <w:lang w:val="eu-ES"/>
        </w:rPr>
      </w:pPr>
      <w:r w:rsidRPr="00FC7094">
        <w:rPr>
          <w:rFonts w:ascii="Trebuchet MS" w:hAnsi="Trebuchet MS"/>
          <w:sz w:val="18"/>
          <w:szCs w:val="18"/>
          <w:lang w:val="eu-ES"/>
        </w:rPr>
        <w:t xml:space="preserve">* Izartxo batez markatutako </w:t>
      </w:r>
      <w:r w:rsidRPr="000F72E2">
        <w:rPr>
          <w:rFonts w:ascii="Trebuchet MS" w:hAnsi="Trebuchet MS"/>
          <w:sz w:val="18"/>
          <w:szCs w:val="18"/>
          <w:lang w:val="eu-ES"/>
        </w:rPr>
        <w:t xml:space="preserve">prozedurak </w:t>
      </w:r>
      <w:r w:rsidRPr="00FC7094">
        <w:rPr>
          <w:rFonts w:ascii="Trebuchet MS" w:hAnsi="Trebuchet MS"/>
          <w:sz w:val="18"/>
          <w:szCs w:val="18"/>
          <w:lang w:val="eu-ES"/>
        </w:rPr>
        <w:t>ez daude ENACen egiaztapenaren babespean (615/LE1321 zenbakiko egiaztapena)</w:t>
      </w:r>
    </w:p>
    <w:p w14:paraId="397AB6F7" w14:textId="77777777" w:rsidR="007F5E8F" w:rsidRPr="00D011B0" w:rsidRDefault="007F5E8F" w:rsidP="00D011B0">
      <w:pPr>
        <w:spacing w:after="0" w:line="240" w:lineRule="auto"/>
        <w:jc w:val="both"/>
        <w:rPr>
          <w:rFonts w:ascii="Trebuchet MS" w:hAnsi="Trebuchet MS"/>
          <w:lang w:val="eu-ES"/>
        </w:rPr>
      </w:pPr>
    </w:p>
    <w:sectPr w:rsidR="007F5E8F" w:rsidRPr="00D011B0" w:rsidSect="00996BB8">
      <w:type w:val="continuous"/>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F1C13" w14:textId="77777777" w:rsidR="00A64C51" w:rsidRDefault="00A64C51" w:rsidP="00183FB9">
      <w:pPr>
        <w:spacing w:after="0" w:line="240" w:lineRule="auto"/>
      </w:pPr>
      <w:r>
        <w:separator/>
      </w:r>
    </w:p>
  </w:endnote>
  <w:endnote w:type="continuationSeparator" w:id="0">
    <w:p w14:paraId="21A28E2F" w14:textId="77777777" w:rsidR="00A64C51" w:rsidRDefault="00A64C51" w:rsidP="0018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glet Sans">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owallia New">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752413"/>
      <w:docPartObj>
        <w:docPartGallery w:val="Page Numbers (Bottom of Page)"/>
        <w:docPartUnique/>
      </w:docPartObj>
    </w:sdtPr>
    <w:sdtContent>
      <w:p w14:paraId="60786F5C" w14:textId="1FE76D56" w:rsidR="00044248" w:rsidRPr="00C17514" w:rsidRDefault="0046754E">
        <w:pPr>
          <w:pStyle w:val="Piedepgina"/>
          <w:jc w:val="center"/>
          <w:rPr>
            <w:lang w:val="es-ES"/>
          </w:rPr>
        </w:pPr>
        <w:r w:rsidRPr="00044248">
          <w:rPr>
            <w:noProof/>
            <w:lang w:val="es-ES" w:eastAsia="es-ES"/>
          </w:rPr>
          <w:drawing>
            <wp:anchor distT="0" distB="0" distL="114300" distR="114300" simplePos="0" relativeHeight="251658240" behindDoc="0" locked="0" layoutInCell="1" allowOverlap="1" wp14:anchorId="62FCD7C9" wp14:editId="57485B1A">
              <wp:simplePos x="0" y="0"/>
              <wp:positionH relativeFrom="column">
                <wp:posOffset>5111750</wp:posOffset>
              </wp:positionH>
              <wp:positionV relativeFrom="paragraph">
                <wp:posOffset>-36195</wp:posOffset>
              </wp:positionV>
              <wp:extent cx="1079500" cy="367030"/>
              <wp:effectExtent l="0" t="0" r="635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_Orokorra_horizontal.png"/>
                      <pic:cNvPicPr/>
                    </pic:nvPicPr>
                    <pic:blipFill rotWithShape="1">
                      <a:blip r:embed="rId1">
                        <a:extLst>
                          <a:ext uri="{28A0092B-C50C-407E-A947-70E740481C1C}">
                            <a14:useLocalDpi xmlns:a14="http://schemas.microsoft.com/office/drawing/2010/main" val="0"/>
                          </a:ext>
                        </a:extLst>
                      </a:blip>
                      <a:srcRect l="22467" t="41263" r="22320" b="39941"/>
                      <a:stretch/>
                    </pic:blipFill>
                    <pic:spPr bwMode="auto">
                      <a:xfrm>
                        <a:off x="0" y="0"/>
                        <a:ext cx="1079500" cy="367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248">
          <w:fldChar w:fldCharType="begin"/>
        </w:r>
        <w:r w:rsidR="00044248">
          <w:instrText>PAGE   \* MERGEFORMAT</w:instrText>
        </w:r>
        <w:r w:rsidR="00044248">
          <w:fldChar w:fldCharType="separate"/>
        </w:r>
        <w:r w:rsidR="00366B23" w:rsidRPr="00366B23">
          <w:rPr>
            <w:noProof/>
            <w:lang w:val="es-ES"/>
          </w:rPr>
          <w:t>2</w:t>
        </w:r>
        <w:r w:rsidR="00044248">
          <w:fldChar w:fldCharType="end"/>
        </w:r>
        <w:r w:rsidR="004D6500" w:rsidRPr="00C17514">
          <w:rPr>
            <w:lang w:val="es-ES"/>
          </w:rPr>
          <w:t>/6</w:t>
        </w:r>
      </w:p>
    </w:sdtContent>
  </w:sdt>
  <w:p w14:paraId="0754FF7B" w14:textId="23557147" w:rsidR="007F5E8F" w:rsidRPr="00366B23" w:rsidRDefault="00366B23" w:rsidP="00366B23">
    <w:pPr>
      <w:pStyle w:val="Piedepgina"/>
      <w:ind w:left="-851"/>
      <w:rPr>
        <w:rFonts w:ascii="Trebuchet MS" w:hAnsi="Trebuchet MS"/>
        <w:sz w:val="14"/>
        <w:szCs w:val="14"/>
        <w:lang w:val="es-ES"/>
      </w:rPr>
    </w:pPr>
    <w:r w:rsidRPr="00366B23">
      <w:rPr>
        <w:rFonts w:ascii="Trebuchet MS" w:hAnsi="Trebuchet MS"/>
        <w:sz w:val="14"/>
        <w:szCs w:val="14"/>
        <w:lang w:val="es-ES"/>
      </w:rPr>
      <w:t>IT/G/N-014 anexo 2 Plantilla Oferta Laboratorio Arkaute-eusk Ed0</w:t>
    </w:r>
    <w:r w:rsidR="0046754E">
      <w:rPr>
        <w:rFonts w:ascii="Trebuchet MS" w:hAnsi="Trebuchet MS"/>
        <w:sz w:val="14"/>
        <w:szCs w:val="14"/>
        <w:lang w:val="es-E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6E80F" w14:textId="77777777" w:rsidR="00A64C51" w:rsidRDefault="00A64C51" w:rsidP="00183FB9">
      <w:pPr>
        <w:spacing w:after="0" w:line="240" w:lineRule="auto"/>
      </w:pPr>
      <w:r>
        <w:separator/>
      </w:r>
    </w:p>
  </w:footnote>
  <w:footnote w:type="continuationSeparator" w:id="0">
    <w:p w14:paraId="67DB5C63" w14:textId="77777777" w:rsidR="00A64C51" w:rsidRDefault="00A64C51" w:rsidP="00183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A78C1" w14:textId="77777777" w:rsidR="00044248" w:rsidRDefault="00044248" w:rsidP="00876C0D">
    <w:pPr>
      <w:pStyle w:val="Encabezado"/>
      <w:spacing w:line="192" w:lineRule="auto"/>
      <w:ind w:hanging="992"/>
      <w:rPr>
        <w:rFonts w:ascii="Browallia New" w:hAnsi="Browallia New" w:cs="Browallia New"/>
        <w:color w:val="E36C0A" w:themeColor="accent6" w:themeShade="BF"/>
        <w:sz w:val="24"/>
        <w:szCs w:val="24"/>
      </w:rPr>
    </w:pPr>
    <w:r>
      <w:rPr>
        <w:noProof/>
        <w:color w:val="231F20"/>
        <w:spacing w:val="-4"/>
        <w:sz w:val="18"/>
        <w:szCs w:val="18"/>
        <w:lang w:val="es-ES" w:eastAsia="es-ES"/>
      </w:rPr>
      <mc:AlternateContent>
        <mc:Choice Requires="wpg">
          <w:drawing>
            <wp:anchor distT="0" distB="0" distL="114300" distR="114300" simplePos="0" relativeHeight="251656192" behindDoc="0" locked="0" layoutInCell="1" allowOverlap="1" wp14:anchorId="0E1DEBDA" wp14:editId="2CEDCAC9">
              <wp:simplePos x="0" y="0"/>
              <wp:positionH relativeFrom="column">
                <wp:posOffset>-430802</wp:posOffset>
              </wp:positionH>
              <wp:positionV relativeFrom="paragraph">
                <wp:posOffset>-161290</wp:posOffset>
              </wp:positionV>
              <wp:extent cx="6678086" cy="1066800"/>
              <wp:effectExtent l="0" t="0" r="8890" b="0"/>
              <wp:wrapNone/>
              <wp:docPr id="13" name="13 Grupo"/>
              <wp:cNvGraphicFramePr/>
              <a:graphic xmlns:a="http://schemas.openxmlformats.org/drawingml/2006/main">
                <a:graphicData uri="http://schemas.microsoft.com/office/word/2010/wordprocessingGroup">
                  <wpg:wgp>
                    <wpg:cNvGrpSpPr/>
                    <wpg:grpSpPr>
                      <a:xfrm>
                        <a:off x="0" y="0"/>
                        <a:ext cx="6678086" cy="1066800"/>
                        <a:chOff x="0" y="0"/>
                        <a:chExt cx="6678086" cy="1066800"/>
                      </a:xfrm>
                    </wpg:grpSpPr>
                    <pic:pic xmlns:pic="http://schemas.openxmlformats.org/drawingml/2006/picture">
                      <pic:nvPicPr>
                        <pic:cNvPr id="1"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6350"/>
                          <a:ext cx="1905000" cy="1054100"/>
                        </a:xfrm>
                        <a:prstGeom prst="rect">
                          <a:avLst/>
                        </a:prstGeom>
                      </pic:spPr>
                    </pic:pic>
                    <wpg:grpSp>
                      <wpg:cNvPr id="10" name="10 Grupo"/>
                      <wpg:cNvGrpSpPr/>
                      <wpg:grpSpPr>
                        <a:xfrm>
                          <a:off x="4514850" y="0"/>
                          <a:ext cx="2163236" cy="1066800"/>
                          <a:chOff x="0" y="0"/>
                          <a:chExt cx="2163236" cy="1066800"/>
                        </a:xfrm>
                      </wpg:grpSpPr>
                      <pic:pic xmlns:pic="http://schemas.openxmlformats.org/drawingml/2006/picture">
                        <pic:nvPicPr>
                          <pic:cNvPr id="3" name="0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4000" cy="228600"/>
                          </a:xfrm>
                          <a:prstGeom prst="rect">
                            <a:avLst/>
                          </a:prstGeom>
                        </pic:spPr>
                      </pic:pic>
                      <wps:wsp>
                        <wps:cNvPr id="5" name="5 Cuadro de texto"/>
                        <wps:cNvSpPr txBox="1"/>
                        <wps:spPr>
                          <a:xfrm>
                            <a:off x="99486" y="116422"/>
                            <a:ext cx="2063750" cy="844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09C59" w14:textId="77777777" w:rsidR="006A2624" w:rsidRPr="0046754E" w:rsidRDefault="006A2624" w:rsidP="006A2624">
                              <w:pPr>
                                <w:pStyle w:val="Textoindependiente"/>
                                <w:spacing w:before="19"/>
                                <w:rPr>
                                  <w:rFonts w:ascii="Trebuchet MS" w:hAnsi="Trebuchet MS"/>
                                  <w:color w:val="404040" w:themeColor="text1" w:themeTint="BF"/>
                                  <w:sz w:val="18"/>
                                  <w:szCs w:val="18"/>
                                  <w:lang w:val="pt-PT"/>
                                </w:rPr>
                              </w:pPr>
                              <w:r w:rsidRPr="0046754E">
                                <w:rPr>
                                  <w:rFonts w:ascii="Trebuchet MS" w:hAnsi="Trebuchet MS"/>
                                  <w:color w:val="404040" w:themeColor="text1" w:themeTint="BF"/>
                                  <w:sz w:val="18"/>
                                  <w:szCs w:val="18"/>
                                  <w:lang w:val="pt-PT"/>
                                </w:rPr>
                                <w:t>Campus Agroalimentario de Arkaute</w:t>
                              </w:r>
                            </w:p>
                            <w:p w14:paraId="2F6AE803" w14:textId="53467559" w:rsidR="006A2624" w:rsidRPr="0046754E" w:rsidRDefault="006A2624" w:rsidP="006A2624">
                              <w:pPr>
                                <w:pStyle w:val="Textoindependiente"/>
                                <w:spacing w:line="264" w:lineRule="auto"/>
                                <w:ind w:right="6"/>
                                <w:rPr>
                                  <w:rFonts w:ascii="Trebuchet MS" w:hAnsi="Trebuchet MS"/>
                                  <w:color w:val="404040" w:themeColor="text1" w:themeTint="BF"/>
                                  <w:sz w:val="18"/>
                                  <w:szCs w:val="18"/>
                                  <w:lang w:val="pt-PT"/>
                                </w:rPr>
                              </w:pPr>
                              <w:r w:rsidRPr="0046754E">
                                <w:rPr>
                                  <w:rFonts w:ascii="Trebuchet MS" w:hAnsi="Trebuchet MS"/>
                                  <w:color w:val="404040" w:themeColor="text1" w:themeTint="BF"/>
                                  <w:sz w:val="18"/>
                                  <w:szCs w:val="18"/>
                                  <w:lang w:val="pt-PT"/>
                                </w:rPr>
                                <w:t xml:space="preserve">N-104, km. 355 01192 Arkaute </w:t>
                              </w:r>
                              <w:r w:rsidRPr="0046754E">
                                <w:rPr>
                                  <w:rFonts w:ascii="Trebuchet MS" w:hAnsi="Trebuchet MS"/>
                                  <w:color w:val="404040" w:themeColor="text1" w:themeTint="BF"/>
                                  <w:spacing w:val="-4"/>
                                  <w:sz w:val="18"/>
                                  <w:szCs w:val="18"/>
                                  <w:lang w:val="pt-PT"/>
                                </w:rPr>
                                <w:t>(Araba)</w:t>
                              </w:r>
                            </w:p>
                            <w:p w14:paraId="33538139" w14:textId="77777777" w:rsidR="006A2624" w:rsidRPr="0046754E" w:rsidRDefault="006A2624" w:rsidP="006A2624">
                              <w:pPr>
                                <w:pStyle w:val="Textoindependiente"/>
                                <w:spacing w:line="264" w:lineRule="auto"/>
                                <w:ind w:right="6"/>
                                <w:rPr>
                                  <w:rFonts w:ascii="Trebuchet MS" w:hAnsi="Trebuchet MS"/>
                                  <w:color w:val="404040" w:themeColor="text1" w:themeTint="BF"/>
                                  <w:spacing w:val="-4"/>
                                  <w:sz w:val="18"/>
                                  <w:szCs w:val="18"/>
                                  <w:lang w:val="pt-PT"/>
                                </w:rPr>
                              </w:pPr>
                              <w:r w:rsidRPr="0046754E">
                                <w:rPr>
                                  <w:rFonts w:ascii="Trebuchet MS" w:hAnsi="Trebuchet MS"/>
                                  <w:color w:val="404040" w:themeColor="text1" w:themeTint="BF"/>
                                  <w:sz w:val="18"/>
                                  <w:szCs w:val="18"/>
                                  <w:lang w:val="pt-PT"/>
                                </w:rPr>
                                <w:t>(+34) 945 121 313</w:t>
                              </w:r>
                            </w:p>
                            <w:p w14:paraId="25914226" w14:textId="77777777" w:rsidR="00044248" w:rsidRPr="0046754E" w:rsidRDefault="006A2624" w:rsidP="00044248">
                              <w:pPr>
                                <w:rPr>
                                  <w:rFonts w:ascii="Trebuchet MS" w:hAnsi="Trebuchet MS"/>
                                  <w:lang w:val="pt-PT"/>
                                </w:rPr>
                              </w:pPr>
                              <w:hyperlink r:id="rId3" w:history="1">
                                <w:r w:rsidRPr="0046754E">
                                  <w:rPr>
                                    <w:rStyle w:val="Hipervnculo"/>
                                    <w:rFonts w:ascii="Trebuchet MS" w:eastAsia="Aglet Sans" w:hAnsi="Trebuchet MS" w:cs="Aglet Sans"/>
                                    <w:color w:val="404040" w:themeColor="text1" w:themeTint="BF"/>
                                    <w:sz w:val="18"/>
                                    <w:szCs w:val="18"/>
                                    <w:u w:val="none"/>
                                    <w:lang w:val="pt-PT" w:eastAsia="es-ES" w:bidi="es-ES"/>
                                  </w:rPr>
                                  <w:t>www.neiker.eus</w:t>
                                </w:r>
                              </w:hyperlink>
                              <w:r w:rsidRPr="0046754E">
                                <w:rPr>
                                  <w:rStyle w:val="Hipervnculo"/>
                                  <w:rFonts w:ascii="Trebuchet MS" w:hAnsi="Trebuchet MS"/>
                                  <w:color w:val="404040" w:themeColor="text1" w:themeTint="BF"/>
                                  <w:sz w:val="18"/>
                                  <w:szCs w:val="18"/>
                                  <w:u w:val="none"/>
                                  <w:lang w:val="pt-PT"/>
                                </w:rPr>
                                <w:t>/</w:t>
                              </w:r>
                              <w:hyperlink r:id="rId4" w:history="1">
                                <w:r w:rsidRPr="0046754E">
                                  <w:rPr>
                                    <w:rFonts w:ascii="Trebuchet MS" w:eastAsia="Aglet Sans" w:hAnsi="Trebuchet MS" w:cs="Aglet Sans"/>
                                    <w:color w:val="231F20"/>
                                    <w:sz w:val="18"/>
                                    <w:szCs w:val="18"/>
                                    <w:lang w:val="pt-PT" w:eastAsia="es-ES" w:bidi="es-ES"/>
                                  </w:rPr>
                                  <w:t>info@neiker.eus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0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rot="16200000" flipV="1">
                            <a:off x="1809750" y="825500"/>
                            <a:ext cx="254000" cy="228600"/>
                          </a:xfrm>
                          <a:prstGeom prst="rect">
                            <a:avLst/>
                          </a:prstGeom>
                        </pic:spPr>
                      </pic:pic>
                    </wpg:grpSp>
                  </wpg:wgp>
                </a:graphicData>
              </a:graphic>
              <wp14:sizeRelH relativeFrom="margin">
                <wp14:pctWidth>0</wp14:pctWidth>
              </wp14:sizeRelH>
            </wp:anchor>
          </w:drawing>
        </mc:Choice>
        <mc:Fallback>
          <w:pict>
            <v:group w14:anchorId="0E1DEBDA" id="13 Grupo" o:spid="_x0000_s1027" style="position:absolute;margin-left:-33.9pt;margin-top:-12.7pt;width:525.85pt;height:84pt;z-index:251656192;mso-width-relative:margin" coordsize="66780,10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top:63;width:19050;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">
                <v:imagedata r:id="rId5" o:title=""/>
              </v:shape>
              <v:group id="10 Grupo" o:spid="_x0000_s1029" style="position:absolute;left:45148;width:21632;height:10668" coordsize="2163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0 Imagen" o:spid="_x0000_s1030" type="#_x0000_t75" style="position:absolute;width:2540;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">
                  <v:imagedata r:id="rId6" o:title=""/>
                </v:shape>
                <v:shapetype id="_x0000_t202" coordsize="21600,21600" o:spt="202" path="m,l,21600r21600,l21600,xe">
                  <v:stroke joinstyle="miter"/>
                  <v:path gradientshapeok="t" o:connecttype="rect"/>
                </v:shapetype>
                <v:shape id="5 Cuadro de texto" o:spid="_x0000_s1031" type="#_x0000_t202" style="position:absolute;left:994;top:1164;width:20638;height:8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41B09C59" w14:textId="77777777" w:rsidR="006A2624" w:rsidRPr="0046754E" w:rsidRDefault="006A2624" w:rsidP="006A2624">
                        <w:pPr>
                          <w:pStyle w:val="Textoindependiente"/>
                          <w:spacing w:before="19"/>
                          <w:rPr>
                            <w:rFonts w:ascii="Trebuchet MS" w:hAnsi="Trebuchet MS"/>
                            <w:color w:val="404040" w:themeColor="text1" w:themeTint="BF"/>
                            <w:sz w:val="18"/>
                            <w:szCs w:val="18"/>
                            <w:lang w:val="pt-PT"/>
                          </w:rPr>
                        </w:pPr>
                        <w:r w:rsidRPr="0046754E">
                          <w:rPr>
                            <w:rFonts w:ascii="Trebuchet MS" w:hAnsi="Trebuchet MS"/>
                            <w:color w:val="404040" w:themeColor="text1" w:themeTint="BF"/>
                            <w:sz w:val="18"/>
                            <w:szCs w:val="18"/>
                            <w:lang w:val="pt-PT"/>
                          </w:rPr>
                          <w:t>Campus Agroalimentario de Arkaute</w:t>
                        </w:r>
                      </w:p>
                      <w:p w14:paraId="2F6AE803" w14:textId="53467559" w:rsidR="006A2624" w:rsidRPr="0046754E" w:rsidRDefault="006A2624" w:rsidP="006A2624">
                        <w:pPr>
                          <w:pStyle w:val="Textoindependiente"/>
                          <w:spacing w:line="264" w:lineRule="auto"/>
                          <w:ind w:right="6"/>
                          <w:rPr>
                            <w:rFonts w:ascii="Trebuchet MS" w:hAnsi="Trebuchet MS"/>
                            <w:color w:val="404040" w:themeColor="text1" w:themeTint="BF"/>
                            <w:sz w:val="18"/>
                            <w:szCs w:val="18"/>
                            <w:lang w:val="pt-PT"/>
                          </w:rPr>
                        </w:pPr>
                        <w:r w:rsidRPr="0046754E">
                          <w:rPr>
                            <w:rFonts w:ascii="Trebuchet MS" w:hAnsi="Trebuchet MS"/>
                            <w:color w:val="404040" w:themeColor="text1" w:themeTint="BF"/>
                            <w:sz w:val="18"/>
                            <w:szCs w:val="18"/>
                            <w:lang w:val="pt-PT"/>
                          </w:rPr>
                          <w:t xml:space="preserve">N-104, km. 355 01192 Arkaute </w:t>
                        </w:r>
                        <w:r w:rsidRPr="0046754E">
                          <w:rPr>
                            <w:rFonts w:ascii="Trebuchet MS" w:hAnsi="Trebuchet MS"/>
                            <w:color w:val="404040" w:themeColor="text1" w:themeTint="BF"/>
                            <w:spacing w:val="-4"/>
                            <w:sz w:val="18"/>
                            <w:szCs w:val="18"/>
                            <w:lang w:val="pt-PT"/>
                          </w:rPr>
                          <w:t>(Araba)</w:t>
                        </w:r>
                      </w:p>
                      <w:p w14:paraId="33538139" w14:textId="77777777" w:rsidR="006A2624" w:rsidRPr="0046754E" w:rsidRDefault="006A2624" w:rsidP="006A2624">
                        <w:pPr>
                          <w:pStyle w:val="Textoindependiente"/>
                          <w:spacing w:line="264" w:lineRule="auto"/>
                          <w:ind w:right="6"/>
                          <w:rPr>
                            <w:rFonts w:ascii="Trebuchet MS" w:hAnsi="Trebuchet MS"/>
                            <w:color w:val="404040" w:themeColor="text1" w:themeTint="BF"/>
                            <w:spacing w:val="-4"/>
                            <w:sz w:val="18"/>
                            <w:szCs w:val="18"/>
                            <w:lang w:val="pt-PT"/>
                          </w:rPr>
                        </w:pPr>
                        <w:r w:rsidRPr="0046754E">
                          <w:rPr>
                            <w:rFonts w:ascii="Trebuchet MS" w:hAnsi="Trebuchet MS"/>
                            <w:color w:val="404040" w:themeColor="text1" w:themeTint="BF"/>
                            <w:sz w:val="18"/>
                            <w:szCs w:val="18"/>
                            <w:lang w:val="pt-PT"/>
                          </w:rPr>
                          <w:t>(+34) 945 121 313</w:t>
                        </w:r>
                      </w:p>
                      <w:p w14:paraId="25914226" w14:textId="77777777" w:rsidR="00044248" w:rsidRPr="0046754E" w:rsidRDefault="006A2624" w:rsidP="00044248">
                        <w:pPr>
                          <w:rPr>
                            <w:rFonts w:ascii="Trebuchet MS" w:hAnsi="Trebuchet MS"/>
                            <w:lang w:val="pt-PT"/>
                          </w:rPr>
                        </w:pPr>
                        <w:hyperlink r:id="rId7" w:history="1">
                          <w:r w:rsidRPr="0046754E">
                            <w:rPr>
                              <w:rStyle w:val="Hipervnculo"/>
                              <w:rFonts w:ascii="Trebuchet MS" w:eastAsia="Aglet Sans" w:hAnsi="Trebuchet MS" w:cs="Aglet Sans"/>
                              <w:color w:val="404040" w:themeColor="text1" w:themeTint="BF"/>
                              <w:sz w:val="18"/>
                              <w:szCs w:val="18"/>
                              <w:u w:val="none"/>
                              <w:lang w:val="pt-PT" w:eastAsia="es-ES" w:bidi="es-ES"/>
                            </w:rPr>
                            <w:t>www.neiker.eus</w:t>
                          </w:r>
                        </w:hyperlink>
                        <w:r w:rsidRPr="0046754E">
                          <w:rPr>
                            <w:rStyle w:val="Hipervnculo"/>
                            <w:rFonts w:ascii="Trebuchet MS" w:hAnsi="Trebuchet MS"/>
                            <w:color w:val="404040" w:themeColor="text1" w:themeTint="BF"/>
                            <w:sz w:val="18"/>
                            <w:szCs w:val="18"/>
                            <w:u w:val="none"/>
                            <w:lang w:val="pt-PT"/>
                          </w:rPr>
                          <w:t>/</w:t>
                        </w:r>
                        <w:hyperlink r:id="rId8" w:history="1">
                          <w:r w:rsidRPr="0046754E">
                            <w:rPr>
                              <w:rFonts w:ascii="Trebuchet MS" w:eastAsia="Aglet Sans" w:hAnsi="Trebuchet MS" w:cs="Aglet Sans"/>
                              <w:color w:val="231F20"/>
                              <w:sz w:val="18"/>
                              <w:szCs w:val="18"/>
                              <w:lang w:val="pt-PT" w:eastAsia="es-ES" w:bidi="es-ES"/>
                            </w:rPr>
                            <w:t>info@neiker.eus</w:t>
                          </w:r>
                        </w:hyperlink>
                      </w:p>
                    </w:txbxContent>
                  </v:textbox>
                </v:shape>
                <v:shape id="0 Imagen" o:spid="_x0000_s1032" type="#_x0000_t75" style="position:absolute;left:18097;top:8255;width:2540;height:2286;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">
                  <v:imagedata r:id="rId6" o:title=""/>
                </v:shape>
              </v:group>
            </v:group>
          </w:pict>
        </mc:Fallback>
      </mc:AlternateContent>
    </w:r>
  </w:p>
  <w:p w14:paraId="4C5743F4" w14:textId="77777777" w:rsidR="00044248" w:rsidRDefault="00044248" w:rsidP="00876C0D">
    <w:pPr>
      <w:pStyle w:val="Encabezado"/>
      <w:spacing w:line="192" w:lineRule="auto"/>
      <w:ind w:hanging="992"/>
      <w:rPr>
        <w:rFonts w:ascii="Browallia New" w:hAnsi="Browallia New" w:cs="Browallia New"/>
        <w:color w:val="E36C0A" w:themeColor="accent6" w:themeShade="BF"/>
        <w:sz w:val="24"/>
        <w:szCs w:val="24"/>
      </w:rPr>
    </w:pPr>
  </w:p>
  <w:p w14:paraId="4AD6B830" w14:textId="77777777" w:rsidR="00044248" w:rsidRDefault="00044248" w:rsidP="00876C0D">
    <w:pPr>
      <w:pStyle w:val="Encabezado"/>
      <w:spacing w:line="192" w:lineRule="auto"/>
      <w:ind w:hanging="992"/>
      <w:rPr>
        <w:rFonts w:ascii="Browallia New" w:hAnsi="Browallia New" w:cs="Browallia New"/>
        <w:color w:val="E36C0A" w:themeColor="accent6" w:themeShade="BF"/>
        <w:sz w:val="24"/>
        <w:szCs w:val="24"/>
      </w:rPr>
    </w:pPr>
  </w:p>
  <w:p w14:paraId="2A64ED65" w14:textId="77777777" w:rsidR="00044248" w:rsidRDefault="00044248" w:rsidP="00876C0D">
    <w:pPr>
      <w:pStyle w:val="Encabezado"/>
      <w:spacing w:line="192" w:lineRule="auto"/>
      <w:ind w:hanging="992"/>
      <w:rPr>
        <w:rFonts w:ascii="Browallia New" w:hAnsi="Browallia New" w:cs="Browallia New"/>
        <w:color w:val="E36C0A" w:themeColor="accent6" w:themeShade="BF"/>
        <w:sz w:val="24"/>
        <w:szCs w:val="24"/>
      </w:rPr>
    </w:pPr>
  </w:p>
  <w:sdt>
    <w:sdtPr>
      <w:id w:val="1107929010"/>
      <w:docPartObj>
        <w:docPartGallery w:val="Watermarks"/>
        <w:docPartUnique/>
      </w:docPartObj>
    </w:sdtPr>
    <w:sdtContent>
      <w:p w14:paraId="7CF3FB01" w14:textId="05212D9A" w:rsidR="007F5E8F" w:rsidRDefault="0046754E">
        <w:pPr>
          <w:pStyle w:val="Encabezado"/>
        </w:pPr>
        <w:r>
          <w:rPr>
            <w:noProof/>
            <w:lang w:val="es-ES" w:eastAsia="es-ES"/>
          </w:rPr>
          <w:drawing>
            <wp:anchor distT="0" distB="0" distL="114300" distR="114300" simplePos="0" relativeHeight="251657216" behindDoc="0" locked="0" layoutInCell="1" allowOverlap="1" wp14:anchorId="292F95B2" wp14:editId="18F0C492">
              <wp:simplePos x="0" y="0"/>
              <wp:positionH relativeFrom="column">
                <wp:posOffset>-3150870</wp:posOffset>
              </wp:positionH>
              <wp:positionV relativeFrom="paragraph">
                <wp:posOffset>2647950</wp:posOffset>
              </wp:positionV>
              <wp:extent cx="4917440" cy="233680"/>
              <wp:effectExtent l="0" t="1270" r="0" b="0"/>
              <wp:wrapSquare wrapText="left"/>
              <wp:docPr id="6" name="Imagen 6" descr="C:\Temp\7zO8D72.tm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emp\7zO8D72.tmp\image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4917440" cy="233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pict w14:anchorId="39894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6283" o:spid="_x0000_s1029" type="#_x0000_t136" style="position:absolute;margin-left:0;margin-top:0;width:487.1pt;height:112.4pt;rotation:315;z-index:-251657216;mso-position-horizontal:center;mso-position-horizontal-relative:margin;mso-position-vertical:center;mso-position-vertical-relative:margin" o:allowincell="f" fillcolor="gray [1629]" stroked="f">
              <v:fill opacity=".5"/>
              <v:textpath style="font-family:&quot;calibri&quot;;font-size:1pt" string="KONFIDENTZ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D7740"/>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40484E8B"/>
    <w:multiLevelType w:val="hybridMultilevel"/>
    <w:tmpl w:val="23F01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48F2668"/>
    <w:multiLevelType w:val="hybridMultilevel"/>
    <w:tmpl w:val="48AA15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BD66787"/>
    <w:multiLevelType w:val="hybridMultilevel"/>
    <w:tmpl w:val="1F58CCD0"/>
    <w:lvl w:ilvl="0" w:tplc="9EA0EEBA">
      <w:numFmt w:val="bullet"/>
      <w:lvlText w:val="-"/>
      <w:lvlJc w:val="left"/>
      <w:pPr>
        <w:ind w:left="720" w:hanging="360"/>
      </w:pPr>
      <w:rPr>
        <w:rFonts w:ascii="Trebuchet MS" w:eastAsia="Calibri" w:hAnsi="Trebuchet M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69025532">
    <w:abstractNumId w:val="0"/>
  </w:num>
  <w:num w:numId="2" w16cid:durableId="1460801600">
    <w:abstractNumId w:val="2"/>
  </w:num>
  <w:num w:numId="3" w16cid:durableId="1864172188">
    <w:abstractNumId w:val="1"/>
  </w:num>
  <w:num w:numId="4" w16cid:durableId="1801263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Diego"/>
    <w:docVar w:name="WfGraphics" w:val="X"/>
    <w:docVar w:name="WfID" w:val="17x3D5DTDR88223075916 (ondcom) Diego"/>
    <w:docVar w:name="WfLastSegment" w:val=" 21010 y"/>
    <w:docVar w:name="WfMT" w:val="0"/>
    <w:docVar w:name="WfProtection" w:val="1"/>
    <w:docVar w:name="WfStyles" w:val=" 265   no"/>
  </w:docVars>
  <w:rsids>
    <w:rsidRoot w:val="00183FB9"/>
    <w:rsid w:val="00044248"/>
    <w:rsid w:val="00057451"/>
    <w:rsid w:val="00070784"/>
    <w:rsid w:val="00072E94"/>
    <w:rsid w:val="00143C66"/>
    <w:rsid w:val="001767C6"/>
    <w:rsid w:val="00183FB9"/>
    <w:rsid w:val="0019707D"/>
    <w:rsid w:val="001E17D3"/>
    <w:rsid w:val="00200EB2"/>
    <w:rsid w:val="00261FB5"/>
    <w:rsid w:val="00277CD4"/>
    <w:rsid w:val="002868CE"/>
    <w:rsid w:val="002916E2"/>
    <w:rsid w:val="00295F23"/>
    <w:rsid w:val="002A224B"/>
    <w:rsid w:val="002A43AD"/>
    <w:rsid w:val="002B153B"/>
    <w:rsid w:val="00324F16"/>
    <w:rsid w:val="00340D13"/>
    <w:rsid w:val="00345FCF"/>
    <w:rsid w:val="00366B23"/>
    <w:rsid w:val="00387EA3"/>
    <w:rsid w:val="003B78C7"/>
    <w:rsid w:val="003C0CD3"/>
    <w:rsid w:val="00422F01"/>
    <w:rsid w:val="0043725C"/>
    <w:rsid w:val="00442200"/>
    <w:rsid w:val="00442AEE"/>
    <w:rsid w:val="00442BD9"/>
    <w:rsid w:val="004574FF"/>
    <w:rsid w:val="0046754E"/>
    <w:rsid w:val="0047191E"/>
    <w:rsid w:val="00480123"/>
    <w:rsid w:val="004D6500"/>
    <w:rsid w:val="00516EA5"/>
    <w:rsid w:val="0054453F"/>
    <w:rsid w:val="00591803"/>
    <w:rsid w:val="00636D58"/>
    <w:rsid w:val="006469DC"/>
    <w:rsid w:val="0065039C"/>
    <w:rsid w:val="00673ADE"/>
    <w:rsid w:val="006A2624"/>
    <w:rsid w:val="006A29AA"/>
    <w:rsid w:val="006B04A0"/>
    <w:rsid w:val="006C1C31"/>
    <w:rsid w:val="00735654"/>
    <w:rsid w:val="007A37DA"/>
    <w:rsid w:val="007C4D2F"/>
    <w:rsid w:val="007F5E8F"/>
    <w:rsid w:val="00866A3B"/>
    <w:rsid w:val="00867B80"/>
    <w:rsid w:val="00876C0D"/>
    <w:rsid w:val="00885581"/>
    <w:rsid w:val="00897FA7"/>
    <w:rsid w:val="008D52A7"/>
    <w:rsid w:val="00900046"/>
    <w:rsid w:val="00994569"/>
    <w:rsid w:val="00996BB8"/>
    <w:rsid w:val="009A672B"/>
    <w:rsid w:val="009B6181"/>
    <w:rsid w:val="009B7E44"/>
    <w:rsid w:val="009D1102"/>
    <w:rsid w:val="009E3E46"/>
    <w:rsid w:val="00A3152B"/>
    <w:rsid w:val="00A60F2D"/>
    <w:rsid w:val="00A64C51"/>
    <w:rsid w:val="00A934F8"/>
    <w:rsid w:val="00B25178"/>
    <w:rsid w:val="00B25294"/>
    <w:rsid w:val="00B25529"/>
    <w:rsid w:val="00B430C6"/>
    <w:rsid w:val="00B94EF2"/>
    <w:rsid w:val="00BA3282"/>
    <w:rsid w:val="00BC3470"/>
    <w:rsid w:val="00BF23B7"/>
    <w:rsid w:val="00C05419"/>
    <w:rsid w:val="00C07A7F"/>
    <w:rsid w:val="00C17514"/>
    <w:rsid w:val="00C3108C"/>
    <w:rsid w:val="00C729DD"/>
    <w:rsid w:val="00CF11A2"/>
    <w:rsid w:val="00D011B0"/>
    <w:rsid w:val="00D32932"/>
    <w:rsid w:val="00D4051F"/>
    <w:rsid w:val="00D43E9E"/>
    <w:rsid w:val="00D51701"/>
    <w:rsid w:val="00DF6B58"/>
    <w:rsid w:val="00E066D9"/>
    <w:rsid w:val="00E4322F"/>
    <w:rsid w:val="00F03213"/>
    <w:rsid w:val="00F06382"/>
    <w:rsid w:val="00F55FD7"/>
    <w:rsid w:val="00F613F0"/>
    <w:rsid w:val="00FD5357"/>
    <w:rsid w:val="00FE3A2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0E0F3"/>
  <w15:docId w15:val="{B6ED9662-E317-4BAA-BE5C-357F8105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3F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FB9"/>
    <w:rPr>
      <w:rFonts w:ascii="Tahoma" w:hAnsi="Tahoma" w:cs="Tahoma"/>
      <w:sz w:val="16"/>
      <w:szCs w:val="16"/>
    </w:rPr>
  </w:style>
  <w:style w:type="paragraph" w:styleId="Encabezado">
    <w:name w:val="header"/>
    <w:basedOn w:val="Normal"/>
    <w:link w:val="EncabezadoCar"/>
    <w:uiPriority w:val="99"/>
    <w:unhideWhenUsed/>
    <w:rsid w:val="00183F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3FB9"/>
  </w:style>
  <w:style w:type="paragraph" w:styleId="Piedepgina">
    <w:name w:val="footer"/>
    <w:basedOn w:val="Normal"/>
    <w:link w:val="PiedepginaCar"/>
    <w:uiPriority w:val="99"/>
    <w:unhideWhenUsed/>
    <w:rsid w:val="00183F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3FB9"/>
  </w:style>
  <w:style w:type="character" w:styleId="Hipervnculo">
    <w:name w:val="Hyperlink"/>
    <w:basedOn w:val="Fuentedeprrafopredeter"/>
    <w:uiPriority w:val="99"/>
    <w:unhideWhenUsed/>
    <w:rsid w:val="00735654"/>
    <w:rPr>
      <w:color w:val="0000FF" w:themeColor="hyperlink"/>
      <w:u w:val="single"/>
    </w:rPr>
  </w:style>
  <w:style w:type="character" w:styleId="Refdecomentario">
    <w:name w:val="annotation reference"/>
    <w:rsid w:val="00295F23"/>
    <w:rPr>
      <w:sz w:val="16"/>
      <w:szCs w:val="16"/>
    </w:rPr>
  </w:style>
  <w:style w:type="paragraph" w:styleId="Textocomentario">
    <w:name w:val="annotation text"/>
    <w:basedOn w:val="Normal"/>
    <w:link w:val="TextocomentarioCar"/>
    <w:rsid w:val="00295F23"/>
    <w:pPr>
      <w:spacing w:after="0" w:line="240" w:lineRule="auto"/>
    </w:pPr>
    <w:rPr>
      <w:rFonts w:ascii="Univers" w:eastAsia="Times New Roman" w:hAnsi="Univers" w:cs="Times New Roman"/>
      <w:sz w:val="20"/>
      <w:szCs w:val="20"/>
      <w:lang w:eastAsia="es-ES"/>
    </w:rPr>
  </w:style>
  <w:style w:type="character" w:customStyle="1" w:styleId="TextocomentarioCar">
    <w:name w:val="Texto comentario Car"/>
    <w:basedOn w:val="Fuentedeprrafopredeter"/>
    <w:link w:val="Textocomentario"/>
    <w:rsid w:val="00295F23"/>
    <w:rPr>
      <w:rFonts w:ascii="Univers" w:eastAsia="Times New Roman" w:hAnsi="Univers" w:cs="Times New Roman"/>
      <w:sz w:val="20"/>
      <w:szCs w:val="20"/>
      <w:lang w:eastAsia="es-ES"/>
    </w:rPr>
  </w:style>
  <w:style w:type="table" w:styleId="Tablaconcuadrcula">
    <w:name w:val="Table Grid"/>
    <w:basedOn w:val="Tablanormal"/>
    <w:uiPriority w:val="59"/>
    <w:rsid w:val="00261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76C0D"/>
    <w:rPr>
      <w:color w:val="800080" w:themeColor="followedHyperlink"/>
      <w:u w:val="single"/>
    </w:rPr>
  </w:style>
  <w:style w:type="paragraph" w:styleId="NormalWeb">
    <w:name w:val="Normal (Web)"/>
    <w:basedOn w:val="Normal"/>
    <w:uiPriority w:val="99"/>
    <w:semiHidden/>
    <w:unhideWhenUsed/>
    <w:rsid w:val="00876C0D"/>
    <w:pPr>
      <w:spacing w:before="100" w:beforeAutospacing="1" w:after="100" w:afterAutospacing="1" w:line="240" w:lineRule="auto"/>
    </w:pPr>
    <w:rPr>
      <w:rFonts w:ascii="Times New Roman" w:eastAsiaTheme="minorEastAsia" w:hAnsi="Times New Roman" w:cs="Times New Roman"/>
      <w:sz w:val="24"/>
      <w:szCs w:val="24"/>
      <w:lang w:eastAsia="es-ES_tradnl"/>
    </w:rPr>
  </w:style>
  <w:style w:type="character" w:customStyle="1" w:styleId="tw4winMark">
    <w:name w:val="tw4winMark"/>
    <w:basedOn w:val="Fuentedeprrafopredeter"/>
    <w:rsid w:val="0065039C"/>
    <w:rPr>
      <w:rFonts w:ascii="Courier New" w:eastAsia="Times New Roman" w:hAnsi="Courier New" w:cs="Courier New"/>
      <w:b w:val="0"/>
      <w:i w:val="0"/>
      <w:dstrike w:val="0"/>
      <w:noProof/>
      <w:vanish/>
      <w:color w:val="800080"/>
      <w:sz w:val="18"/>
      <w:szCs w:val="48"/>
      <w:effect w:val="none"/>
      <w:vertAlign w:val="subscript"/>
      <w:lang w:val="es-ES" w:eastAsia="es-ES"/>
    </w:rPr>
  </w:style>
  <w:style w:type="paragraph" w:styleId="Prrafodelista">
    <w:name w:val="List Paragraph"/>
    <w:basedOn w:val="Normal"/>
    <w:uiPriority w:val="34"/>
    <w:qFormat/>
    <w:rsid w:val="00516EA5"/>
    <w:pPr>
      <w:ind w:left="720"/>
      <w:contextualSpacing/>
    </w:pPr>
  </w:style>
  <w:style w:type="paragraph" w:styleId="Textoindependiente">
    <w:name w:val="Body Text"/>
    <w:basedOn w:val="Normal"/>
    <w:link w:val="TextoindependienteCar"/>
    <w:uiPriority w:val="1"/>
    <w:qFormat/>
    <w:rsid w:val="00044248"/>
    <w:pPr>
      <w:widowControl w:val="0"/>
      <w:autoSpaceDE w:val="0"/>
      <w:autoSpaceDN w:val="0"/>
      <w:spacing w:before="18" w:after="0" w:line="240" w:lineRule="auto"/>
      <w:ind w:left="20"/>
    </w:pPr>
    <w:rPr>
      <w:rFonts w:ascii="Aglet Sans" w:eastAsia="Aglet Sans" w:hAnsi="Aglet Sans" w:cs="Aglet Sans"/>
      <w:sz w:val="16"/>
      <w:szCs w:val="16"/>
      <w:lang w:val="es-ES" w:eastAsia="es-ES" w:bidi="es-ES"/>
    </w:rPr>
  </w:style>
  <w:style w:type="character" w:customStyle="1" w:styleId="TextoindependienteCar">
    <w:name w:val="Texto independiente Car"/>
    <w:basedOn w:val="Fuentedeprrafopredeter"/>
    <w:link w:val="Textoindependiente"/>
    <w:uiPriority w:val="1"/>
    <w:rsid w:val="00044248"/>
    <w:rPr>
      <w:rFonts w:ascii="Aglet Sans" w:eastAsia="Aglet Sans" w:hAnsi="Aglet Sans" w:cs="Aglet Sans"/>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39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o-dpd@neiker.eus" TargetMode="External"/><Relationship Id="rId5" Type="http://schemas.openxmlformats.org/officeDocument/2006/relationships/webSettings" Target="webSettings.xml"/><Relationship Id="rId10" Type="http://schemas.openxmlformats.org/officeDocument/2006/relationships/hyperlink" Target="mailto:dbo-dpd@neiker.eus"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8" Type="http://schemas.openxmlformats.org/officeDocument/2006/relationships/hyperlink" Target="mailto:info@neiker.eus" TargetMode="External"/><Relationship Id="rId3" Type="http://schemas.openxmlformats.org/officeDocument/2006/relationships/hyperlink" Target="http://www.neiker.eus" TargetMode="External"/><Relationship Id="rId7" Type="http://schemas.openxmlformats.org/officeDocument/2006/relationships/hyperlink" Target="http://www.neiker.eus"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nfo@neiker.eus" TargetMode="Externa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6650F-FDA0-4862-BB20-A9FAE15F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1754</Words>
  <Characters>9651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Abere</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Gorka Aduriz</dc:creator>
  <cp:lastModifiedBy>Gorka Aduriz</cp:lastModifiedBy>
  <cp:revision>5</cp:revision>
  <dcterms:created xsi:type="dcterms:W3CDTF">2025-03-11T06:40:00Z</dcterms:created>
  <dcterms:modified xsi:type="dcterms:W3CDTF">2025-03-13T13:31:00Z</dcterms:modified>
</cp:coreProperties>
</file>