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0D" w:rsidRDefault="0063030D" w:rsidP="00302750">
      <w:pPr>
        <w:spacing w:after="0" w:line="240" w:lineRule="auto"/>
        <w:rPr>
          <w:noProof/>
          <w:lang w:eastAsia="es-ES_tradnl"/>
        </w:rPr>
      </w:pPr>
      <w:bookmarkStart w:id="0" w:name="_GoBack"/>
      <w:bookmarkEnd w:id="0"/>
    </w:p>
    <w:p w:rsidR="00D77755" w:rsidRDefault="00B2583F" w:rsidP="009F1393">
      <w:pPr>
        <w:tabs>
          <w:tab w:val="left" w:pos="2474"/>
          <w:tab w:val="right" w:pos="7794"/>
        </w:tabs>
        <w:spacing w:after="0" w:line="240" w:lineRule="auto"/>
        <w:rPr>
          <w:noProof/>
          <w:sz w:val="16"/>
          <w:szCs w:val="16"/>
          <w:lang w:eastAsia="es-ES_tradnl"/>
        </w:rPr>
      </w:pPr>
      <w:r>
        <w:rPr>
          <w:noProof/>
          <w:sz w:val="16"/>
          <w:szCs w:val="16"/>
          <w:lang w:eastAsia="es-ES_tradnl"/>
        </w:rPr>
        <w:tab/>
      </w:r>
      <w:r w:rsidR="00AE4A3E">
        <w:rPr>
          <w:noProof/>
          <w:sz w:val="16"/>
          <w:szCs w:val="16"/>
          <w:lang w:eastAsia="es-ES_tradnl"/>
        </w:rPr>
        <w:t xml:space="preserve">                                                                                                  </w:t>
      </w:r>
      <w:r w:rsidR="00D77755">
        <w:rPr>
          <w:noProof/>
          <w:sz w:val="16"/>
          <w:szCs w:val="16"/>
          <w:lang w:eastAsia="es-ES_tradnl"/>
        </w:rPr>
        <w:t xml:space="preserve">        </w:t>
      </w:r>
    </w:p>
    <w:p w:rsidR="00CE051A" w:rsidRPr="00B0300A" w:rsidRDefault="00D77755" w:rsidP="00D77755">
      <w:pPr>
        <w:tabs>
          <w:tab w:val="left" w:pos="2474"/>
          <w:tab w:val="right" w:pos="7794"/>
        </w:tabs>
        <w:spacing w:after="0" w:line="240" w:lineRule="auto"/>
        <w:rPr>
          <w:noProof/>
          <w:sz w:val="16"/>
          <w:szCs w:val="16"/>
          <w:lang w:eastAsia="es-ES_tradnl"/>
        </w:rPr>
      </w:pPr>
      <w:r>
        <w:rPr>
          <w:noProof/>
          <w:sz w:val="16"/>
          <w:szCs w:val="16"/>
          <w:lang w:eastAsia="es-ES_tradnl"/>
        </w:rPr>
        <w:t xml:space="preserve">                                                                                                                                          </w:t>
      </w:r>
    </w:p>
    <w:tbl>
      <w:tblPr>
        <w:tblW w:w="0" w:type="auto"/>
        <w:tblInd w:w="6771" w:type="dxa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835"/>
      </w:tblGrid>
      <w:tr w:rsidR="00CE051A" w:rsidRPr="00294406" w:rsidTr="00472FC7">
        <w:tc>
          <w:tcPr>
            <w:tcW w:w="3835" w:type="dxa"/>
            <w:shd w:val="clear" w:color="auto" w:fill="auto"/>
            <w:vAlign w:val="center"/>
          </w:tcPr>
          <w:p w:rsidR="00FD6AE9" w:rsidRPr="00294406" w:rsidRDefault="00CE051A" w:rsidP="00A24408">
            <w:pPr>
              <w:spacing w:after="0" w:line="360" w:lineRule="auto"/>
              <w:rPr>
                <w:rStyle w:val="Estilo1"/>
                <w:rFonts w:ascii="Trebuchet MS" w:hAnsi="Trebuchet MS"/>
              </w:rPr>
            </w:pPr>
            <w:r w:rsidRPr="00294406">
              <w:rPr>
                <w:rFonts w:ascii="Trebuchet MS" w:hAnsi="Trebuchet MS"/>
                <w:b/>
                <w:noProof/>
                <w:lang w:eastAsia="es-ES_tradnl"/>
              </w:rPr>
              <w:t>Nº Registro:</w:t>
            </w:r>
            <w:r w:rsidR="00FD6AE9" w:rsidRPr="00294406">
              <w:rPr>
                <w:rFonts w:ascii="Trebuchet MS" w:hAnsi="Trebuchet MS"/>
                <w:b/>
                <w:noProof/>
                <w:lang w:eastAsia="es-ES_tradnl"/>
              </w:rPr>
              <w:t xml:space="preserve"> </w:t>
            </w:r>
            <w:r w:rsidR="00FD6AE9" w:rsidRPr="00294406">
              <w:rPr>
                <w:rStyle w:val="Textodelmarcadordeposicin"/>
                <w:rFonts w:ascii="Trebuchet MS" w:hAnsi="Trebuchet MS"/>
                <w:shd w:val="pct20" w:color="auto" w:fill="auto"/>
              </w:rPr>
              <w:t xml:space="preserve">        </w:t>
            </w:r>
          </w:p>
          <w:p w:rsidR="00CE051A" w:rsidRPr="00294406" w:rsidRDefault="00CE051A" w:rsidP="00A24408">
            <w:pPr>
              <w:spacing w:after="0" w:line="360" w:lineRule="auto"/>
              <w:rPr>
                <w:rStyle w:val="Estilo1"/>
                <w:rFonts w:ascii="Trebuchet MS" w:hAnsi="Trebuchet MS"/>
              </w:rPr>
            </w:pPr>
            <w:r w:rsidRPr="00294406">
              <w:rPr>
                <w:rFonts w:ascii="Trebuchet MS" w:hAnsi="Trebuchet MS"/>
                <w:b/>
                <w:noProof/>
                <w:lang w:eastAsia="es-ES_tradnl"/>
              </w:rPr>
              <w:t>Fecha entrada:</w:t>
            </w:r>
            <w:r w:rsidR="00FD6AE9" w:rsidRPr="00294406">
              <w:rPr>
                <w:rFonts w:ascii="Trebuchet MS" w:hAnsi="Trebuchet MS"/>
                <w:b/>
                <w:noProof/>
                <w:lang w:eastAsia="es-ES_tradnl"/>
              </w:rPr>
              <w:t xml:space="preserve"> </w:t>
            </w:r>
            <w:r w:rsidR="00FD6AE9" w:rsidRPr="00294406">
              <w:rPr>
                <w:rStyle w:val="Textodelmarcadordeposicin"/>
                <w:rFonts w:ascii="Trebuchet MS" w:hAnsi="Trebuchet MS"/>
                <w:shd w:val="pct20" w:color="auto" w:fill="auto"/>
              </w:rPr>
              <w:t xml:space="preserve">        </w:t>
            </w:r>
          </w:p>
          <w:p w:rsidR="00D84B29" w:rsidRPr="00294406" w:rsidRDefault="00D84B29" w:rsidP="00A24408">
            <w:pPr>
              <w:spacing w:after="0" w:line="360" w:lineRule="auto"/>
              <w:rPr>
                <w:rFonts w:ascii="Trebuchet MS" w:hAnsi="Trebuchet MS"/>
                <w:sz w:val="18"/>
              </w:rPr>
            </w:pPr>
            <w:r w:rsidRPr="00294406">
              <w:rPr>
                <w:rFonts w:ascii="Trebuchet MS" w:hAnsi="Trebuchet MS"/>
                <w:b/>
                <w:noProof/>
                <w:lang w:eastAsia="es-ES_tradnl"/>
              </w:rPr>
              <w:t xml:space="preserve">Nº Oferta: </w:t>
            </w:r>
            <w:r w:rsidRPr="00294406">
              <w:rPr>
                <w:rStyle w:val="Textodelmarcadordeposicin"/>
                <w:rFonts w:ascii="Trebuchet MS" w:hAnsi="Trebuchet MS"/>
                <w:shd w:val="pct20" w:color="auto" w:fill="auto"/>
              </w:rPr>
              <w:t xml:space="preserve">        </w:t>
            </w:r>
          </w:p>
        </w:tc>
      </w:tr>
    </w:tbl>
    <w:p w:rsidR="00534569" w:rsidRPr="00294406" w:rsidRDefault="00534569" w:rsidP="00302750">
      <w:pPr>
        <w:spacing w:after="0" w:line="240" w:lineRule="auto"/>
        <w:rPr>
          <w:rFonts w:ascii="Trebuchet MS" w:hAnsi="Trebuchet MS" w:cs="Calibri"/>
          <w:b/>
          <w:sz w:val="28"/>
          <w:szCs w:val="28"/>
        </w:rPr>
      </w:pPr>
    </w:p>
    <w:p w:rsidR="00302750" w:rsidRPr="00294406" w:rsidRDefault="00AC6EA0" w:rsidP="00302750">
      <w:pPr>
        <w:spacing w:after="0" w:line="240" w:lineRule="auto"/>
        <w:rPr>
          <w:rFonts w:ascii="Trebuchet MS" w:hAnsi="Trebuchet MS" w:cs="Calibri"/>
          <w:b/>
          <w:sz w:val="28"/>
          <w:szCs w:val="28"/>
        </w:rPr>
      </w:pPr>
      <w:r w:rsidRPr="00294406">
        <w:rPr>
          <w:rFonts w:ascii="Trebuchet MS" w:hAnsi="Trebuchet MS" w:cs="Calibri"/>
          <w:b/>
          <w:sz w:val="28"/>
          <w:szCs w:val="28"/>
        </w:rPr>
        <w:t>F</w:t>
      </w:r>
      <w:r w:rsidR="00CE051A" w:rsidRPr="00294406">
        <w:rPr>
          <w:rFonts w:ascii="Trebuchet MS" w:hAnsi="Trebuchet MS" w:cs="Calibri"/>
          <w:b/>
          <w:sz w:val="28"/>
          <w:szCs w:val="28"/>
        </w:rPr>
        <w:t>ORMULARIO</w:t>
      </w:r>
      <w:r w:rsidRPr="00294406">
        <w:rPr>
          <w:rFonts w:ascii="Trebuchet MS" w:hAnsi="Trebuchet MS" w:cs="Calibri"/>
          <w:b/>
          <w:sz w:val="28"/>
          <w:szCs w:val="28"/>
        </w:rPr>
        <w:t xml:space="preserve"> </w:t>
      </w:r>
      <w:r w:rsidR="00295581" w:rsidRPr="00294406">
        <w:rPr>
          <w:rFonts w:ascii="Trebuchet MS" w:hAnsi="Trebuchet MS" w:cs="Calibri"/>
          <w:b/>
          <w:sz w:val="28"/>
          <w:szCs w:val="28"/>
        </w:rPr>
        <w:t xml:space="preserve">GENERAL </w:t>
      </w:r>
      <w:r w:rsidR="00B5386A" w:rsidRPr="00294406">
        <w:rPr>
          <w:rFonts w:ascii="Trebuchet MS" w:hAnsi="Trebuchet MS" w:cs="Calibri"/>
          <w:b/>
          <w:sz w:val="28"/>
          <w:szCs w:val="28"/>
        </w:rPr>
        <w:t>DE</w:t>
      </w:r>
      <w:r w:rsidRPr="00294406">
        <w:rPr>
          <w:rFonts w:ascii="Trebuchet MS" w:hAnsi="Trebuchet MS" w:cs="Calibri"/>
          <w:b/>
          <w:sz w:val="28"/>
          <w:szCs w:val="28"/>
        </w:rPr>
        <w:t xml:space="preserve"> </w:t>
      </w:r>
      <w:r w:rsidR="00295581" w:rsidRPr="00294406">
        <w:rPr>
          <w:rFonts w:ascii="Trebuchet MS" w:hAnsi="Trebuchet MS" w:cs="Calibri"/>
          <w:b/>
          <w:sz w:val="28"/>
          <w:szCs w:val="28"/>
        </w:rPr>
        <w:t>ENVÍO DE MUESTRAS</w:t>
      </w:r>
      <w:r w:rsidR="00F22453" w:rsidRPr="00294406">
        <w:rPr>
          <w:rFonts w:ascii="Trebuchet MS" w:hAnsi="Trebuchet MS" w:cs="Calibri"/>
          <w:b/>
          <w:sz w:val="28"/>
          <w:szCs w:val="28"/>
        </w:rPr>
        <w:t xml:space="preserve"> </w:t>
      </w:r>
      <w:r w:rsidR="00C34579" w:rsidRPr="00294406">
        <w:rPr>
          <w:rFonts w:ascii="Trebuchet MS" w:hAnsi="Trebuchet MS" w:cs="Calibri"/>
          <w:b/>
          <w:sz w:val="28"/>
          <w:szCs w:val="28"/>
        </w:rPr>
        <w:t>AL LABORATORIO DE ANALITICA VEGETAL</w:t>
      </w:r>
    </w:p>
    <w:p w:rsidR="00302750" w:rsidRPr="00294406" w:rsidRDefault="004E1221" w:rsidP="00CE051A">
      <w:pPr>
        <w:spacing w:after="0" w:line="240" w:lineRule="auto"/>
        <w:rPr>
          <w:rFonts w:ascii="Trebuchet MS" w:hAnsi="Trebuchet MS" w:cs="Calibri"/>
          <w:sz w:val="18"/>
          <w:szCs w:val="18"/>
        </w:rPr>
      </w:pPr>
      <w:r>
        <w:rPr>
          <w:rFonts w:ascii="Trebuchet MS" w:hAnsi="Trebuchet MS" w:cs="Calibri"/>
          <w:sz w:val="18"/>
          <w:szCs w:val="18"/>
        </w:rPr>
        <w:pict>
          <v:rect id="_x0000_i1025" style="width:523.3pt;height:2pt" o:hralign="center" o:hrstd="t" o:hrnoshade="t" o:hr="t" fillcolor="black" stroked="f"/>
        </w:pict>
      </w:r>
    </w:p>
    <w:p w:rsidR="00302750" w:rsidRPr="00294406" w:rsidRDefault="004B4BEE" w:rsidP="004B4BEE">
      <w:pPr>
        <w:tabs>
          <w:tab w:val="left" w:pos="142"/>
          <w:tab w:val="left" w:pos="4962"/>
        </w:tabs>
        <w:spacing w:after="0" w:line="240" w:lineRule="auto"/>
        <w:rPr>
          <w:rFonts w:ascii="Trebuchet MS" w:hAnsi="Trebuchet MS" w:cs="Calibri"/>
          <w:b/>
          <w:sz w:val="18"/>
          <w:szCs w:val="18"/>
        </w:rPr>
      </w:pPr>
      <w:r w:rsidRPr="00294406">
        <w:rPr>
          <w:rFonts w:ascii="Trebuchet MS" w:hAnsi="Trebuchet MS" w:cs="Calibri"/>
        </w:rPr>
        <w:tab/>
      </w:r>
      <w:r w:rsidR="00EE1099" w:rsidRPr="00294406">
        <w:rPr>
          <w:rFonts w:ascii="Trebuchet MS" w:hAnsi="Trebuchet MS" w:cs="Calibri"/>
          <w:b/>
        </w:rPr>
        <w:t>R</w:t>
      </w:r>
      <w:r w:rsidR="00302750" w:rsidRPr="00294406">
        <w:rPr>
          <w:rFonts w:ascii="Trebuchet MS" w:hAnsi="Trebuchet MS" w:cs="Calibri"/>
          <w:b/>
        </w:rPr>
        <w:t>emitente</w:t>
      </w:r>
      <w:r w:rsidR="00302750" w:rsidRPr="00294406">
        <w:rPr>
          <w:rFonts w:ascii="Trebuchet MS" w:hAnsi="Trebuchet MS" w:cs="Calibri"/>
          <w:b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5032"/>
      </w:tblGrid>
      <w:tr w:rsidR="007616C3" w:rsidRPr="00294406" w:rsidTr="007616C3">
        <w:tc>
          <w:tcPr>
            <w:tcW w:w="10064" w:type="dxa"/>
            <w:gridSpan w:val="2"/>
            <w:shd w:val="clear" w:color="auto" w:fill="auto"/>
          </w:tcPr>
          <w:p w:rsidR="007616C3" w:rsidRPr="00294406" w:rsidRDefault="007616C3" w:rsidP="00A24408">
            <w:pPr>
              <w:spacing w:after="0" w:line="240" w:lineRule="auto"/>
              <w:rPr>
                <w:rFonts w:ascii="Trebuchet MS" w:hAnsi="Trebuchet MS" w:cs="Calibri"/>
                <w:sz w:val="18"/>
                <w:szCs w:val="18"/>
              </w:rPr>
            </w:pPr>
            <w:r w:rsidRPr="00294406">
              <w:rPr>
                <w:rStyle w:val="Estilo1"/>
                <w:rFonts w:ascii="Trebuchet MS" w:hAnsi="Trebuchet MS"/>
              </w:rPr>
              <w:t xml:space="preserve">Nombre </w:t>
            </w:r>
            <w:r w:rsidRPr="00294406">
              <w:rPr>
                <w:rStyle w:val="Estilo1"/>
                <w:rFonts w:ascii="Trebuchet MS" w:hAnsi="Trebuchet MS"/>
                <w:i/>
              </w:rPr>
              <w:t>(obligatorio)</w:t>
            </w:r>
            <w:r w:rsidRPr="00294406">
              <w:rPr>
                <w:rStyle w:val="Estilo1"/>
                <w:rFonts w:ascii="Trebuchet MS" w:hAnsi="Trebuchet MS"/>
              </w:rPr>
              <w:t xml:space="preserve">: </w:t>
            </w:r>
            <w:r w:rsidRPr="00294406">
              <w:rPr>
                <w:rStyle w:val="Textodelmarcadordeposicin"/>
                <w:rFonts w:ascii="Trebuchet MS" w:hAnsi="Trebuchet MS"/>
                <w:shd w:val="pct20" w:color="auto" w:fill="auto"/>
              </w:rPr>
              <w:t xml:space="preserve">        </w:t>
            </w:r>
          </w:p>
          <w:p w:rsidR="007616C3" w:rsidRPr="00294406" w:rsidRDefault="007616C3" w:rsidP="00A24408">
            <w:pPr>
              <w:spacing w:after="0" w:line="240" w:lineRule="auto"/>
              <w:rPr>
                <w:rFonts w:ascii="Trebuchet MS" w:hAnsi="Trebuchet MS" w:cs="Calibri"/>
                <w:sz w:val="18"/>
                <w:szCs w:val="18"/>
              </w:rPr>
            </w:pPr>
            <w:r w:rsidRPr="00294406">
              <w:rPr>
                <w:rFonts w:ascii="Trebuchet MS" w:hAnsi="Trebuchet MS" w:cs="Calibri"/>
                <w:sz w:val="18"/>
                <w:szCs w:val="18"/>
              </w:rPr>
              <w:t xml:space="preserve">NIF: </w:t>
            </w:r>
            <w:r w:rsidRPr="00294406">
              <w:rPr>
                <w:rStyle w:val="Textodelmarcadordeposicin"/>
                <w:rFonts w:ascii="Trebuchet MS" w:hAnsi="Trebuchet MS"/>
                <w:shd w:val="pct20" w:color="auto" w:fill="auto"/>
              </w:rPr>
              <w:t xml:space="preserve">        </w:t>
            </w:r>
          </w:p>
          <w:p w:rsidR="007616C3" w:rsidRPr="00294406" w:rsidRDefault="007616C3" w:rsidP="00A24408">
            <w:pPr>
              <w:spacing w:after="0" w:line="240" w:lineRule="auto"/>
              <w:rPr>
                <w:rStyle w:val="Estilo1"/>
                <w:rFonts w:ascii="Trebuchet MS" w:hAnsi="Trebuchet MS"/>
              </w:rPr>
            </w:pPr>
            <w:r w:rsidRPr="00294406">
              <w:rPr>
                <w:rFonts w:ascii="Trebuchet MS" w:hAnsi="Trebuchet MS" w:cs="Calibri"/>
                <w:sz w:val="18"/>
                <w:szCs w:val="18"/>
              </w:rPr>
              <w:t xml:space="preserve">Dirección: </w:t>
            </w:r>
            <w:r w:rsidRPr="00294406">
              <w:rPr>
                <w:rStyle w:val="Textodelmarcadordeposicin"/>
                <w:rFonts w:ascii="Trebuchet MS" w:hAnsi="Trebuchet MS"/>
                <w:shd w:val="pct20" w:color="auto" w:fill="auto"/>
              </w:rPr>
              <w:t xml:space="preserve">        </w:t>
            </w:r>
          </w:p>
          <w:p w:rsidR="007616C3" w:rsidRPr="00294406" w:rsidRDefault="007616C3" w:rsidP="00A24408">
            <w:pPr>
              <w:spacing w:after="0" w:line="240" w:lineRule="auto"/>
              <w:rPr>
                <w:rFonts w:ascii="Trebuchet MS" w:hAnsi="Trebuchet MS" w:cs="Calibri"/>
                <w:sz w:val="18"/>
                <w:szCs w:val="18"/>
              </w:rPr>
            </w:pPr>
            <w:r w:rsidRPr="00294406">
              <w:rPr>
                <w:rStyle w:val="Textodelmarcadordeposicin"/>
                <w:rFonts w:ascii="Trebuchet MS" w:hAnsi="Trebuchet MS"/>
                <w:shd w:val="pct20" w:color="auto" w:fill="auto"/>
              </w:rPr>
              <w:t xml:space="preserve">        </w:t>
            </w:r>
          </w:p>
          <w:p w:rsidR="007616C3" w:rsidRPr="00294406" w:rsidRDefault="007616C3" w:rsidP="00A24408">
            <w:pPr>
              <w:spacing w:after="0" w:line="240" w:lineRule="auto"/>
              <w:rPr>
                <w:rFonts w:ascii="Trebuchet MS" w:hAnsi="Trebuchet MS" w:cs="Calibri"/>
                <w:sz w:val="18"/>
                <w:szCs w:val="18"/>
              </w:rPr>
            </w:pPr>
            <w:r w:rsidRPr="00294406">
              <w:rPr>
                <w:rFonts w:ascii="Trebuchet MS" w:hAnsi="Trebuchet MS" w:cs="Calibri"/>
                <w:sz w:val="18"/>
                <w:szCs w:val="18"/>
              </w:rPr>
              <w:t xml:space="preserve">E-mail: </w:t>
            </w:r>
            <w:r w:rsidRPr="00294406">
              <w:rPr>
                <w:rStyle w:val="Textodelmarcadordeposicin"/>
                <w:rFonts w:ascii="Trebuchet MS" w:hAnsi="Trebuchet MS"/>
                <w:shd w:val="pct20" w:color="auto" w:fill="auto"/>
              </w:rPr>
              <w:t xml:space="preserve">        </w:t>
            </w:r>
          </w:p>
          <w:p w:rsidR="007616C3" w:rsidRPr="00294406" w:rsidRDefault="007616C3" w:rsidP="00A24408">
            <w:pPr>
              <w:spacing w:after="0" w:line="240" w:lineRule="auto"/>
              <w:rPr>
                <w:rFonts w:ascii="Trebuchet MS" w:hAnsi="Trebuchet MS" w:cs="Calibri"/>
                <w:sz w:val="18"/>
                <w:szCs w:val="18"/>
              </w:rPr>
            </w:pPr>
            <w:r w:rsidRPr="00294406">
              <w:rPr>
                <w:rFonts w:ascii="Trebuchet MS" w:hAnsi="Trebuchet MS" w:cs="Calibri"/>
                <w:sz w:val="18"/>
                <w:szCs w:val="18"/>
              </w:rPr>
              <w:t xml:space="preserve">Teléfono: </w:t>
            </w:r>
            <w:r w:rsidRPr="00294406">
              <w:rPr>
                <w:rStyle w:val="Textodelmarcadordeposicin"/>
                <w:rFonts w:ascii="Trebuchet MS" w:hAnsi="Trebuchet MS"/>
                <w:shd w:val="pct20" w:color="auto" w:fill="auto"/>
              </w:rPr>
              <w:t xml:space="preserve">        </w:t>
            </w:r>
          </w:p>
        </w:tc>
      </w:tr>
      <w:tr w:rsidR="005175DD" w:rsidRPr="00294406" w:rsidTr="005175DD">
        <w:tc>
          <w:tcPr>
            <w:tcW w:w="5032" w:type="dxa"/>
            <w:shd w:val="clear" w:color="auto" w:fill="auto"/>
          </w:tcPr>
          <w:p w:rsidR="005175DD" w:rsidRPr="00294406" w:rsidRDefault="005175DD" w:rsidP="00A24408">
            <w:pPr>
              <w:spacing w:after="0" w:line="240" w:lineRule="auto"/>
              <w:rPr>
                <w:rFonts w:ascii="Trebuchet MS" w:hAnsi="Trebuchet MS" w:cs="Calibri"/>
                <w:sz w:val="18"/>
                <w:szCs w:val="18"/>
              </w:rPr>
            </w:pPr>
            <w:r w:rsidRPr="00294406">
              <w:rPr>
                <w:rFonts w:ascii="Trebuchet MS" w:hAnsi="Trebuchet MS" w:cs="Calibri"/>
                <w:sz w:val="20"/>
                <w:szCs w:val="20"/>
              </w:rPr>
              <w:t>Código postal</w:t>
            </w:r>
            <w:r w:rsidRPr="00294406">
              <w:rPr>
                <w:rFonts w:ascii="Trebuchet MS" w:hAnsi="Trebuchet MS" w:cs="Calibri"/>
                <w:sz w:val="18"/>
                <w:szCs w:val="18"/>
              </w:rPr>
              <w:t xml:space="preserve">: </w:t>
            </w:r>
            <w:r w:rsidRPr="00294406">
              <w:rPr>
                <w:rStyle w:val="Textodelmarcadordeposicin"/>
                <w:rFonts w:ascii="Trebuchet MS" w:hAnsi="Trebuchet MS"/>
                <w:shd w:val="pct20" w:color="auto" w:fill="auto"/>
              </w:rPr>
              <w:t xml:space="preserve">        </w:t>
            </w:r>
          </w:p>
        </w:tc>
        <w:tc>
          <w:tcPr>
            <w:tcW w:w="5032" w:type="dxa"/>
            <w:shd w:val="clear" w:color="auto" w:fill="auto"/>
          </w:tcPr>
          <w:p w:rsidR="005175DD" w:rsidRPr="00294406" w:rsidRDefault="005175DD" w:rsidP="00A24408">
            <w:pPr>
              <w:spacing w:after="0" w:line="240" w:lineRule="auto"/>
              <w:rPr>
                <w:rFonts w:ascii="Trebuchet MS" w:hAnsi="Trebuchet MS" w:cs="Calibri"/>
                <w:sz w:val="18"/>
                <w:szCs w:val="18"/>
              </w:rPr>
            </w:pPr>
            <w:r w:rsidRPr="00294406">
              <w:rPr>
                <w:rFonts w:ascii="Trebuchet MS" w:hAnsi="Trebuchet MS" w:cs="Calibri"/>
                <w:sz w:val="18"/>
                <w:szCs w:val="18"/>
              </w:rPr>
              <w:t>Proyecto (muestras internas):</w:t>
            </w:r>
          </w:p>
        </w:tc>
      </w:tr>
    </w:tbl>
    <w:p w:rsidR="007616C3" w:rsidRPr="00294406" w:rsidRDefault="007616C3" w:rsidP="006F1F23">
      <w:pPr>
        <w:spacing w:after="0" w:line="240" w:lineRule="auto"/>
        <w:rPr>
          <w:rFonts w:ascii="Trebuchet MS" w:hAnsi="Trebuchet MS" w:cs="Calibri"/>
          <w:b/>
          <w:sz w:val="18"/>
          <w:szCs w:val="18"/>
        </w:rPr>
      </w:pPr>
      <w:r w:rsidRPr="00294406">
        <w:rPr>
          <w:rFonts w:ascii="Trebuchet MS" w:hAnsi="Trebuchet MS" w:cs="Calibri"/>
          <w:b/>
          <w:sz w:val="18"/>
          <w:szCs w:val="18"/>
        </w:rPr>
        <w:t xml:space="preserve"> </w:t>
      </w:r>
    </w:p>
    <w:p w:rsidR="007616C3" w:rsidRPr="00294406" w:rsidRDefault="007616C3" w:rsidP="006F1F23">
      <w:pPr>
        <w:spacing w:after="0" w:line="240" w:lineRule="auto"/>
        <w:rPr>
          <w:rFonts w:ascii="Trebuchet MS" w:hAnsi="Trebuchet MS" w:cs="Calibri"/>
          <w:b/>
          <w:sz w:val="18"/>
          <w:szCs w:val="18"/>
        </w:rPr>
      </w:pPr>
      <w:r w:rsidRPr="00294406">
        <w:rPr>
          <w:rFonts w:ascii="Trebuchet MS" w:hAnsi="Trebuchet MS" w:cs="Calibri"/>
          <w:b/>
        </w:rPr>
        <w:t xml:space="preserve">   Propietario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5032"/>
      </w:tblGrid>
      <w:tr w:rsidR="007616C3" w:rsidRPr="00294406" w:rsidTr="007616C3">
        <w:tc>
          <w:tcPr>
            <w:tcW w:w="10064" w:type="dxa"/>
            <w:gridSpan w:val="2"/>
            <w:shd w:val="clear" w:color="auto" w:fill="auto"/>
          </w:tcPr>
          <w:p w:rsidR="007616C3" w:rsidRPr="00294406" w:rsidRDefault="007616C3" w:rsidP="007616C3">
            <w:pPr>
              <w:spacing w:after="0" w:line="240" w:lineRule="auto"/>
              <w:rPr>
                <w:rStyle w:val="Estilo1"/>
                <w:rFonts w:ascii="Trebuchet MS" w:hAnsi="Trebuchet MS"/>
                <w:b/>
              </w:rPr>
            </w:pPr>
            <w:r w:rsidRPr="00294406">
              <w:rPr>
                <w:rStyle w:val="Estilo1"/>
                <w:rFonts w:ascii="Trebuchet MS" w:hAnsi="Trebuchet MS"/>
                <w:b/>
              </w:rPr>
              <w:t xml:space="preserve">Nombre: </w:t>
            </w:r>
            <w:r w:rsidRPr="00294406">
              <w:rPr>
                <w:rStyle w:val="Textodelmarcadordeposicin"/>
                <w:rFonts w:ascii="Trebuchet MS" w:hAnsi="Trebuchet MS"/>
                <w:b/>
                <w:shd w:val="pct20" w:color="auto" w:fill="auto"/>
              </w:rPr>
              <w:t xml:space="preserve">        </w:t>
            </w:r>
          </w:p>
          <w:p w:rsidR="007616C3" w:rsidRPr="00294406" w:rsidRDefault="007616C3" w:rsidP="007616C3">
            <w:pPr>
              <w:spacing w:after="0" w:line="240" w:lineRule="auto"/>
              <w:rPr>
                <w:rFonts w:ascii="Trebuchet MS" w:hAnsi="Trebuchet MS" w:cs="Calibri"/>
                <w:b/>
                <w:sz w:val="18"/>
                <w:szCs w:val="18"/>
              </w:rPr>
            </w:pPr>
            <w:r w:rsidRPr="00294406">
              <w:rPr>
                <w:rFonts w:ascii="Trebuchet MS" w:hAnsi="Trebuchet MS" w:cs="Calibri"/>
                <w:b/>
                <w:sz w:val="18"/>
                <w:szCs w:val="18"/>
              </w:rPr>
              <w:t xml:space="preserve">NIF: </w:t>
            </w:r>
            <w:r w:rsidRPr="00294406">
              <w:rPr>
                <w:rStyle w:val="Textodelmarcadordeposicin"/>
                <w:rFonts w:ascii="Trebuchet MS" w:hAnsi="Trebuchet MS"/>
                <w:b/>
                <w:shd w:val="pct20" w:color="auto" w:fill="auto"/>
              </w:rPr>
              <w:t xml:space="preserve">        </w:t>
            </w:r>
          </w:p>
          <w:p w:rsidR="007616C3" w:rsidRPr="00294406" w:rsidRDefault="007616C3" w:rsidP="007616C3">
            <w:pPr>
              <w:spacing w:after="0" w:line="240" w:lineRule="auto"/>
              <w:rPr>
                <w:rStyle w:val="Estilo1"/>
                <w:rFonts w:ascii="Trebuchet MS" w:hAnsi="Trebuchet MS"/>
                <w:b/>
              </w:rPr>
            </w:pPr>
            <w:r w:rsidRPr="00294406">
              <w:rPr>
                <w:rFonts w:ascii="Trebuchet MS" w:hAnsi="Trebuchet MS" w:cs="Calibri"/>
                <w:b/>
                <w:sz w:val="18"/>
                <w:szCs w:val="18"/>
              </w:rPr>
              <w:t>Dirección:</w:t>
            </w:r>
            <w:r w:rsidRPr="00294406">
              <w:rPr>
                <w:rStyle w:val="Estilo1"/>
                <w:rFonts w:ascii="Trebuchet MS" w:hAnsi="Trebuchet MS"/>
                <w:b/>
              </w:rPr>
              <w:t xml:space="preserve"> </w:t>
            </w:r>
            <w:r w:rsidRPr="00294406">
              <w:rPr>
                <w:rStyle w:val="Textodelmarcadordeposicin"/>
                <w:rFonts w:ascii="Trebuchet MS" w:hAnsi="Trebuchet MS"/>
                <w:b/>
                <w:shd w:val="pct20" w:color="auto" w:fill="auto"/>
              </w:rPr>
              <w:t xml:space="preserve">        </w:t>
            </w:r>
          </w:p>
          <w:p w:rsidR="007616C3" w:rsidRPr="00294406" w:rsidRDefault="007616C3" w:rsidP="007616C3">
            <w:pPr>
              <w:spacing w:after="0" w:line="240" w:lineRule="auto"/>
              <w:rPr>
                <w:rFonts w:ascii="Trebuchet MS" w:hAnsi="Trebuchet MS" w:cs="Calibri"/>
                <w:b/>
                <w:sz w:val="18"/>
                <w:szCs w:val="18"/>
              </w:rPr>
            </w:pPr>
            <w:r w:rsidRPr="00294406">
              <w:rPr>
                <w:rStyle w:val="Textodelmarcadordeposicin"/>
                <w:rFonts w:ascii="Trebuchet MS" w:hAnsi="Trebuchet MS"/>
                <w:b/>
                <w:shd w:val="pct20" w:color="auto" w:fill="auto"/>
              </w:rPr>
              <w:t xml:space="preserve">        </w:t>
            </w:r>
          </w:p>
          <w:p w:rsidR="007616C3" w:rsidRPr="00294406" w:rsidRDefault="007616C3" w:rsidP="007616C3">
            <w:pPr>
              <w:spacing w:after="0" w:line="240" w:lineRule="auto"/>
              <w:rPr>
                <w:rFonts w:ascii="Trebuchet MS" w:hAnsi="Trebuchet MS" w:cs="Calibri"/>
                <w:b/>
                <w:sz w:val="18"/>
                <w:szCs w:val="18"/>
              </w:rPr>
            </w:pPr>
            <w:r w:rsidRPr="00294406">
              <w:rPr>
                <w:rFonts w:ascii="Trebuchet MS" w:hAnsi="Trebuchet MS" w:cs="Calibri"/>
                <w:b/>
                <w:sz w:val="18"/>
                <w:szCs w:val="18"/>
              </w:rPr>
              <w:t>E-mail:</w:t>
            </w:r>
            <w:r w:rsidRPr="00294406">
              <w:rPr>
                <w:rStyle w:val="Estilo1"/>
                <w:rFonts w:ascii="Trebuchet MS" w:hAnsi="Trebuchet MS"/>
                <w:b/>
              </w:rPr>
              <w:t xml:space="preserve"> </w:t>
            </w:r>
            <w:r w:rsidRPr="00294406">
              <w:rPr>
                <w:rStyle w:val="Textodelmarcadordeposicin"/>
                <w:rFonts w:ascii="Trebuchet MS" w:hAnsi="Trebuchet MS"/>
                <w:b/>
                <w:shd w:val="pct20" w:color="auto" w:fill="auto"/>
              </w:rPr>
              <w:t xml:space="preserve">        </w:t>
            </w:r>
          </w:p>
          <w:p w:rsidR="007616C3" w:rsidRPr="00294406" w:rsidRDefault="007616C3" w:rsidP="007616C3">
            <w:pPr>
              <w:spacing w:after="0" w:line="240" w:lineRule="auto"/>
              <w:rPr>
                <w:rFonts w:ascii="Trebuchet MS" w:hAnsi="Trebuchet MS" w:cs="Calibri"/>
                <w:b/>
                <w:sz w:val="18"/>
                <w:szCs w:val="18"/>
              </w:rPr>
            </w:pPr>
            <w:r w:rsidRPr="00294406">
              <w:rPr>
                <w:rFonts w:ascii="Trebuchet MS" w:hAnsi="Trebuchet MS" w:cs="Calibri"/>
                <w:b/>
                <w:sz w:val="18"/>
                <w:szCs w:val="18"/>
              </w:rPr>
              <w:t xml:space="preserve">Teléfono: </w:t>
            </w:r>
            <w:r w:rsidRPr="00294406">
              <w:rPr>
                <w:rStyle w:val="Textodelmarcadordeposicin"/>
                <w:rFonts w:ascii="Trebuchet MS" w:hAnsi="Trebuchet MS"/>
                <w:b/>
                <w:shd w:val="pct20" w:color="auto" w:fill="auto"/>
              </w:rPr>
              <w:t xml:space="preserve">        </w:t>
            </w:r>
          </w:p>
        </w:tc>
      </w:tr>
      <w:tr w:rsidR="005175DD" w:rsidRPr="00294406" w:rsidTr="005175DD">
        <w:tc>
          <w:tcPr>
            <w:tcW w:w="5032" w:type="dxa"/>
            <w:shd w:val="clear" w:color="auto" w:fill="auto"/>
          </w:tcPr>
          <w:p w:rsidR="005175DD" w:rsidRPr="00294406" w:rsidRDefault="005175DD" w:rsidP="007616C3">
            <w:pPr>
              <w:spacing w:after="0" w:line="240" w:lineRule="auto"/>
              <w:rPr>
                <w:rFonts w:ascii="Trebuchet MS" w:hAnsi="Trebuchet MS" w:cs="Calibri"/>
                <w:sz w:val="18"/>
                <w:szCs w:val="18"/>
              </w:rPr>
            </w:pPr>
            <w:r w:rsidRPr="00294406">
              <w:rPr>
                <w:rFonts w:ascii="Trebuchet MS" w:hAnsi="Trebuchet MS" w:cs="Calibri"/>
                <w:sz w:val="20"/>
                <w:szCs w:val="20"/>
              </w:rPr>
              <w:t>Código postal</w:t>
            </w:r>
            <w:r w:rsidRPr="00294406">
              <w:rPr>
                <w:rFonts w:ascii="Trebuchet MS" w:hAnsi="Trebuchet MS" w:cs="Calibri"/>
                <w:sz w:val="18"/>
                <w:szCs w:val="18"/>
              </w:rPr>
              <w:t xml:space="preserve">: </w:t>
            </w:r>
            <w:r w:rsidRPr="00294406">
              <w:rPr>
                <w:rStyle w:val="Textodelmarcadordeposicin"/>
                <w:rFonts w:ascii="Trebuchet MS" w:hAnsi="Trebuchet MS"/>
                <w:shd w:val="pct20" w:color="auto" w:fill="auto"/>
              </w:rPr>
              <w:t xml:space="preserve">        </w:t>
            </w:r>
          </w:p>
        </w:tc>
        <w:tc>
          <w:tcPr>
            <w:tcW w:w="5032" w:type="dxa"/>
            <w:shd w:val="clear" w:color="auto" w:fill="auto"/>
          </w:tcPr>
          <w:p w:rsidR="005175DD" w:rsidRPr="00294406" w:rsidRDefault="005175DD" w:rsidP="007616C3">
            <w:pPr>
              <w:spacing w:after="0" w:line="240" w:lineRule="auto"/>
              <w:rPr>
                <w:rFonts w:ascii="Trebuchet MS" w:hAnsi="Trebuchet MS" w:cs="Calibri"/>
                <w:sz w:val="18"/>
                <w:szCs w:val="18"/>
              </w:rPr>
            </w:pPr>
          </w:p>
        </w:tc>
      </w:tr>
    </w:tbl>
    <w:p w:rsidR="007616C3" w:rsidRPr="00294406" w:rsidRDefault="007616C3" w:rsidP="006F1F23">
      <w:pPr>
        <w:spacing w:after="0" w:line="240" w:lineRule="auto"/>
        <w:rPr>
          <w:rFonts w:ascii="Trebuchet MS" w:hAnsi="Trebuchet MS" w:cs="Calibri"/>
          <w:b/>
          <w:sz w:val="18"/>
          <w:szCs w:val="18"/>
        </w:rPr>
      </w:pPr>
    </w:p>
    <w:p w:rsidR="00302750" w:rsidRPr="00294406" w:rsidRDefault="004E1221" w:rsidP="006F1F23">
      <w:pPr>
        <w:spacing w:after="0" w:line="240" w:lineRule="auto"/>
        <w:rPr>
          <w:rFonts w:ascii="Trebuchet MS" w:hAnsi="Trebuchet MS" w:cs="Calibri"/>
          <w:sz w:val="18"/>
          <w:szCs w:val="18"/>
        </w:rPr>
      </w:pPr>
      <w:r>
        <w:rPr>
          <w:rFonts w:ascii="Trebuchet MS" w:hAnsi="Trebuchet MS" w:cs="Calibri"/>
          <w:b/>
          <w:sz w:val="18"/>
          <w:szCs w:val="18"/>
        </w:rPr>
        <w:pict>
          <v:rect id="_x0000_i1026" style="width:523.3pt;height:2pt" o:hralign="center" o:hrstd="t" o:hrnoshade="t" o:hr="t" fillcolor="black" stroked="f"/>
        </w:pict>
      </w:r>
    </w:p>
    <w:p w:rsidR="007616C3" w:rsidRPr="00294406" w:rsidRDefault="007616C3" w:rsidP="006F1F23">
      <w:pPr>
        <w:spacing w:after="0" w:line="240" w:lineRule="auto"/>
        <w:rPr>
          <w:rFonts w:ascii="Trebuchet MS" w:hAnsi="Trebuchet MS" w:cs="Calibri"/>
          <w:b/>
          <w:sz w:val="20"/>
          <w:szCs w:val="20"/>
        </w:rPr>
      </w:pPr>
    </w:p>
    <w:p w:rsidR="003B38DB" w:rsidRPr="00294406" w:rsidRDefault="00DF75F9" w:rsidP="006F1F23">
      <w:pPr>
        <w:spacing w:after="0" w:line="240" w:lineRule="auto"/>
        <w:rPr>
          <w:rFonts w:ascii="Trebuchet MS" w:hAnsi="Trebuchet MS" w:cs="Calibri"/>
          <w:b/>
          <w:sz w:val="20"/>
          <w:szCs w:val="20"/>
        </w:rPr>
      </w:pPr>
      <w:r w:rsidRPr="00294406">
        <w:rPr>
          <w:rFonts w:ascii="Trebuchet MS" w:hAnsi="Trebuchet MS" w:cs="Calibri"/>
          <w:b/>
          <w:sz w:val="20"/>
          <w:szCs w:val="20"/>
        </w:rPr>
        <w:t xml:space="preserve">   </w:t>
      </w:r>
      <w:r w:rsidR="006327F6" w:rsidRPr="00294406">
        <w:rPr>
          <w:rFonts w:ascii="Trebuchet MS" w:hAnsi="Trebuchet MS" w:cs="Calibri"/>
          <w:b/>
          <w:sz w:val="20"/>
          <w:szCs w:val="20"/>
        </w:rPr>
        <w:t>Datos de Las muestras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016"/>
        <w:gridCol w:w="260"/>
        <w:gridCol w:w="825"/>
        <w:gridCol w:w="1256"/>
        <w:gridCol w:w="329"/>
        <w:gridCol w:w="930"/>
        <w:gridCol w:w="236"/>
        <w:gridCol w:w="2887"/>
      </w:tblGrid>
      <w:tr w:rsidR="004B4BEE" w:rsidRPr="00294406" w:rsidTr="00A24408">
        <w:tc>
          <w:tcPr>
            <w:tcW w:w="479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BEE" w:rsidRPr="00294406" w:rsidRDefault="004B4BEE" w:rsidP="00A24408">
            <w:pPr>
              <w:spacing w:after="0" w:line="240" w:lineRule="auto"/>
              <w:rPr>
                <w:rFonts w:ascii="Trebuchet MS" w:hAnsi="Trebuchet MS" w:cs="Calibri"/>
                <w:sz w:val="20"/>
                <w:szCs w:val="20"/>
              </w:rPr>
            </w:pPr>
            <w:r w:rsidRPr="00294406">
              <w:rPr>
                <w:rFonts w:ascii="Trebuchet MS" w:hAnsi="Trebuchet MS" w:cs="Calibri"/>
                <w:sz w:val="20"/>
                <w:szCs w:val="20"/>
              </w:rPr>
              <w:t xml:space="preserve">Especie </w:t>
            </w:r>
            <w:r w:rsidRPr="00294406">
              <w:rPr>
                <w:rFonts w:ascii="Trebuchet MS" w:hAnsi="Trebuchet MS" w:cs="Calibri"/>
                <w:i/>
                <w:sz w:val="20"/>
                <w:szCs w:val="20"/>
              </w:rPr>
              <w:t>(obligatorio)</w:t>
            </w:r>
            <w:r w:rsidRPr="00294406">
              <w:rPr>
                <w:rFonts w:ascii="Trebuchet MS" w:hAnsi="Trebuchet MS" w:cs="Calibri"/>
                <w:sz w:val="20"/>
                <w:szCs w:val="20"/>
              </w:rPr>
              <w:t xml:space="preserve">: </w:t>
            </w:r>
            <w:r w:rsidRPr="00294406">
              <w:rPr>
                <w:rStyle w:val="Textodelmarcadordeposicin"/>
                <w:rFonts w:ascii="Trebuchet MS" w:hAnsi="Trebuchet MS"/>
                <w:shd w:val="pct20" w:color="auto" w:fill="auto"/>
              </w:rPr>
              <w:t xml:space="preserve">        </w:t>
            </w:r>
          </w:p>
        </w:tc>
        <w:tc>
          <w:tcPr>
            <w:tcW w:w="12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4B4BEE" w:rsidRPr="00294406" w:rsidRDefault="006327F6" w:rsidP="00A24408">
            <w:pPr>
              <w:spacing w:after="0" w:line="240" w:lineRule="auto"/>
              <w:rPr>
                <w:rFonts w:ascii="Trebuchet MS" w:hAnsi="Trebuchet MS" w:cs="Calibri"/>
                <w:sz w:val="20"/>
                <w:szCs w:val="20"/>
              </w:rPr>
            </w:pPr>
            <w:r w:rsidRPr="00294406">
              <w:rPr>
                <w:rFonts w:ascii="Trebuchet MS" w:hAnsi="Trebuchet MS" w:cs="Calibri"/>
                <w:sz w:val="20"/>
                <w:szCs w:val="20"/>
              </w:rPr>
              <w:t>Variedad</w:t>
            </w:r>
            <w:r w:rsidR="004B4BEE" w:rsidRPr="00294406">
              <w:rPr>
                <w:rFonts w:ascii="Trebuchet MS" w:hAnsi="Trebuchet MS" w:cs="Calibri"/>
                <w:sz w:val="20"/>
                <w:szCs w:val="20"/>
              </w:rPr>
              <w:t xml:space="preserve">: </w:t>
            </w:r>
            <w:r w:rsidR="004B4BEE" w:rsidRPr="00294406">
              <w:rPr>
                <w:rStyle w:val="Textodelmarcadordeposicin"/>
                <w:rFonts w:ascii="Trebuchet MS" w:hAnsi="Trebuchet MS"/>
                <w:shd w:val="pct20" w:color="auto" w:fill="auto"/>
              </w:rPr>
              <w:t xml:space="preserve">        </w:t>
            </w:r>
          </w:p>
        </w:tc>
        <w:tc>
          <w:tcPr>
            <w:tcW w:w="12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B4BEE" w:rsidRPr="00294406" w:rsidRDefault="004B4BEE" w:rsidP="00A24408">
            <w:pPr>
              <w:spacing w:after="0" w:line="240" w:lineRule="auto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4B4BEE" w:rsidRPr="00294406" w:rsidRDefault="004B4BEE" w:rsidP="00A24408">
            <w:pPr>
              <w:spacing w:after="0" w:line="240" w:lineRule="auto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nil"/>
            </w:tcBorders>
            <w:shd w:val="clear" w:color="auto" w:fill="auto"/>
          </w:tcPr>
          <w:p w:rsidR="004B4BEE" w:rsidRPr="00294406" w:rsidRDefault="004B4BEE" w:rsidP="00A24408">
            <w:pPr>
              <w:spacing w:after="0" w:line="240" w:lineRule="auto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295581" w:rsidRPr="00294406" w:rsidTr="00A24408">
        <w:tc>
          <w:tcPr>
            <w:tcW w:w="370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95581" w:rsidRPr="00294406" w:rsidRDefault="006327F6" w:rsidP="00A24408">
            <w:pPr>
              <w:spacing w:after="0" w:line="240" w:lineRule="auto"/>
              <w:rPr>
                <w:rFonts w:ascii="Trebuchet MS" w:hAnsi="Trebuchet MS" w:cs="Calibri"/>
                <w:sz w:val="20"/>
                <w:szCs w:val="20"/>
              </w:rPr>
            </w:pPr>
            <w:r w:rsidRPr="00294406">
              <w:rPr>
                <w:rFonts w:ascii="Trebuchet MS" w:hAnsi="Trebuchet MS" w:cs="Calibri"/>
                <w:sz w:val="20"/>
                <w:szCs w:val="20"/>
              </w:rPr>
              <w:t>Estado fenológico</w:t>
            </w:r>
            <w:r w:rsidR="00295581" w:rsidRPr="00294406">
              <w:rPr>
                <w:rFonts w:ascii="Trebuchet MS" w:hAnsi="Trebuchet MS" w:cs="Calibri"/>
                <w:sz w:val="20"/>
                <w:szCs w:val="20"/>
              </w:rPr>
              <w:t>:</w:t>
            </w:r>
          </w:p>
        </w:tc>
        <w:tc>
          <w:tcPr>
            <w:tcW w:w="108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581" w:rsidRPr="00294406" w:rsidRDefault="00295581" w:rsidP="00A24408">
            <w:pPr>
              <w:spacing w:after="0" w:line="240" w:lineRule="auto"/>
              <w:rPr>
                <w:rFonts w:ascii="Trebuchet MS" w:hAnsi="Trebuchet MS" w:cs="Calibri"/>
                <w:sz w:val="20"/>
                <w:szCs w:val="20"/>
              </w:rPr>
            </w:pPr>
            <w:r w:rsidRPr="00294406">
              <w:rPr>
                <w:rStyle w:val="Textodelmarcadordeposicin"/>
                <w:rFonts w:ascii="Trebuchet MS" w:hAnsi="Trebuchet MS" w:cs="Calibri"/>
                <w:sz w:val="20"/>
                <w:szCs w:val="20"/>
                <w:shd w:val="pct20" w:color="auto" w:fill="auto"/>
              </w:rPr>
              <w:t xml:space="preserve">        </w:t>
            </w:r>
          </w:p>
        </w:tc>
        <w:tc>
          <w:tcPr>
            <w:tcW w:w="5638" w:type="dxa"/>
            <w:gridSpan w:val="5"/>
            <w:tcBorders>
              <w:left w:val="nil"/>
            </w:tcBorders>
            <w:shd w:val="clear" w:color="auto" w:fill="auto"/>
          </w:tcPr>
          <w:p w:rsidR="00295581" w:rsidRPr="00294406" w:rsidRDefault="00295581" w:rsidP="00A24408">
            <w:pPr>
              <w:spacing w:after="0" w:line="240" w:lineRule="auto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6327F6" w:rsidRPr="00294406" w:rsidTr="006327F6"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F6" w:rsidRPr="00294406" w:rsidRDefault="006327F6" w:rsidP="006327F6">
            <w:pPr>
              <w:spacing w:after="0" w:line="240" w:lineRule="auto"/>
              <w:rPr>
                <w:rFonts w:ascii="Trebuchet MS" w:hAnsi="Trebuchet MS" w:cs="Calibri"/>
                <w:sz w:val="20"/>
                <w:szCs w:val="20"/>
              </w:rPr>
            </w:pPr>
            <w:r w:rsidRPr="00294406">
              <w:rPr>
                <w:rFonts w:ascii="Trebuchet MS" w:hAnsi="Trebuchet MS" w:cs="Calibri"/>
                <w:sz w:val="20"/>
                <w:szCs w:val="20"/>
              </w:rPr>
              <w:t>Substrato: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327F6" w:rsidRPr="00294406" w:rsidRDefault="006327F6" w:rsidP="006327F6">
            <w:pPr>
              <w:spacing w:after="0" w:line="240" w:lineRule="auto"/>
              <w:rPr>
                <w:rFonts w:ascii="Trebuchet MS" w:hAnsi="Trebuchet MS" w:cs="Calibri"/>
                <w:sz w:val="20"/>
                <w:szCs w:val="20"/>
              </w:rPr>
            </w:pPr>
            <w:r w:rsidRPr="00294406">
              <w:rPr>
                <w:rFonts w:ascii="Trebuchet MS" w:hAnsi="Trebuchet MS" w:cs="Calibri"/>
                <w:sz w:val="20"/>
                <w:szCs w:val="20"/>
              </w:rPr>
              <w:t xml:space="preserve">Tipo:  </w:t>
            </w: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6327F6" w:rsidRPr="00294406" w:rsidRDefault="006327F6" w:rsidP="006327F6">
            <w:pPr>
              <w:spacing w:after="0" w:line="240" w:lineRule="auto"/>
              <w:rPr>
                <w:rFonts w:ascii="Trebuchet MS" w:hAnsi="Trebuchet MS" w:cs="Calibri"/>
                <w:sz w:val="20"/>
                <w:szCs w:val="20"/>
              </w:rPr>
            </w:pPr>
            <w:r w:rsidRPr="00294406">
              <w:rPr>
                <w:rFonts w:ascii="Trebuchet MS" w:hAnsi="Trebuchet MS" w:cs="Calibri"/>
                <w:sz w:val="20"/>
                <w:szCs w:val="20"/>
              </w:rPr>
              <w:t xml:space="preserve">Tierra </w:t>
            </w:r>
            <w:r w:rsidRPr="00294406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053" w:type="dxa"/>
            <w:gridSpan w:val="3"/>
            <w:tcBorders>
              <w:left w:val="nil"/>
            </w:tcBorders>
            <w:shd w:val="clear" w:color="auto" w:fill="auto"/>
          </w:tcPr>
          <w:p w:rsidR="006327F6" w:rsidRPr="00294406" w:rsidRDefault="006327F6" w:rsidP="006327F6">
            <w:pPr>
              <w:spacing w:after="0" w:line="240" w:lineRule="auto"/>
              <w:rPr>
                <w:rFonts w:ascii="Trebuchet MS" w:hAnsi="Trebuchet MS" w:cs="Calibri"/>
                <w:sz w:val="20"/>
                <w:szCs w:val="20"/>
              </w:rPr>
            </w:pPr>
            <w:r w:rsidRPr="00294406">
              <w:rPr>
                <w:rFonts w:ascii="Trebuchet MS" w:hAnsi="Trebuchet MS" w:cs="Calibri"/>
                <w:sz w:val="20"/>
                <w:szCs w:val="20"/>
              </w:rPr>
              <w:t xml:space="preserve">Agua </w:t>
            </w:r>
            <w:r w:rsidRPr="00294406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294406">
              <w:rPr>
                <w:rFonts w:ascii="Trebuchet MS" w:eastAsia="MS Gothic" w:hAnsi="Trebuchet MS" w:cs="MS Gothic"/>
                <w:sz w:val="20"/>
                <w:szCs w:val="20"/>
              </w:rPr>
              <w:t xml:space="preserve">              </w:t>
            </w:r>
            <w:r w:rsidRPr="00294406">
              <w:rPr>
                <w:rFonts w:ascii="Trebuchet MS" w:hAnsi="Trebuchet MS" w:cs="Calibri"/>
                <w:sz w:val="20"/>
                <w:szCs w:val="20"/>
              </w:rPr>
              <w:t>Otro</w:t>
            </w:r>
            <w:r w:rsidRPr="00294406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</w:tr>
      <w:tr w:rsidR="00C25FC5" w:rsidRPr="00294406" w:rsidTr="00A24408">
        <w:tc>
          <w:tcPr>
            <w:tcW w:w="479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25FC5" w:rsidRPr="00294406" w:rsidRDefault="006327F6" w:rsidP="00A24408">
            <w:pPr>
              <w:spacing w:after="0" w:line="240" w:lineRule="auto"/>
              <w:rPr>
                <w:rFonts w:ascii="Trebuchet MS" w:hAnsi="Trebuchet MS" w:cs="Calibri"/>
                <w:sz w:val="20"/>
                <w:szCs w:val="20"/>
              </w:rPr>
            </w:pPr>
            <w:r w:rsidRPr="00294406">
              <w:rPr>
                <w:rFonts w:ascii="Trebuchet MS" w:hAnsi="Trebuchet MS" w:cs="Calibri"/>
                <w:sz w:val="20"/>
                <w:szCs w:val="20"/>
              </w:rPr>
              <w:t>Nº Muestras</w:t>
            </w:r>
            <w:r w:rsidR="00C25FC5" w:rsidRPr="00294406">
              <w:rPr>
                <w:rFonts w:ascii="Trebuchet MS" w:hAnsi="Trebuchet MS" w:cs="Calibri"/>
                <w:sz w:val="20"/>
                <w:szCs w:val="20"/>
              </w:rPr>
              <w:t xml:space="preserve">: </w:t>
            </w:r>
            <w:r w:rsidR="00C25FC5" w:rsidRPr="00294406">
              <w:rPr>
                <w:rStyle w:val="Textodelmarcadordeposicin"/>
                <w:rFonts w:ascii="Trebuchet MS" w:hAnsi="Trebuchet MS"/>
                <w:shd w:val="pct20" w:color="auto" w:fill="auto"/>
              </w:rPr>
              <w:t xml:space="preserve">        </w:t>
            </w:r>
          </w:p>
        </w:tc>
        <w:tc>
          <w:tcPr>
            <w:tcW w:w="563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25FC5" w:rsidRPr="00294406" w:rsidRDefault="006327F6" w:rsidP="00A24408">
            <w:pPr>
              <w:spacing w:after="0" w:line="240" w:lineRule="auto"/>
              <w:rPr>
                <w:rFonts w:ascii="Trebuchet MS" w:hAnsi="Trebuchet MS" w:cs="Calibri"/>
                <w:sz w:val="20"/>
                <w:szCs w:val="20"/>
              </w:rPr>
            </w:pPr>
            <w:r w:rsidRPr="00294406">
              <w:rPr>
                <w:rFonts w:ascii="Trebuchet MS" w:hAnsi="Trebuchet MS" w:cs="Calibri"/>
                <w:sz w:val="20"/>
                <w:szCs w:val="20"/>
              </w:rPr>
              <w:t>Contenido</w:t>
            </w:r>
            <w:r w:rsidR="00C25FC5" w:rsidRPr="00294406">
              <w:rPr>
                <w:rFonts w:ascii="Trebuchet MS" w:hAnsi="Trebuchet MS" w:cs="Calibri"/>
                <w:sz w:val="20"/>
                <w:szCs w:val="20"/>
              </w:rPr>
              <w:t xml:space="preserve">: </w:t>
            </w:r>
            <w:r w:rsidR="00C25FC5" w:rsidRPr="00294406">
              <w:rPr>
                <w:rStyle w:val="Textodelmarcadordeposicin"/>
                <w:rFonts w:ascii="Trebuchet MS" w:hAnsi="Trebuchet MS"/>
                <w:shd w:val="pct20" w:color="auto" w:fill="auto"/>
              </w:rPr>
              <w:t xml:space="preserve">        </w:t>
            </w:r>
          </w:p>
        </w:tc>
      </w:tr>
    </w:tbl>
    <w:p w:rsidR="007616C3" w:rsidRPr="00294406" w:rsidRDefault="007616C3" w:rsidP="006F1F23">
      <w:pPr>
        <w:spacing w:after="0" w:line="240" w:lineRule="auto"/>
        <w:rPr>
          <w:rFonts w:ascii="Trebuchet MS" w:hAnsi="Trebuchet MS" w:cs="Calibri"/>
          <w:sz w:val="18"/>
          <w:szCs w:val="18"/>
        </w:rPr>
      </w:pPr>
    </w:p>
    <w:p w:rsidR="007616C3" w:rsidRPr="00294406" w:rsidRDefault="004E1221" w:rsidP="006F1F23">
      <w:pPr>
        <w:spacing w:after="0" w:line="240" w:lineRule="auto"/>
        <w:rPr>
          <w:rFonts w:ascii="Trebuchet MS" w:hAnsi="Trebuchet MS" w:cs="Calibri"/>
          <w:sz w:val="18"/>
          <w:szCs w:val="18"/>
        </w:rPr>
      </w:pPr>
      <w:r>
        <w:rPr>
          <w:rFonts w:ascii="Trebuchet MS" w:hAnsi="Trebuchet MS" w:cs="Calibri"/>
          <w:sz w:val="18"/>
          <w:szCs w:val="18"/>
        </w:rPr>
        <w:pict>
          <v:rect id="_x0000_i1027" style="width:523.3pt;height:2pt" o:hralign="center" o:hrstd="t" o:hrnoshade="t" o:hr="t" fillcolor="black" stroked="f"/>
        </w:pict>
      </w:r>
    </w:p>
    <w:p w:rsidR="007F4B61" w:rsidRPr="00294406" w:rsidRDefault="006327F6" w:rsidP="006F1F23">
      <w:pPr>
        <w:spacing w:after="0" w:line="240" w:lineRule="auto"/>
        <w:rPr>
          <w:rFonts w:ascii="Trebuchet MS" w:hAnsi="Trebuchet MS" w:cs="Calibri"/>
          <w:sz w:val="20"/>
          <w:szCs w:val="20"/>
        </w:rPr>
      </w:pPr>
      <w:r w:rsidRPr="00294406">
        <w:rPr>
          <w:rFonts w:ascii="Trebuchet MS" w:hAnsi="Trebuchet MS" w:cs="Calibri"/>
          <w:b/>
          <w:sz w:val="20"/>
          <w:szCs w:val="20"/>
        </w:rPr>
        <w:t>Muestras vegetales:</w:t>
      </w:r>
    </w:p>
    <w:p w:rsidR="006327F6" w:rsidRPr="00294406" w:rsidRDefault="006327F6" w:rsidP="006F1F23">
      <w:pPr>
        <w:spacing w:after="0" w:line="240" w:lineRule="auto"/>
        <w:rPr>
          <w:rStyle w:val="Textodelmarcadordeposicin"/>
          <w:rFonts w:ascii="Trebuchet MS" w:hAnsi="Trebuchet MS" w:cs="Calibri"/>
          <w:sz w:val="20"/>
          <w:szCs w:val="20"/>
          <w:shd w:val="pct20" w:color="auto" w:fill="auto"/>
        </w:rPr>
      </w:pPr>
      <w:r w:rsidRPr="00294406">
        <w:rPr>
          <w:rFonts w:ascii="Trebuchet MS" w:hAnsi="Trebuchet MS" w:cs="Calibri"/>
          <w:sz w:val="20"/>
          <w:szCs w:val="20"/>
        </w:rPr>
        <w:t>Síntomas observados</w:t>
      </w:r>
      <w:r w:rsidR="007F4B61" w:rsidRPr="00294406">
        <w:rPr>
          <w:rFonts w:ascii="Trebuchet MS" w:hAnsi="Trebuchet MS" w:cs="Calibri"/>
          <w:sz w:val="20"/>
          <w:szCs w:val="20"/>
        </w:rPr>
        <w:t xml:space="preserve">: </w:t>
      </w:r>
      <w:r w:rsidR="00EE1099" w:rsidRPr="00294406">
        <w:rPr>
          <w:rStyle w:val="Textodelmarcadordeposicin"/>
          <w:rFonts w:ascii="Trebuchet MS" w:hAnsi="Trebuchet MS" w:cs="Calibri"/>
          <w:sz w:val="20"/>
          <w:szCs w:val="20"/>
          <w:shd w:val="pct20" w:color="auto" w:fill="auto"/>
        </w:rPr>
        <w:t xml:space="preserve"> </w:t>
      </w:r>
    </w:p>
    <w:p w:rsidR="006327F6" w:rsidRPr="00294406" w:rsidRDefault="006327F6" w:rsidP="006F1F23">
      <w:pPr>
        <w:spacing w:after="0" w:line="240" w:lineRule="auto"/>
        <w:rPr>
          <w:rStyle w:val="Textodelmarcadordeposicin"/>
          <w:rFonts w:ascii="Trebuchet MS" w:hAnsi="Trebuchet MS" w:cs="Calibri"/>
          <w:sz w:val="20"/>
          <w:szCs w:val="20"/>
          <w:shd w:val="pct20" w:color="auto" w:fill="auto"/>
        </w:rPr>
      </w:pPr>
    </w:p>
    <w:p w:rsidR="007F4B61" w:rsidRPr="00294406" w:rsidRDefault="00EE1099" w:rsidP="006F1F23">
      <w:pPr>
        <w:spacing w:after="0" w:line="240" w:lineRule="auto"/>
        <w:rPr>
          <w:rFonts w:ascii="Trebuchet MS" w:hAnsi="Trebuchet MS" w:cs="Calibri"/>
          <w:sz w:val="20"/>
          <w:szCs w:val="20"/>
        </w:rPr>
      </w:pPr>
      <w:r w:rsidRPr="00294406">
        <w:rPr>
          <w:rStyle w:val="Textodelmarcadordeposicin"/>
          <w:rFonts w:ascii="Trebuchet MS" w:hAnsi="Trebuchet MS" w:cs="Calibri"/>
          <w:sz w:val="20"/>
          <w:szCs w:val="20"/>
          <w:shd w:val="pct20" w:color="auto" w:fill="auto"/>
        </w:rPr>
        <w:t xml:space="preserve">       </w:t>
      </w:r>
    </w:p>
    <w:p w:rsidR="007F4B61" w:rsidRPr="00294406" w:rsidRDefault="006327F6" w:rsidP="006F1F23">
      <w:pPr>
        <w:spacing w:after="0" w:line="240" w:lineRule="auto"/>
        <w:rPr>
          <w:rFonts w:ascii="Trebuchet MS" w:hAnsi="Trebuchet MS" w:cs="Calibri"/>
          <w:sz w:val="20"/>
          <w:szCs w:val="20"/>
        </w:rPr>
      </w:pPr>
      <w:r w:rsidRPr="00294406">
        <w:rPr>
          <w:rFonts w:ascii="Trebuchet MS" w:hAnsi="Trebuchet MS" w:cs="Calibri"/>
          <w:sz w:val="20"/>
          <w:szCs w:val="20"/>
        </w:rPr>
        <w:t xml:space="preserve">Incidencia del daño: </w:t>
      </w:r>
      <w:r w:rsidR="007F4B61" w:rsidRPr="00294406">
        <w:rPr>
          <w:rFonts w:ascii="Trebuchet MS" w:hAnsi="Trebuchet MS" w:cs="Calibri"/>
          <w:sz w:val="20"/>
          <w:szCs w:val="20"/>
        </w:rPr>
        <w:tab/>
      </w:r>
    </w:p>
    <w:p w:rsidR="00CB2690" w:rsidRPr="00294406" w:rsidRDefault="00CB2690" w:rsidP="006F1F23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294406">
        <w:rPr>
          <w:rFonts w:ascii="Trebuchet MS" w:hAnsi="Trebuchet MS"/>
          <w:sz w:val="20"/>
          <w:szCs w:val="20"/>
        </w:rPr>
        <w:t>Incidencias climáticas extraordinarias:</w:t>
      </w:r>
    </w:p>
    <w:p w:rsidR="00CB2690" w:rsidRPr="00294406" w:rsidRDefault="00CB2690" w:rsidP="006F1F23">
      <w:pPr>
        <w:spacing w:after="0" w:line="240" w:lineRule="auto"/>
        <w:rPr>
          <w:rFonts w:ascii="Trebuchet MS" w:hAnsi="Trebuchet MS" w:cs="Calibri"/>
          <w:sz w:val="20"/>
          <w:szCs w:val="20"/>
        </w:rPr>
      </w:pPr>
    </w:p>
    <w:p w:rsidR="007F4B61" w:rsidRPr="00294406" w:rsidRDefault="00CB2690" w:rsidP="006F1F23">
      <w:pPr>
        <w:spacing w:after="0" w:line="240" w:lineRule="auto"/>
        <w:rPr>
          <w:rStyle w:val="Textodelmarcadordeposicin"/>
          <w:rFonts w:ascii="Trebuchet MS" w:hAnsi="Trebuchet MS" w:cs="Calibri"/>
          <w:sz w:val="20"/>
          <w:szCs w:val="20"/>
          <w:shd w:val="pct20" w:color="auto" w:fill="auto"/>
        </w:rPr>
      </w:pPr>
      <w:r w:rsidRPr="00294406">
        <w:rPr>
          <w:rFonts w:ascii="Trebuchet MS" w:hAnsi="Trebuchet MS" w:cs="Calibri"/>
          <w:sz w:val="20"/>
          <w:szCs w:val="20"/>
        </w:rPr>
        <w:t>Cultivos anteriores</w:t>
      </w:r>
      <w:r w:rsidR="007F4B61" w:rsidRPr="00294406">
        <w:rPr>
          <w:rFonts w:ascii="Trebuchet MS" w:hAnsi="Trebuchet MS" w:cs="Calibri"/>
          <w:sz w:val="20"/>
          <w:szCs w:val="20"/>
        </w:rPr>
        <w:t xml:space="preserve">: </w:t>
      </w:r>
      <w:r w:rsidR="00EE1099" w:rsidRPr="00294406">
        <w:rPr>
          <w:rStyle w:val="Textodelmarcadordeposicin"/>
          <w:rFonts w:ascii="Trebuchet MS" w:hAnsi="Trebuchet MS" w:cs="Calibri"/>
          <w:sz w:val="20"/>
          <w:szCs w:val="20"/>
          <w:shd w:val="pct20" w:color="auto" w:fill="auto"/>
        </w:rPr>
        <w:t xml:space="preserve">        </w:t>
      </w:r>
    </w:p>
    <w:p w:rsidR="007F4B61" w:rsidRPr="00294406" w:rsidRDefault="00CB2690" w:rsidP="006F1F23">
      <w:pPr>
        <w:spacing w:after="0" w:line="240" w:lineRule="auto"/>
        <w:rPr>
          <w:rFonts w:ascii="Trebuchet MS" w:hAnsi="Trebuchet MS" w:cs="Calibri"/>
          <w:sz w:val="20"/>
          <w:szCs w:val="20"/>
        </w:rPr>
      </w:pPr>
      <w:r w:rsidRPr="00294406">
        <w:rPr>
          <w:rFonts w:ascii="Trebuchet MS" w:hAnsi="Trebuchet MS" w:cs="Calibri"/>
          <w:sz w:val="20"/>
          <w:szCs w:val="20"/>
        </w:rPr>
        <w:t>Observaciones:</w:t>
      </w:r>
    </w:p>
    <w:p w:rsidR="007616C3" w:rsidRPr="00294406" w:rsidRDefault="007616C3" w:rsidP="006F1F23">
      <w:pPr>
        <w:spacing w:after="0" w:line="240" w:lineRule="auto"/>
        <w:rPr>
          <w:rFonts w:ascii="Trebuchet MS" w:hAnsi="Trebuchet MS" w:cs="Calibri"/>
          <w:sz w:val="18"/>
          <w:szCs w:val="18"/>
        </w:rPr>
      </w:pPr>
    </w:p>
    <w:p w:rsidR="007616C3" w:rsidRPr="00294406" w:rsidRDefault="007616C3" w:rsidP="006F1F23">
      <w:pPr>
        <w:spacing w:after="0" w:line="240" w:lineRule="auto"/>
        <w:rPr>
          <w:rFonts w:ascii="Trebuchet MS" w:hAnsi="Trebuchet MS" w:cs="Calibri"/>
          <w:sz w:val="18"/>
          <w:szCs w:val="18"/>
        </w:rPr>
      </w:pPr>
    </w:p>
    <w:p w:rsidR="007616C3" w:rsidRPr="00294406" w:rsidRDefault="007616C3" w:rsidP="006F1F23">
      <w:pPr>
        <w:spacing w:after="0" w:line="240" w:lineRule="auto"/>
        <w:rPr>
          <w:rFonts w:ascii="Trebuchet MS" w:hAnsi="Trebuchet MS" w:cs="Calibri"/>
          <w:sz w:val="18"/>
          <w:szCs w:val="18"/>
        </w:rPr>
      </w:pPr>
    </w:p>
    <w:p w:rsidR="00CB2690" w:rsidRPr="00294406" w:rsidRDefault="004E1221" w:rsidP="006F1F23">
      <w:pPr>
        <w:spacing w:after="0" w:line="240" w:lineRule="auto"/>
        <w:rPr>
          <w:rFonts w:ascii="Trebuchet MS" w:hAnsi="Trebuchet MS" w:cs="Calibri"/>
          <w:sz w:val="18"/>
          <w:szCs w:val="18"/>
        </w:rPr>
      </w:pPr>
      <w:r>
        <w:rPr>
          <w:rFonts w:ascii="Trebuchet MS" w:hAnsi="Trebuchet MS" w:cs="Calibri"/>
          <w:sz w:val="18"/>
          <w:szCs w:val="18"/>
        </w:rPr>
        <w:pict>
          <v:rect id="_x0000_i1028" style="width:523.3pt;height:2pt" o:hralign="center" o:hrstd="t" o:hrnoshade="t" o:hr="t" fillcolor="black" stroked="f"/>
        </w:pict>
      </w:r>
    </w:p>
    <w:p w:rsidR="00CB2690" w:rsidRPr="00294406" w:rsidRDefault="00CB2690" w:rsidP="00CB2690">
      <w:pPr>
        <w:spacing w:after="0" w:line="240" w:lineRule="auto"/>
        <w:rPr>
          <w:rFonts w:ascii="Trebuchet MS" w:hAnsi="Trebuchet MS" w:cs="Calibri"/>
          <w:sz w:val="20"/>
          <w:szCs w:val="20"/>
        </w:rPr>
      </w:pPr>
      <w:r w:rsidRPr="00294406">
        <w:rPr>
          <w:rFonts w:ascii="Trebuchet MS" w:hAnsi="Trebuchet MS" w:cs="Calibri"/>
          <w:b/>
          <w:sz w:val="20"/>
          <w:szCs w:val="20"/>
        </w:rPr>
        <w:t>Muestras sustratos:</w:t>
      </w:r>
    </w:p>
    <w:p w:rsidR="00CB2690" w:rsidRPr="00294406" w:rsidRDefault="00CB2690" w:rsidP="00CB2690">
      <w:pPr>
        <w:spacing w:after="0" w:line="240" w:lineRule="auto"/>
        <w:rPr>
          <w:rStyle w:val="Textodelmarcadordeposicin"/>
          <w:rFonts w:ascii="Trebuchet MS" w:hAnsi="Trebuchet MS" w:cs="Calibri"/>
          <w:sz w:val="20"/>
          <w:szCs w:val="20"/>
          <w:shd w:val="pct20" w:color="auto" w:fill="auto"/>
        </w:rPr>
      </w:pPr>
      <w:r w:rsidRPr="00294406">
        <w:rPr>
          <w:rFonts w:ascii="Trebuchet MS" w:hAnsi="Trebuchet MS" w:cs="Calibri"/>
          <w:sz w:val="20"/>
          <w:szCs w:val="20"/>
        </w:rPr>
        <w:t xml:space="preserve">Indicar razones por las que se solicita el análisis: </w:t>
      </w:r>
      <w:r w:rsidRPr="00294406">
        <w:rPr>
          <w:rStyle w:val="Textodelmarcadordeposicin"/>
          <w:rFonts w:ascii="Trebuchet MS" w:hAnsi="Trebuchet MS" w:cs="Calibri"/>
          <w:sz w:val="20"/>
          <w:szCs w:val="20"/>
          <w:shd w:val="pct20" w:color="auto" w:fill="auto"/>
        </w:rPr>
        <w:t xml:space="preserve"> </w:t>
      </w:r>
    </w:p>
    <w:p w:rsidR="00CB2690" w:rsidRPr="00294406" w:rsidRDefault="00CB2690" w:rsidP="00CB2690">
      <w:pPr>
        <w:spacing w:after="0" w:line="240" w:lineRule="auto"/>
        <w:rPr>
          <w:rStyle w:val="Textodelmarcadordeposicin"/>
          <w:rFonts w:ascii="Trebuchet MS" w:hAnsi="Trebuchet MS" w:cs="Calibri"/>
          <w:sz w:val="20"/>
          <w:szCs w:val="20"/>
          <w:shd w:val="pct20" w:color="auto" w:fill="auto"/>
        </w:rPr>
      </w:pPr>
    </w:p>
    <w:p w:rsidR="00CB2690" w:rsidRPr="00294406" w:rsidRDefault="00CB2690" w:rsidP="006F1F23">
      <w:pPr>
        <w:spacing w:after="0" w:line="240" w:lineRule="auto"/>
        <w:rPr>
          <w:rFonts w:ascii="Trebuchet MS" w:hAnsi="Trebuchet MS" w:cs="Calibri"/>
          <w:sz w:val="18"/>
          <w:szCs w:val="18"/>
        </w:rPr>
      </w:pPr>
    </w:p>
    <w:p w:rsidR="007F4B61" w:rsidRPr="00294406" w:rsidRDefault="007F4B61" w:rsidP="006F1F23">
      <w:pPr>
        <w:spacing w:after="0" w:line="240" w:lineRule="auto"/>
        <w:rPr>
          <w:rFonts w:ascii="Trebuchet MS" w:hAnsi="Trebuchet MS" w:cs="Calibri"/>
          <w:sz w:val="18"/>
          <w:szCs w:val="18"/>
        </w:rPr>
      </w:pPr>
    </w:p>
    <w:p w:rsidR="008059AD" w:rsidRPr="00294406" w:rsidRDefault="00074AF7" w:rsidP="009E32F4">
      <w:pPr>
        <w:spacing w:line="240" w:lineRule="auto"/>
        <w:rPr>
          <w:rFonts w:ascii="Trebuchet MS" w:hAnsi="Trebuchet MS" w:cs="Calibri"/>
          <w:b/>
          <w:sz w:val="18"/>
          <w:szCs w:val="18"/>
        </w:rPr>
      </w:pPr>
      <w:r w:rsidRPr="00294406">
        <w:rPr>
          <w:rFonts w:ascii="Trebuchet MS" w:hAnsi="Trebuchet MS" w:cs="Calibri"/>
          <w:b/>
          <w:sz w:val="20"/>
          <w:szCs w:val="20"/>
        </w:rPr>
        <w:br w:type="page"/>
      </w:r>
      <w:r w:rsidR="00B0300A" w:rsidRPr="00294406">
        <w:rPr>
          <w:rFonts w:ascii="Trebuchet MS" w:hAnsi="Trebuchet MS" w:cs="Calibri"/>
          <w:b/>
          <w:sz w:val="18"/>
          <w:szCs w:val="18"/>
        </w:rPr>
        <w:lastRenderedPageBreak/>
        <w:t>Análisis solicitados</w:t>
      </w: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417"/>
        <w:gridCol w:w="993"/>
        <w:gridCol w:w="992"/>
        <w:gridCol w:w="233"/>
        <w:gridCol w:w="759"/>
        <w:gridCol w:w="851"/>
        <w:gridCol w:w="850"/>
        <w:gridCol w:w="851"/>
      </w:tblGrid>
      <w:tr w:rsidR="00A01BD0" w:rsidRPr="00294406" w:rsidTr="009E1E6C">
        <w:tc>
          <w:tcPr>
            <w:tcW w:w="2376" w:type="dxa"/>
            <w:shd w:val="clear" w:color="auto" w:fill="auto"/>
          </w:tcPr>
          <w:p w:rsidR="009B1FA4" w:rsidRPr="00294406" w:rsidRDefault="00D77755" w:rsidP="00A24408">
            <w:pPr>
              <w:spacing w:after="0" w:line="192" w:lineRule="auto"/>
              <w:rPr>
                <w:rFonts w:ascii="Trebuchet MS" w:hAnsi="Trebuchet MS" w:cs="Calibri"/>
                <w:b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b/>
                <w:sz w:val="16"/>
                <w:szCs w:val="16"/>
              </w:rPr>
              <w:t>Tipo ensayo</w:t>
            </w:r>
          </w:p>
        </w:tc>
        <w:tc>
          <w:tcPr>
            <w:tcW w:w="1418" w:type="dxa"/>
            <w:shd w:val="clear" w:color="auto" w:fill="auto"/>
          </w:tcPr>
          <w:p w:rsidR="009B1FA4" w:rsidRPr="00294406" w:rsidRDefault="009B1FA4" w:rsidP="00A24408">
            <w:pPr>
              <w:spacing w:after="0" w:line="192" w:lineRule="auto"/>
              <w:rPr>
                <w:rFonts w:ascii="Trebuchet MS" w:hAnsi="Trebuchet MS" w:cs="Calibri"/>
                <w:b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b/>
                <w:sz w:val="16"/>
                <w:szCs w:val="16"/>
              </w:rPr>
              <w:t>Método</w:t>
            </w:r>
          </w:p>
        </w:tc>
        <w:tc>
          <w:tcPr>
            <w:tcW w:w="1417" w:type="dxa"/>
            <w:shd w:val="clear" w:color="auto" w:fill="auto"/>
          </w:tcPr>
          <w:p w:rsidR="009B1FA4" w:rsidRPr="00294406" w:rsidRDefault="009B1FA4" w:rsidP="00A24408">
            <w:pPr>
              <w:spacing w:after="0" w:line="192" w:lineRule="auto"/>
              <w:rPr>
                <w:rFonts w:ascii="Trebuchet MS" w:hAnsi="Trebuchet MS" w:cs="Calibri"/>
                <w:b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b/>
                <w:sz w:val="16"/>
                <w:szCs w:val="16"/>
              </w:rPr>
              <w:t>Procedimiento</w:t>
            </w:r>
          </w:p>
        </w:tc>
        <w:tc>
          <w:tcPr>
            <w:tcW w:w="2977" w:type="dxa"/>
            <w:gridSpan w:val="4"/>
          </w:tcPr>
          <w:p w:rsidR="009B1FA4" w:rsidRPr="00294406" w:rsidRDefault="009B1FA4" w:rsidP="00A24408">
            <w:pPr>
              <w:spacing w:after="0" w:line="192" w:lineRule="auto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9B1FA4" w:rsidRPr="00294406" w:rsidRDefault="009B1FA4" w:rsidP="00A24408">
            <w:pPr>
              <w:spacing w:after="0" w:line="192" w:lineRule="auto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</w:tr>
      <w:tr w:rsidR="00A01BD0" w:rsidRPr="00294406" w:rsidTr="009E1E6C">
        <w:tc>
          <w:tcPr>
            <w:tcW w:w="2376" w:type="dxa"/>
            <w:shd w:val="clear" w:color="auto" w:fill="auto"/>
          </w:tcPr>
          <w:p w:rsidR="00B2583F" w:rsidRPr="00294406" w:rsidRDefault="009B1FA4" w:rsidP="009F1393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="002E4484" w:rsidRPr="00294406">
              <w:rPr>
                <w:rFonts w:ascii="Trebuchet MS" w:hAnsi="Trebuchet MS" w:cs="Calibri"/>
                <w:sz w:val="16"/>
                <w:szCs w:val="16"/>
              </w:rPr>
              <w:t>Diagnóstico gene</w:t>
            </w:r>
            <w:r w:rsidRPr="00294406">
              <w:rPr>
                <w:rFonts w:ascii="Trebuchet MS" w:hAnsi="Trebuchet MS" w:cs="Calibri"/>
                <w:sz w:val="16"/>
                <w:szCs w:val="16"/>
              </w:rPr>
              <w:t xml:space="preserve">ral </w:t>
            </w:r>
          </w:p>
        </w:tc>
        <w:tc>
          <w:tcPr>
            <w:tcW w:w="1418" w:type="dxa"/>
            <w:shd w:val="clear" w:color="auto" w:fill="auto"/>
          </w:tcPr>
          <w:p w:rsidR="009B1FA4" w:rsidRPr="00294406" w:rsidRDefault="009B1FA4" w:rsidP="00A24408">
            <w:pPr>
              <w:spacing w:after="0" w:line="192" w:lineRule="auto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B1FA4" w:rsidRPr="00294406" w:rsidRDefault="009B1FA4" w:rsidP="00A24408">
            <w:pPr>
              <w:spacing w:after="0" w:line="192" w:lineRule="auto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4"/>
          </w:tcPr>
          <w:p w:rsidR="009B1FA4" w:rsidRPr="00294406" w:rsidRDefault="009B1FA4" w:rsidP="002E4484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9B1FA4" w:rsidRPr="00294406" w:rsidRDefault="009B1FA4" w:rsidP="00A24408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</w:p>
        </w:tc>
      </w:tr>
      <w:tr w:rsidR="002E4484" w:rsidRPr="00294406" w:rsidTr="009E1E6C">
        <w:tc>
          <w:tcPr>
            <w:tcW w:w="2376" w:type="dxa"/>
            <w:vMerge w:val="restart"/>
            <w:shd w:val="clear" w:color="auto" w:fill="auto"/>
          </w:tcPr>
          <w:p w:rsidR="002E4484" w:rsidRPr="00294406" w:rsidRDefault="002E4484" w:rsidP="00CB2690">
            <w:pPr>
              <w:spacing w:after="0" w:line="192" w:lineRule="auto"/>
              <w:rPr>
                <w:rFonts w:ascii="Trebuchet MS" w:eastAsia="MS Gothic" w:hAnsi="Trebuchet MS" w:cs="Calibri"/>
                <w:sz w:val="16"/>
                <w:szCs w:val="16"/>
              </w:rPr>
            </w:pPr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94406">
              <w:rPr>
                <w:rFonts w:ascii="Trebuchet MS" w:hAnsi="Trebuchet MS" w:cs="Calibri"/>
                <w:sz w:val="16"/>
                <w:szCs w:val="16"/>
              </w:rPr>
              <w:t xml:space="preserve"> Detección hongos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4484" w:rsidRPr="00294406" w:rsidRDefault="002E4484" w:rsidP="00A24408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>Aislamiento clásico</w:t>
            </w:r>
            <w:r w:rsidR="0047214F">
              <w:rPr>
                <w:rFonts w:ascii="Trebuchet MS" w:hAnsi="Trebuchet MS" w:cs="Calibri"/>
                <w:sz w:val="16"/>
                <w:szCs w:val="16"/>
              </w:rPr>
              <w:t xml:space="preserve"> y/o PCR</w:t>
            </w:r>
          </w:p>
        </w:tc>
        <w:tc>
          <w:tcPr>
            <w:tcW w:w="1417" w:type="dxa"/>
            <w:shd w:val="clear" w:color="auto" w:fill="auto"/>
          </w:tcPr>
          <w:p w:rsidR="002E4484" w:rsidRPr="00294406" w:rsidRDefault="002E4484" w:rsidP="002E4484">
            <w:pPr>
              <w:spacing w:after="0" w:line="192" w:lineRule="auto"/>
              <w:rPr>
                <w:rFonts w:ascii="Trebuchet MS" w:hAnsi="Trebuchet MS" w:cs="Calibri"/>
                <w:b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>PEC/EN/V-023</w:t>
            </w:r>
          </w:p>
        </w:tc>
        <w:tc>
          <w:tcPr>
            <w:tcW w:w="2977" w:type="dxa"/>
            <w:gridSpan w:val="4"/>
          </w:tcPr>
          <w:p w:rsidR="002E4484" w:rsidRPr="00294406" w:rsidRDefault="002E4484" w:rsidP="002E4484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 xml:space="preserve">Aislamiento hongos </w:t>
            </w:r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94406">
              <w:rPr>
                <w:rFonts w:ascii="Trebuchet MS" w:eastAsia="MS Gothic" w:hAnsi="Trebuchet MS" w:cs="Calibri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gridSpan w:val="3"/>
          </w:tcPr>
          <w:p w:rsidR="002E4484" w:rsidRPr="00294406" w:rsidRDefault="002E4484" w:rsidP="009B1FA4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</w:p>
        </w:tc>
      </w:tr>
      <w:tr w:rsidR="002E4484" w:rsidRPr="00294406" w:rsidTr="009E1E6C">
        <w:tc>
          <w:tcPr>
            <w:tcW w:w="2376" w:type="dxa"/>
            <w:vMerge/>
            <w:shd w:val="clear" w:color="auto" w:fill="auto"/>
          </w:tcPr>
          <w:p w:rsidR="002E4484" w:rsidRPr="00294406" w:rsidRDefault="002E4484" w:rsidP="00CB2690">
            <w:pPr>
              <w:spacing w:after="0" w:line="192" w:lineRule="auto"/>
              <w:rPr>
                <w:rFonts w:ascii="Trebuchet MS" w:eastAsia="MS Gothic" w:hAnsi="Trebuchet MS" w:cs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4484" w:rsidRPr="00294406" w:rsidRDefault="002E4484" w:rsidP="00A24408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E4484" w:rsidRPr="00294406" w:rsidRDefault="002E4484" w:rsidP="002E4484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>PEC/EN/V-004</w:t>
            </w:r>
          </w:p>
        </w:tc>
        <w:tc>
          <w:tcPr>
            <w:tcW w:w="2977" w:type="dxa"/>
            <w:gridSpan w:val="4"/>
          </w:tcPr>
          <w:p w:rsidR="002E4484" w:rsidRPr="00294406" w:rsidRDefault="002E4484" w:rsidP="009B1FA4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proofErr w:type="spellStart"/>
            <w:r w:rsidRPr="009E1E6C">
              <w:rPr>
                <w:rFonts w:ascii="Trebuchet MS" w:hAnsi="Trebuchet MS" w:cs="Calibri"/>
                <w:b/>
                <w:i/>
                <w:sz w:val="14"/>
                <w:szCs w:val="14"/>
              </w:rPr>
              <w:t>Giberella</w:t>
            </w:r>
            <w:proofErr w:type="spellEnd"/>
            <w:r w:rsidRPr="009E1E6C">
              <w:rPr>
                <w:rFonts w:ascii="Trebuchet MS" w:hAnsi="Trebuchet MS" w:cs="Calibri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9E1E6C">
              <w:rPr>
                <w:rFonts w:ascii="Trebuchet MS" w:hAnsi="Trebuchet MS" w:cs="Calibri"/>
                <w:b/>
                <w:i/>
                <w:sz w:val="14"/>
                <w:szCs w:val="14"/>
              </w:rPr>
              <w:t>circinata</w:t>
            </w:r>
            <w:proofErr w:type="spellEnd"/>
            <w:r w:rsidRPr="00294406">
              <w:rPr>
                <w:rFonts w:ascii="Trebuchet MS" w:hAnsi="Trebuchet MS" w:cs="Calibri"/>
                <w:sz w:val="16"/>
                <w:szCs w:val="16"/>
              </w:rPr>
              <w:t xml:space="preserve"> </w:t>
            </w:r>
            <w:r w:rsidRPr="0047214F">
              <w:rPr>
                <w:rFonts w:ascii="MS Gothic" w:eastAsia="MS Gothic" w:hAnsi="MS Gothic" w:cs="MS Gothic" w:hint="eastAsia"/>
                <w:i/>
                <w:sz w:val="16"/>
                <w:szCs w:val="16"/>
              </w:rPr>
              <w:t>☐</w:t>
            </w:r>
            <w:proofErr w:type="spellStart"/>
            <w:r w:rsidR="0047214F" w:rsidRPr="009E1E6C">
              <w:rPr>
                <w:rFonts w:ascii="Trebuchet MS" w:eastAsia="MS Gothic" w:hAnsi="Trebuchet MS" w:cs="MS Gothic"/>
                <w:b/>
                <w:i/>
                <w:sz w:val="14"/>
                <w:szCs w:val="14"/>
              </w:rPr>
              <w:t>Dotistroma</w:t>
            </w:r>
            <w:proofErr w:type="spellEnd"/>
            <w:r w:rsidR="0047214F" w:rsidRPr="009E1E6C">
              <w:rPr>
                <w:rFonts w:ascii="Trebuchet MS" w:eastAsia="MS Gothic" w:hAnsi="Trebuchet MS" w:cs="MS Gothic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="009E1E6C" w:rsidRPr="009E1E6C">
              <w:rPr>
                <w:rFonts w:ascii="Trebuchet MS" w:eastAsia="MS Gothic" w:hAnsi="Trebuchet MS" w:cs="MS Gothic"/>
                <w:b/>
                <w:i/>
                <w:sz w:val="14"/>
                <w:szCs w:val="14"/>
              </w:rPr>
              <w:t>pini</w:t>
            </w:r>
            <w:proofErr w:type="spellEnd"/>
            <w:r w:rsidR="009E1E6C">
              <w:rPr>
                <w:rFonts w:ascii="Trebuchet MS" w:eastAsia="MS Gothic" w:hAnsi="Trebuchet MS" w:cs="MS Gothic"/>
                <w:i/>
                <w:sz w:val="14"/>
                <w:szCs w:val="14"/>
              </w:rPr>
              <w:t xml:space="preserve"> </w:t>
            </w:r>
            <w:r w:rsidR="009E1E6C"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2552" w:type="dxa"/>
            <w:gridSpan w:val="3"/>
          </w:tcPr>
          <w:p w:rsidR="002E4484" w:rsidRPr="00294406" w:rsidRDefault="009E1E6C" w:rsidP="009B1FA4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proofErr w:type="spellStart"/>
            <w:r w:rsidRPr="009E1E6C">
              <w:rPr>
                <w:rFonts w:ascii="Trebuchet MS" w:hAnsi="Trebuchet MS" w:cs="Calibri"/>
                <w:b/>
                <w:sz w:val="14"/>
                <w:szCs w:val="14"/>
              </w:rPr>
              <w:t>Lecanosticta</w:t>
            </w:r>
            <w:proofErr w:type="spellEnd"/>
            <w:r w:rsidRPr="009E1E6C">
              <w:rPr>
                <w:rFonts w:ascii="Trebuchet MS" w:hAnsi="Trebuchet MS" w:cs="Calibri"/>
                <w:b/>
                <w:sz w:val="14"/>
                <w:szCs w:val="14"/>
              </w:rPr>
              <w:t xml:space="preserve"> </w:t>
            </w:r>
            <w:proofErr w:type="spellStart"/>
            <w:r w:rsidRPr="009E1E6C">
              <w:rPr>
                <w:rFonts w:ascii="Trebuchet MS" w:hAnsi="Trebuchet MS" w:cs="Calibri"/>
                <w:b/>
                <w:sz w:val="14"/>
                <w:szCs w:val="14"/>
              </w:rPr>
              <w:t>acícola</w:t>
            </w:r>
            <w:proofErr w:type="spellEnd"/>
            <w:r>
              <w:rPr>
                <w:rFonts w:ascii="Trebuchet MS" w:hAnsi="Trebuchet MS" w:cs="Calibri"/>
                <w:sz w:val="16"/>
                <w:szCs w:val="16"/>
              </w:rPr>
              <w:t xml:space="preserve"> </w:t>
            </w:r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</w:tr>
      <w:tr w:rsidR="002E4484" w:rsidRPr="00294406" w:rsidTr="009E1E6C">
        <w:tc>
          <w:tcPr>
            <w:tcW w:w="2376" w:type="dxa"/>
            <w:vMerge/>
            <w:shd w:val="clear" w:color="auto" w:fill="auto"/>
          </w:tcPr>
          <w:p w:rsidR="002E4484" w:rsidRPr="00294406" w:rsidRDefault="002E4484" w:rsidP="00CB2690">
            <w:pPr>
              <w:spacing w:after="0" w:line="192" w:lineRule="auto"/>
              <w:rPr>
                <w:rFonts w:ascii="Trebuchet MS" w:eastAsia="MS Gothic" w:hAnsi="Trebuchet MS" w:cs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4484" w:rsidRPr="00294406" w:rsidRDefault="002E4484" w:rsidP="00A24408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E4484" w:rsidRPr="0047214F" w:rsidRDefault="002E4484" w:rsidP="00A24408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  <w:lang w:val="fr-FR"/>
              </w:rPr>
            </w:pPr>
            <w:r w:rsidRPr="0047214F">
              <w:rPr>
                <w:rFonts w:ascii="Trebuchet MS" w:hAnsi="Trebuchet MS" w:cs="Calibri"/>
                <w:sz w:val="16"/>
                <w:szCs w:val="16"/>
                <w:lang w:val="fr-FR"/>
              </w:rPr>
              <w:t>PEC/EN/V-111</w:t>
            </w:r>
          </w:p>
          <w:p w:rsidR="002E4484" w:rsidRPr="0047214F" w:rsidRDefault="002E4484" w:rsidP="00A24408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  <w:lang w:val="fr-FR"/>
              </w:rPr>
            </w:pPr>
            <w:r w:rsidRPr="0047214F">
              <w:rPr>
                <w:rFonts w:ascii="Trebuchet MS" w:hAnsi="Trebuchet MS" w:cs="Calibri"/>
                <w:sz w:val="16"/>
                <w:szCs w:val="16"/>
                <w:lang w:val="fr-FR"/>
              </w:rPr>
              <w:t>PEC/EN/V-113</w:t>
            </w:r>
          </w:p>
        </w:tc>
        <w:tc>
          <w:tcPr>
            <w:tcW w:w="2977" w:type="dxa"/>
            <w:gridSpan w:val="4"/>
          </w:tcPr>
          <w:p w:rsidR="002E4484" w:rsidRPr="00294406" w:rsidRDefault="002E4484" w:rsidP="009B1FA4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 xml:space="preserve">Hongos madera vid </w:t>
            </w:r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  <w:p w:rsidR="002E4484" w:rsidRPr="00294406" w:rsidRDefault="002E4484" w:rsidP="009B1FA4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proofErr w:type="spellStart"/>
            <w:r w:rsidRPr="00294406">
              <w:rPr>
                <w:rFonts w:ascii="Trebuchet MS" w:hAnsi="Trebuchet MS" w:cs="Calibri"/>
                <w:sz w:val="16"/>
                <w:szCs w:val="16"/>
              </w:rPr>
              <w:t>Oomicetos</w:t>
            </w:r>
            <w:proofErr w:type="spellEnd"/>
            <w:r w:rsidRPr="00294406">
              <w:rPr>
                <w:rFonts w:ascii="Trebuchet MS" w:hAnsi="Trebuchet MS" w:cs="Calibri"/>
                <w:sz w:val="16"/>
                <w:szCs w:val="16"/>
              </w:rPr>
              <w:t xml:space="preserve"> en suelo </w:t>
            </w:r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2552" w:type="dxa"/>
            <w:gridSpan w:val="3"/>
          </w:tcPr>
          <w:p w:rsidR="002E4484" w:rsidRPr="00294406" w:rsidRDefault="002E4484" w:rsidP="009B1FA4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</w:p>
        </w:tc>
      </w:tr>
      <w:tr w:rsidR="002E4484" w:rsidRPr="00294406" w:rsidTr="009E1E6C">
        <w:tc>
          <w:tcPr>
            <w:tcW w:w="2376" w:type="dxa"/>
            <w:vMerge/>
            <w:shd w:val="clear" w:color="auto" w:fill="auto"/>
          </w:tcPr>
          <w:p w:rsidR="002E4484" w:rsidRPr="00294406" w:rsidRDefault="002E4484" w:rsidP="00CB2690">
            <w:pPr>
              <w:spacing w:after="0" w:line="192" w:lineRule="auto"/>
              <w:rPr>
                <w:rFonts w:ascii="Trebuchet MS" w:eastAsia="MS Gothic" w:hAnsi="Trebuchet MS" w:cs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4484" w:rsidRPr="00294406" w:rsidRDefault="002E4484" w:rsidP="00A24408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E4484" w:rsidRPr="00294406" w:rsidRDefault="002E4484" w:rsidP="00A24408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>PEC/EN/V-005</w:t>
            </w:r>
          </w:p>
        </w:tc>
        <w:tc>
          <w:tcPr>
            <w:tcW w:w="2977" w:type="dxa"/>
            <w:gridSpan w:val="4"/>
          </w:tcPr>
          <w:p w:rsidR="002E4484" w:rsidRPr="00294406" w:rsidRDefault="002E4484" w:rsidP="009B1FA4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i/>
                <w:sz w:val="16"/>
                <w:szCs w:val="16"/>
              </w:rPr>
              <w:t>Fusarium</w:t>
            </w:r>
            <w:r w:rsidRPr="00294406">
              <w:rPr>
                <w:rFonts w:ascii="Trebuchet MS" w:hAnsi="Trebuchet MS" w:cs="Calibri"/>
                <w:sz w:val="16"/>
                <w:szCs w:val="16"/>
              </w:rPr>
              <w:t xml:space="preserve"> </w:t>
            </w:r>
            <w:proofErr w:type="spellStart"/>
            <w:r w:rsidRPr="00294406">
              <w:rPr>
                <w:rFonts w:ascii="Trebuchet MS" w:hAnsi="Trebuchet MS" w:cs="Calibri"/>
                <w:sz w:val="16"/>
                <w:szCs w:val="16"/>
              </w:rPr>
              <w:t>spp</w:t>
            </w:r>
            <w:proofErr w:type="spellEnd"/>
            <w:r w:rsidRPr="00294406">
              <w:rPr>
                <w:rFonts w:ascii="Trebuchet MS" w:hAnsi="Trebuchet MS" w:cs="Calibri"/>
                <w:sz w:val="16"/>
                <w:szCs w:val="16"/>
              </w:rPr>
              <w:t xml:space="preserve">. en suelo </w:t>
            </w:r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2552" w:type="dxa"/>
            <w:gridSpan w:val="3"/>
          </w:tcPr>
          <w:p w:rsidR="002E4484" w:rsidRPr="00294406" w:rsidRDefault="002E4484" w:rsidP="009B1FA4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</w:p>
        </w:tc>
      </w:tr>
      <w:tr w:rsidR="002E4484" w:rsidRPr="00294406" w:rsidTr="009E1E6C">
        <w:tc>
          <w:tcPr>
            <w:tcW w:w="2376" w:type="dxa"/>
            <w:vMerge/>
            <w:shd w:val="clear" w:color="auto" w:fill="auto"/>
          </w:tcPr>
          <w:p w:rsidR="002E4484" w:rsidRPr="00294406" w:rsidRDefault="002E4484" w:rsidP="00CB2690">
            <w:pPr>
              <w:spacing w:after="0" w:line="192" w:lineRule="auto"/>
              <w:rPr>
                <w:rFonts w:ascii="Trebuchet MS" w:eastAsia="MS Gothic" w:hAnsi="Trebuchet MS" w:cs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4484" w:rsidRPr="00294406" w:rsidRDefault="002E4484" w:rsidP="00A24408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E4484" w:rsidRPr="00294406" w:rsidRDefault="002E4484" w:rsidP="00A24408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>PEC/EN/V-025</w:t>
            </w:r>
          </w:p>
        </w:tc>
        <w:tc>
          <w:tcPr>
            <w:tcW w:w="2977" w:type="dxa"/>
            <w:gridSpan w:val="4"/>
          </w:tcPr>
          <w:p w:rsidR="002E4484" w:rsidRPr="00294406" w:rsidRDefault="002E4484" w:rsidP="009B1FA4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proofErr w:type="spellStart"/>
            <w:r w:rsidRPr="00294406">
              <w:rPr>
                <w:rFonts w:ascii="Trebuchet MS" w:hAnsi="Trebuchet MS" w:cs="Calibri"/>
                <w:i/>
                <w:sz w:val="16"/>
                <w:szCs w:val="16"/>
              </w:rPr>
              <w:t>Rhizoctonia</w:t>
            </w:r>
            <w:proofErr w:type="spellEnd"/>
            <w:r w:rsidRPr="00294406">
              <w:rPr>
                <w:rFonts w:ascii="Trebuchet MS" w:hAnsi="Trebuchet MS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294406">
              <w:rPr>
                <w:rFonts w:ascii="Trebuchet MS" w:hAnsi="Trebuchet MS" w:cs="Calibri"/>
                <w:i/>
                <w:sz w:val="16"/>
                <w:szCs w:val="16"/>
              </w:rPr>
              <w:t>spp</w:t>
            </w:r>
            <w:proofErr w:type="spellEnd"/>
            <w:r w:rsidRPr="00294406">
              <w:rPr>
                <w:rFonts w:ascii="Trebuchet MS" w:hAnsi="Trebuchet MS" w:cs="Calibri"/>
                <w:i/>
                <w:sz w:val="16"/>
                <w:szCs w:val="16"/>
              </w:rPr>
              <w:t>.</w:t>
            </w:r>
            <w:r w:rsidRPr="00294406">
              <w:rPr>
                <w:rFonts w:ascii="Trebuchet MS" w:hAnsi="Trebuchet MS" w:cs="Calibri"/>
                <w:sz w:val="16"/>
                <w:szCs w:val="16"/>
              </w:rPr>
              <w:t xml:space="preserve"> en suelo </w:t>
            </w:r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2552" w:type="dxa"/>
            <w:gridSpan w:val="3"/>
          </w:tcPr>
          <w:p w:rsidR="002E4484" w:rsidRPr="00294406" w:rsidRDefault="002E4484" w:rsidP="009B1FA4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</w:p>
        </w:tc>
      </w:tr>
      <w:tr w:rsidR="002E4484" w:rsidRPr="00294406" w:rsidTr="009E1E6C">
        <w:tc>
          <w:tcPr>
            <w:tcW w:w="2376" w:type="dxa"/>
            <w:shd w:val="clear" w:color="auto" w:fill="auto"/>
          </w:tcPr>
          <w:p w:rsidR="002E4484" w:rsidRPr="00294406" w:rsidRDefault="002E4484" w:rsidP="00F86DB8">
            <w:pPr>
              <w:spacing w:after="0" w:line="192" w:lineRule="auto"/>
              <w:rPr>
                <w:rFonts w:ascii="Trebuchet MS" w:eastAsia="MS Gothic" w:hAnsi="Trebuchet MS" w:cs="Calibri"/>
                <w:sz w:val="16"/>
                <w:szCs w:val="16"/>
              </w:rPr>
            </w:pPr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94406">
              <w:rPr>
                <w:rFonts w:ascii="Trebuchet MS" w:hAnsi="Trebuchet MS" w:cs="Calibri"/>
                <w:sz w:val="16"/>
                <w:szCs w:val="16"/>
              </w:rPr>
              <w:t xml:space="preserve"> Detección bacterias</w:t>
            </w:r>
          </w:p>
        </w:tc>
        <w:tc>
          <w:tcPr>
            <w:tcW w:w="1418" w:type="dxa"/>
            <w:shd w:val="clear" w:color="auto" w:fill="auto"/>
          </w:tcPr>
          <w:p w:rsidR="002E4484" w:rsidRPr="00294406" w:rsidRDefault="002E4484" w:rsidP="00676F36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>Aislamiento clásico</w:t>
            </w:r>
            <w:r w:rsidR="00AC1391" w:rsidRPr="00294406">
              <w:rPr>
                <w:rFonts w:ascii="Trebuchet MS" w:hAnsi="Trebuchet MS" w:cs="Calibri"/>
                <w:sz w:val="16"/>
                <w:szCs w:val="16"/>
              </w:rPr>
              <w:t xml:space="preserve"> y/o PCR</w:t>
            </w:r>
          </w:p>
        </w:tc>
        <w:tc>
          <w:tcPr>
            <w:tcW w:w="1417" w:type="dxa"/>
            <w:shd w:val="clear" w:color="auto" w:fill="auto"/>
          </w:tcPr>
          <w:p w:rsidR="002E4484" w:rsidRPr="00B02EB0" w:rsidRDefault="002E4484" w:rsidP="00A24408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  <w:lang w:val="fr-FR"/>
              </w:rPr>
            </w:pPr>
            <w:r w:rsidRPr="00B02EB0">
              <w:rPr>
                <w:rFonts w:ascii="Trebuchet MS" w:hAnsi="Trebuchet MS" w:cs="Calibri"/>
                <w:sz w:val="16"/>
                <w:szCs w:val="16"/>
                <w:lang w:val="fr-FR"/>
              </w:rPr>
              <w:t>PEC/EN/V-009</w:t>
            </w:r>
          </w:p>
          <w:p w:rsidR="002E4484" w:rsidRPr="00B02EB0" w:rsidRDefault="002E4484" w:rsidP="00A24408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  <w:lang w:val="fr-FR"/>
              </w:rPr>
            </w:pPr>
            <w:r w:rsidRPr="00B02EB0">
              <w:rPr>
                <w:rFonts w:ascii="Trebuchet MS" w:hAnsi="Trebuchet MS" w:cs="Calibri"/>
                <w:sz w:val="16"/>
                <w:szCs w:val="16"/>
                <w:lang w:val="fr-FR"/>
              </w:rPr>
              <w:t>PEC/EN/V-007</w:t>
            </w:r>
          </w:p>
        </w:tc>
        <w:tc>
          <w:tcPr>
            <w:tcW w:w="2977" w:type="dxa"/>
            <w:gridSpan w:val="4"/>
          </w:tcPr>
          <w:p w:rsidR="002E4484" w:rsidRPr="00294406" w:rsidRDefault="002E4484" w:rsidP="000D6AA2">
            <w:pPr>
              <w:spacing w:after="0" w:line="192" w:lineRule="auto"/>
              <w:rPr>
                <w:rFonts w:ascii="Trebuchet MS" w:eastAsia="MS Gothic" w:hAnsi="Trebuchet MS" w:cs="Calibri"/>
                <w:sz w:val="16"/>
                <w:szCs w:val="16"/>
              </w:rPr>
            </w:pPr>
            <w:proofErr w:type="spellStart"/>
            <w:r w:rsidRPr="00294406">
              <w:rPr>
                <w:rFonts w:ascii="Trebuchet MS" w:hAnsi="Trebuchet MS" w:cs="Calibri"/>
                <w:i/>
                <w:sz w:val="16"/>
                <w:szCs w:val="16"/>
              </w:rPr>
              <w:t>Xanthomonas</w:t>
            </w:r>
            <w:proofErr w:type="spellEnd"/>
            <w:r w:rsidRPr="00294406">
              <w:rPr>
                <w:rFonts w:ascii="Trebuchet MS" w:hAnsi="Trebuchet MS" w:cs="Calibri"/>
                <w:i/>
                <w:sz w:val="16"/>
                <w:szCs w:val="16"/>
              </w:rPr>
              <w:t xml:space="preserve"> a.</w:t>
            </w:r>
            <w:r w:rsidR="00DF75F9" w:rsidRPr="00294406">
              <w:rPr>
                <w:rFonts w:ascii="Trebuchet MS" w:hAnsi="Trebuchet MS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294406">
              <w:rPr>
                <w:rFonts w:ascii="Trebuchet MS" w:hAnsi="Trebuchet MS" w:cs="Calibri"/>
                <w:i/>
                <w:sz w:val="16"/>
                <w:szCs w:val="16"/>
              </w:rPr>
              <w:t>phaseoli</w:t>
            </w:r>
            <w:proofErr w:type="spellEnd"/>
            <w:r w:rsidRPr="00294406">
              <w:rPr>
                <w:rFonts w:ascii="Trebuchet MS" w:hAnsi="Trebuchet MS" w:cs="Calibri"/>
                <w:sz w:val="16"/>
                <w:szCs w:val="16"/>
              </w:rPr>
              <w:t xml:space="preserve">      </w:t>
            </w:r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  <w:p w:rsidR="002E4484" w:rsidRPr="00294406" w:rsidRDefault="002E4484" w:rsidP="000D6AA2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proofErr w:type="spellStart"/>
            <w:r w:rsidRPr="00294406">
              <w:rPr>
                <w:rFonts w:ascii="Trebuchet MS" w:eastAsia="MS Gothic" w:hAnsi="Trebuchet MS" w:cs="Calibri"/>
                <w:i/>
                <w:sz w:val="16"/>
                <w:szCs w:val="16"/>
              </w:rPr>
              <w:t>Pectobacterium</w:t>
            </w:r>
            <w:proofErr w:type="spellEnd"/>
            <w:r w:rsidRPr="00294406">
              <w:rPr>
                <w:rFonts w:ascii="Trebuchet MS" w:eastAsia="MS Gothic" w:hAnsi="Trebuchet MS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294406">
              <w:rPr>
                <w:rFonts w:ascii="Trebuchet MS" w:eastAsia="MS Gothic" w:hAnsi="Trebuchet MS" w:cs="Calibri"/>
                <w:i/>
                <w:sz w:val="16"/>
                <w:szCs w:val="16"/>
              </w:rPr>
              <w:t>atrosepticum</w:t>
            </w:r>
            <w:proofErr w:type="spellEnd"/>
            <w:r w:rsidRPr="00294406">
              <w:rPr>
                <w:rFonts w:ascii="Trebuchet MS" w:eastAsia="MS Gothic" w:hAnsi="Trebuchet MS" w:cs="Calibri"/>
                <w:sz w:val="16"/>
                <w:szCs w:val="16"/>
              </w:rPr>
              <w:t xml:space="preserve"> </w:t>
            </w:r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2552" w:type="dxa"/>
            <w:gridSpan w:val="3"/>
          </w:tcPr>
          <w:p w:rsidR="002E4484" w:rsidRPr="00294406" w:rsidRDefault="002E4484" w:rsidP="000D6AA2">
            <w:pPr>
              <w:spacing w:after="0" w:line="192" w:lineRule="auto"/>
              <w:rPr>
                <w:rFonts w:ascii="Trebuchet MS" w:eastAsia="MS Gothic" w:hAnsi="Trebuchet MS" w:cs="Calibri"/>
                <w:sz w:val="16"/>
                <w:szCs w:val="16"/>
              </w:rPr>
            </w:pPr>
            <w:proofErr w:type="spellStart"/>
            <w:r w:rsidRPr="00294406">
              <w:rPr>
                <w:rFonts w:ascii="Trebuchet MS" w:hAnsi="Trebuchet MS" w:cs="Calibri"/>
                <w:i/>
                <w:sz w:val="16"/>
                <w:szCs w:val="16"/>
              </w:rPr>
              <w:t>Curtobacterium</w:t>
            </w:r>
            <w:proofErr w:type="spellEnd"/>
            <w:r w:rsidRPr="00294406">
              <w:rPr>
                <w:rFonts w:ascii="Trebuchet MS" w:hAnsi="Trebuchet MS" w:cs="Calibri"/>
                <w:i/>
                <w:sz w:val="16"/>
                <w:szCs w:val="16"/>
              </w:rPr>
              <w:t xml:space="preserve"> f. </w:t>
            </w:r>
            <w:proofErr w:type="spellStart"/>
            <w:r w:rsidRPr="00294406">
              <w:rPr>
                <w:rFonts w:ascii="Trebuchet MS" w:hAnsi="Trebuchet MS" w:cs="Calibri"/>
                <w:i/>
                <w:sz w:val="16"/>
                <w:szCs w:val="16"/>
              </w:rPr>
              <w:t>flacumfaciens</w:t>
            </w:r>
            <w:proofErr w:type="spellEnd"/>
            <w:r w:rsidRPr="00294406">
              <w:rPr>
                <w:rFonts w:ascii="Trebuchet MS" w:hAnsi="Trebuchet MS" w:cs="Calibri"/>
                <w:sz w:val="16"/>
                <w:szCs w:val="16"/>
              </w:rPr>
              <w:t xml:space="preserve"> </w:t>
            </w:r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  <w:p w:rsidR="002E4484" w:rsidRPr="00294406" w:rsidRDefault="002E4484" w:rsidP="000D6AA2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</w:p>
        </w:tc>
      </w:tr>
      <w:tr w:rsidR="002E4484" w:rsidRPr="00294406" w:rsidTr="009E1E6C">
        <w:tc>
          <w:tcPr>
            <w:tcW w:w="2376" w:type="dxa"/>
            <w:shd w:val="clear" w:color="auto" w:fill="auto"/>
          </w:tcPr>
          <w:p w:rsidR="002E4484" w:rsidRPr="00294406" w:rsidRDefault="002E4484" w:rsidP="00F86DB8">
            <w:pPr>
              <w:spacing w:after="0" w:line="192" w:lineRule="auto"/>
              <w:rPr>
                <w:rFonts w:ascii="Trebuchet MS" w:eastAsia="MS Gothic" w:hAnsi="Trebuchet MS" w:cs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E4484" w:rsidRPr="00294406" w:rsidRDefault="002E4484" w:rsidP="00676F36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E4484" w:rsidRPr="00294406" w:rsidRDefault="002E4484" w:rsidP="00A24408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>PEC/EN/V-013</w:t>
            </w:r>
          </w:p>
        </w:tc>
        <w:tc>
          <w:tcPr>
            <w:tcW w:w="2977" w:type="dxa"/>
            <w:gridSpan w:val="4"/>
          </w:tcPr>
          <w:p w:rsidR="002E4484" w:rsidRPr="00294406" w:rsidRDefault="002E4484" w:rsidP="000D6AA2">
            <w:pPr>
              <w:spacing w:after="0" w:line="192" w:lineRule="auto"/>
              <w:rPr>
                <w:rFonts w:ascii="Trebuchet MS" w:hAnsi="Trebuchet MS" w:cs="Calibri"/>
                <w:i/>
                <w:sz w:val="16"/>
                <w:szCs w:val="16"/>
              </w:rPr>
            </w:pPr>
            <w:proofErr w:type="spellStart"/>
            <w:r w:rsidRPr="00294406">
              <w:rPr>
                <w:rFonts w:ascii="Trebuchet MS" w:hAnsi="Trebuchet MS" w:cs="Calibri"/>
                <w:i/>
                <w:sz w:val="16"/>
                <w:szCs w:val="16"/>
              </w:rPr>
              <w:t>Dickeya</w:t>
            </w:r>
            <w:proofErr w:type="spellEnd"/>
            <w:r w:rsidRPr="00294406">
              <w:rPr>
                <w:rFonts w:ascii="Trebuchet MS" w:hAnsi="Trebuchet MS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294406">
              <w:rPr>
                <w:rFonts w:ascii="Trebuchet MS" w:hAnsi="Trebuchet MS" w:cs="Calibri"/>
                <w:i/>
                <w:sz w:val="16"/>
                <w:szCs w:val="16"/>
              </w:rPr>
              <w:t>chrysanthemi</w:t>
            </w:r>
            <w:proofErr w:type="spellEnd"/>
            <w:r w:rsidRPr="00294406">
              <w:rPr>
                <w:rFonts w:ascii="Trebuchet MS" w:hAnsi="Trebuchet MS" w:cs="Calibri"/>
                <w:sz w:val="16"/>
                <w:szCs w:val="16"/>
              </w:rPr>
              <w:t xml:space="preserve"> </w:t>
            </w:r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2552" w:type="dxa"/>
            <w:gridSpan w:val="3"/>
          </w:tcPr>
          <w:p w:rsidR="002E4484" w:rsidRPr="00294406" w:rsidRDefault="002E4484" w:rsidP="000D6AA2">
            <w:pPr>
              <w:spacing w:after="0" w:line="192" w:lineRule="auto"/>
              <w:rPr>
                <w:rFonts w:ascii="Trebuchet MS" w:hAnsi="Trebuchet MS" w:cs="Calibri"/>
                <w:i/>
                <w:sz w:val="16"/>
                <w:szCs w:val="16"/>
              </w:rPr>
            </w:pPr>
          </w:p>
        </w:tc>
      </w:tr>
      <w:tr w:rsidR="002E4484" w:rsidRPr="00294406" w:rsidTr="009E1E6C">
        <w:tc>
          <w:tcPr>
            <w:tcW w:w="2376" w:type="dxa"/>
            <w:shd w:val="clear" w:color="auto" w:fill="auto"/>
          </w:tcPr>
          <w:p w:rsidR="002E4484" w:rsidRPr="00294406" w:rsidRDefault="002E4484" w:rsidP="00F86DB8">
            <w:pPr>
              <w:spacing w:after="0" w:line="192" w:lineRule="auto"/>
              <w:rPr>
                <w:rFonts w:ascii="Trebuchet MS" w:eastAsia="MS Gothic" w:hAnsi="Trebuchet MS" w:cs="Calibri"/>
                <w:sz w:val="16"/>
                <w:szCs w:val="16"/>
              </w:rPr>
            </w:pPr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94406">
              <w:rPr>
                <w:rFonts w:ascii="Trebuchet MS" w:hAnsi="Trebuchet MS" w:cs="Calibri"/>
                <w:sz w:val="16"/>
                <w:szCs w:val="16"/>
              </w:rPr>
              <w:t xml:space="preserve"> Detección bacterias</w:t>
            </w:r>
          </w:p>
        </w:tc>
        <w:tc>
          <w:tcPr>
            <w:tcW w:w="1418" w:type="dxa"/>
            <w:shd w:val="clear" w:color="auto" w:fill="auto"/>
          </w:tcPr>
          <w:p w:rsidR="002E4484" w:rsidRPr="00294406" w:rsidRDefault="002E4484" w:rsidP="00676F36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>PCR</w:t>
            </w:r>
            <w:r w:rsidR="00AC1391" w:rsidRPr="00294406">
              <w:rPr>
                <w:rFonts w:ascii="Trebuchet MS" w:hAnsi="Trebuchet MS" w:cs="Calibri"/>
                <w:sz w:val="16"/>
                <w:szCs w:val="16"/>
              </w:rPr>
              <w:t xml:space="preserve"> y/o IF</w:t>
            </w:r>
          </w:p>
        </w:tc>
        <w:tc>
          <w:tcPr>
            <w:tcW w:w="1417" w:type="dxa"/>
            <w:shd w:val="clear" w:color="auto" w:fill="auto"/>
          </w:tcPr>
          <w:p w:rsidR="002E4484" w:rsidRPr="00B02EB0" w:rsidRDefault="002E4484" w:rsidP="00A24408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  <w:lang w:val="fr-FR"/>
              </w:rPr>
            </w:pPr>
            <w:r w:rsidRPr="00B02EB0">
              <w:rPr>
                <w:rFonts w:ascii="Trebuchet MS" w:hAnsi="Trebuchet MS" w:cs="Calibri"/>
                <w:sz w:val="16"/>
                <w:szCs w:val="16"/>
                <w:lang w:val="fr-FR"/>
              </w:rPr>
              <w:t xml:space="preserve">PEC/EN/V-033 </w:t>
            </w:r>
          </w:p>
          <w:p w:rsidR="002E4484" w:rsidRPr="00B02EB0" w:rsidRDefault="002E4484" w:rsidP="00A24408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  <w:lang w:val="fr-FR"/>
              </w:rPr>
            </w:pPr>
            <w:r w:rsidRPr="00B02EB0">
              <w:rPr>
                <w:rFonts w:ascii="Trebuchet MS" w:hAnsi="Trebuchet MS" w:cs="Calibri"/>
                <w:sz w:val="16"/>
                <w:szCs w:val="16"/>
                <w:lang w:val="fr-FR"/>
              </w:rPr>
              <w:t xml:space="preserve">PEC/EN/V-034 </w:t>
            </w:r>
          </w:p>
          <w:p w:rsidR="002E4484" w:rsidRPr="00B02EB0" w:rsidRDefault="002E4484" w:rsidP="00A24408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  <w:lang w:val="fr-FR"/>
              </w:rPr>
            </w:pPr>
            <w:r w:rsidRPr="00B02EB0">
              <w:rPr>
                <w:rFonts w:ascii="Trebuchet MS" w:hAnsi="Trebuchet MS" w:cs="Calibri"/>
                <w:sz w:val="16"/>
                <w:szCs w:val="16"/>
                <w:lang w:val="fr-FR"/>
              </w:rPr>
              <w:t>PEC/EN/V-114</w:t>
            </w:r>
          </w:p>
          <w:p w:rsidR="002E4484" w:rsidRPr="00B02EB0" w:rsidRDefault="002E4484" w:rsidP="00A24408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  <w:lang w:val="fr-FR"/>
              </w:rPr>
            </w:pPr>
            <w:r w:rsidRPr="00B02EB0">
              <w:rPr>
                <w:rFonts w:ascii="Trebuchet MS" w:hAnsi="Trebuchet MS" w:cs="Calibri"/>
                <w:sz w:val="16"/>
                <w:szCs w:val="16"/>
                <w:lang w:val="fr-FR"/>
              </w:rPr>
              <w:t>PEC/EN/V-035</w:t>
            </w:r>
          </w:p>
          <w:p w:rsidR="002E4484" w:rsidRPr="00294406" w:rsidRDefault="00B02EB0" w:rsidP="000D6AA2">
            <w:pPr>
              <w:spacing w:after="0" w:line="192" w:lineRule="auto"/>
              <w:rPr>
                <w:rFonts w:ascii="Trebuchet MS" w:eastAsia="MS Gothic" w:hAnsi="Trebuchet MS" w:cs="Calibri"/>
                <w:sz w:val="16"/>
                <w:szCs w:val="16"/>
              </w:rPr>
            </w:pPr>
            <w:r>
              <w:rPr>
                <w:rFonts w:ascii="Trebuchet MS" w:hAnsi="Trebuchet MS" w:cs="Calibri"/>
                <w:sz w:val="16"/>
                <w:szCs w:val="16"/>
              </w:rPr>
              <w:t>PEC/EN/V-119</w:t>
            </w:r>
          </w:p>
        </w:tc>
        <w:tc>
          <w:tcPr>
            <w:tcW w:w="2977" w:type="dxa"/>
            <w:gridSpan w:val="4"/>
          </w:tcPr>
          <w:p w:rsidR="002E4484" w:rsidRPr="00294406" w:rsidRDefault="002E4484" w:rsidP="000D6AA2">
            <w:pPr>
              <w:spacing w:after="0" w:line="192" w:lineRule="auto"/>
              <w:rPr>
                <w:rFonts w:ascii="Trebuchet MS" w:eastAsia="MS Gothic" w:hAnsi="Trebuchet MS" w:cs="Calibri"/>
                <w:sz w:val="16"/>
                <w:szCs w:val="16"/>
              </w:rPr>
            </w:pPr>
            <w:proofErr w:type="spellStart"/>
            <w:r w:rsidRPr="00294406">
              <w:rPr>
                <w:rFonts w:ascii="Trebuchet MS" w:eastAsia="MS Gothic" w:hAnsi="Trebuchet MS" w:cs="Calibri"/>
                <w:i/>
                <w:sz w:val="16"/>
                <w:szCs w:val="16"/>
              </w:rPr>
              <w:t>Clavibacter</w:t>
            </w:r>
            <w:proofErr w:type="spellEnd"/>
            <w:r w:rsidRPr="00294406">
              <w:rPr>
                <w:rFonts w:ascii="Trebuchet MS" w:eastAsia="MS Gothic" w:hAnsi="Trebuchet MS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294406">
              <w:rPr>
                <w:rFonts w:ascii="Trebuchet MS" w:eastAsia="MS Gothic" w:hAnsi="Trebuchet MS" w:cs="Calibri"/>
                <w:i/>
                <w:sz w:val="16"/>
                <w:szCs w:val="16"/>
              </w:rPr>
              <w:t>m.sepedonicum</w:t>
            </w:r>
            <w:proofErr w:type="spellEnd"/>
            <w:r w:rsidRPr="00294406">
              <w:rPr>
                <w:rFonts w:ascii="Trebuchet MS" w:eastAsia="MS Gothic" w:hAnsi="Trebuchet MS" w:cs="Calibri"/>
                <w:sz w:val="16"/>
                <w:szCs w:val="16"/>
              </w:rPr>
              <w:t xml:space="preserve"> </w:t>
            </w:r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  <w:p w:rsidR="002E4484" w:rsidRPr="00294406" w:rsidRDefault="002E4484" w:rsidP="000D6AA2">
            <w:pPr>
              <w:spacing w:after="0" w:line="192" w:lineRule="auto"/>
              <w:rPr>
                <w:rFonts w:ascii="Trebuchet MS" w:eastAsia="MS Gothic" w:hAnsi="Trebuchet MS" w:cs="Calibri"/>
                <w:sz w:val="16"/>
                <w:szCs w:val="16"/>
              </w:rPr>
            </w:pPr>
            <w:proofErr w:type="spellStart"/>
            <w:r w:rsidRPr="00294406">
              <w:rPr>
                <w:rFonts w:ascii="Trebuchet MS" w:eastAsia="MS Gothic" w:hAnsi="Trebuchet MS" w:cs="Calibri"/>
                <w:i/>
                <w:sz w:val="16"/>
                <w:szCs w:val="16"/>
              </w:rPr>
              <w:t>Ralstonia</w:t>
            </w:r>
            <w:proofErr w:type="spellEnd"/>
            <w:r w:rsidRPr="00294406">
              <w:rPr>
                <w:rFonts w:ascii="Trebuchet MS" w:eastAsia="MS Gothic" w:hAnsi="Trebuchet MS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294406">
              <w:rPr>
                <w:rFonts w:ascii="Trebuchet MS" w:eastAsia="MS Gothic" w:hAnsi="Trebuchet MS" w:cs="Calibri"/>
                <w:i/>
                <w:sz w:val="16"/>
                <w:szCs w:val="16"/>
              </w:rPr>
              <w:t>solanacearum</w:t>
            </w:r>
            <w:proofErr w:type="spellEnd"/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  <w:p w:rsidR="002E4484" w:rsidRPr="00294406" w:rsidRDefault="002E4484" w:rsidP="000D6AA2">
            <w:pPr>
              <w:spacing w:after="0" w:line="192" w:lineRule="auto"/>
              <w:rPr>
                <w:rFonts w:ascii="Trebuchet MS" w:eastAsia="MS Gothic" w:hAnsi="Trebuchet MS" w:cs="Calibri"/>
                <w:sz w:val="16"/>
                <w:szCs w:val="16"/>
              </w:rPr>
            </w:pPr>
            <w:proofErr w:type="spellStart"/>
            <w:r w:rsidRPr="00294406">
              <w:rPr>
                <w:rFonts w:ascii="Trebuchet MS" w:eastAsia="MS Gothic" w:hAnsi="Trebuchet MS" w:cs="Calibri"/>
                <w:i/>
                <w:sz w:val="16"/>
                <w:szCs w:val="16"/>
              </w:rPr>
              <w:t>Candidatus</w:t>
            </w:r>
            <w:proofErr w:type="spellEnd"/>
            <w:r w:rsidRPr="00294406">
              <w:rPr>
                <w:rFonts w:ascii="Trebuchet MS" w:eastAsia="MS Gothic" w:hAnsi="Trebuchet MS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294406">
              <w:rPr>
                <w:rFonts w:ascii="Trebuchet MS" w:eastAsia="MS Gothic" w:hAnsi="Trebuchet MS" w:cs="Calibri"/>
                <w:i/>
                <w:sz w:val="16"/>
                <w:szCs w:val="16"/>
              </w:rPr>
              <w:t>liberibacter</w:t>
            </w:r>
            <w:proofErr w:type="spellEnd"/>
            <w:r w:rsidRPr="00294406">
              <w:rPr>
                <w:rFonts w:ascii="Trebuchet MS" w:eastAsia="MS Gothic" w:hAnsi="Trebuchet MS" w:cs="Calibri"/>
                <w:i/>
                <w:sz w:val="16"/>
                <w:szCs w:val="16"/>
              </w:rPr>
              <w:t xml:space="preserve"> sol</w:t>
            </w:r>
            <w:r w:rsidRPr="00294406">
              <w:rPr>
                <w:rFonts w:ascii="Trebuchet MS" w:eastAsia="MS Gothic" w:hAnsi="Trebuchet MS" w:cs="Calibri"/>
                <w:sz w:val="16"/>
                <w:szCs w:val="16"/>
              </w:rPr>
              <w:t xml:space="preserve"> </w:t>
            </w:r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  <w:p w:rsidR="002E4484" w:rsidRPr="00294406" w:rsidRDefault="002E4484" w:rsidP="000D6AA2">
            <w:pPr>
              <w:spacing w:after="0" w:line="192" w:lineRule="auto"/>
              <w:rPr>
                <w:rFonts w:ascii="Trebuchet MS" w:eastAsia="MS Gothic" w:hAnsi="Trebuchet MS" w:cs="Calibri"/>
                <w:sz w:val="16"/>
                <w:szCs w:val="16"/>
              </w:rPr>
            </w:pPr>
            <w:proofErr w:type="spellStart"/>
            <w:r w:rsidRPr="00294406">
              <w:rPr>
                <w:rFonts w:ascii="Trebuchet MS" w:eastAsia="MS Gothic" w:hAnsi="Trebuchet MS" w:cs="Calibri"/>
                <w:i/>
                <w:sz w:val="16"/>
                <w:szCs w:val="16"/>
              </w:rPr>
              <w:t>Erwinia</w:t>
            </w:r>
            <w:proofErr w:type="spellEnd"/>
            <w:r w:rsidRPr="00294406">
              <w:rPr>
                <w:rFonts w:ascii="Trebuchet MS" w:eastAsia="MS Gothic" w:hAnsi="Trebuchet MS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294406">
              <w:rPr>
                <w:rFonts w:ascii="Trebuchet MS" w:eastAsia="MS Gothic" w:hAnsi="Trebuchet MS" w:cs="Calibri"/>
                <w:i/>
                <w:sz w:val="16"/>
                <w:szCs w:val="16"/>
              </w:rPr>
              <w:t>amylovora</w:t>
            </w:r>
            <w:proofErr w:type="spellEnd"/>
            <w:r w:rsidRPr="00294406">
              <w:rPr>
                <w:rFonts w:ascii="Trebuchet MS" w:eastAsia="MS Gothic" w:hAnsi="Trebuchet MS" w:cs="Calibri"/>
                <w:sz w:val="16"/>
                <w:szCs w:val="16"/>
              </w:rPr>
              <w:t xml:space="preserve"> </w:t>
            </w:r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  <w:p w:rsidR="002E4484" w:rsidRPr="00294406" w:rsidRDefault="002E4484" w:rsidP="000D6AA2">
            <w:pPr>
              <w:spacing w:after="0" w:line="192" w:lineRule="auto"/>
              <w:rPr>
                <w:rFonts w:ascii="Trebuchet MS" w:eastAsia="MS Gothic" w:hAnsi="Trebuchet MS" w:cs="Calibri"/>
                <w:sz w:val="16"/>
                <w:szCs w:val="16"/>
              </w:rPr>
            </w:pPr>
            <w:proofErr w:type="spellStart"/>
            <w:r w:rsidRPr="00294406">
              <w:rPr>
                <w:rFonts w:ascii="Trebuchet MS" w:eastAsia="MS Gothic" w:hAnsi="Trebuchet MS" w:cs="Calibri"/>
                <w:i/>
                <w:sz w:val="16"/>
                <w:szCs w:val="16"/>
              </w:rPr>
              <w:t>Xylella</w:t>
            </w:r>
            <w:proofErr w:type="spellEnd"/>
            <w:r w:rsidRPr="00294406">
              <w:rPr>
                <w:rFonts w:ascii="Trebuchet MS" w:eastAsia="MS Gothic" w:hAnsi="Trebuchet MS" w:cs="Calibri"/>
                <w:i/>
                <w:sz w:val="16"/>
                <w:szCs w:val="16"/>
              </w:rPr>
              <w:t xml:space="preserve"> fastidiosa </w:t>
            </w:r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2552" w:type="dxa"/>
            <w:gridSpan w:val="3"/>
          </w:tcPr>
          <w:p w:rsidR="002E4484" w:rsidRPr="00294406" w:rsidRDefault="002E4484" w:rsidP="00A24408">
            <w:pPr>
              <w:spacing w:after="0" w:line="192" w:lineRule="auto"/>
              <w:rPr>
                <w:rFonts w:ascii="Trebuchet MS" w:eastAsia="MS Gothic" w:hAnsi="Trebuchet MS" w:cs="Calibri"/>
                <w:sz w:val="16"/>
                <w:szCs w:val="16"/>
              </w:rPr>
            </w:pPr>
          </w:p>
        </w:tc>
      </w:tr>
      <w:tr w:rsidR="00E447B0" w:rsidRPr="00294406" w:rsidTr="009E1E6C">
        <w:tc>
          <w:tcPr>
            <w:tcW w:w="2376" w:type="dxa"/>
            <w:shd w:val="clear" w:color="auto" w:fill="auto"/>
          </w:tcPr>
          <w:p w:rsidR="002E4484" w:rsidRPr="00294406" w:rsidRDefault="002E4484" w:rsidP="001E6B2B">
            <w:pPr>
              <w:spacing w:after="0" w:line="192" w:lineRule="auto"/>
              <w:rPr>
                <w:rFonts w:ascii="Trebuchet MS" w:eastAsia="MS Gothic" w:hAnsi="Trebuchet MS" w:cs="Calibri"/>
                <w:sz w:val="16"/>
                <w:szCs w:val="16"/>
              </w:rPr>
            </w:pPr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="00B0300A" w:rsidRPr="00294406">
              <w:rPr>
                <w:rFonts w:ascii="Trebuchet MS" w:hAnsi="Trebuchet MS" w:cs="Calibri"/>
                <w:sz w:val="16"/>
                <w:szCs w:val="16"/>
              </w:rPr>
              <w:t xml:space="preserve"> Detección virus</w:t>
            </w:r>
          </w:p>
        </w:tc>
        <w:tc>
          <w:tcPr>
            <w:tcW w:w="1418" w:type="dxa"/>
            <w:shd w:val="clear" w:color="auto" w:fill="auto"/>
          </w:tcPr>
          <w:p w:rsidR="002E4484" w:rsidRPr="00294406" w:rsidRDefault="002E4484" w:rsidP="001E6B2B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>ELISA</w:t>
            </w:r>
          </w:p>
        </w:tc>
        <w:tc>
          <w:tcPr>
            <w:tcW w:w="1417" w:type="dxa"/>
            <w:shd w:val="clear" w:color="auto" w:fill="auto"/>
          </w:tcPr>
          <w:p w:rsidR="002E4484" w:rsidRPr="00B02EB0" w:rsidRDefault="002E4484" w:rsidP="00A24408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  <w:lang w:val="fr-FR"/>
              </w:rPr>
            </w:pPr>
            <w:r w:rsidRPr="00B02EB0">
              <w:rPr>
                <w:rFonts w:ascii="Trebuchet MS" w:hAnsi="Trebuchet MS" w:cs="Calibri"/>
                <w:sz w:val="16"/>
                <w:szCs w:val="16"/>
                <w:lang w:val="fr-FR"/>
              </w:rPr>
              <w:t>PEC/EN/V-022</w:t>
            </w:r>
          </w:p>
          <w:p w:rsidR="002E4484" w:rsidRPr="00B02EB0" w:rsidRDefault="002E4484" w:rsidP="00A24408">
            <w:pPr>
              <w:spacing w:after="0" w:line="192" w:lineRule="auto"/>
              <w:rPr>
                <w:rFonts w:ascii="Trebuchet MS" w:eastAsia="MS Gothic" w:hAnsi="Trebuchet MS" w:cs="Calibri"/>
                <w:sz w:val="16"/>
                <w:szCs w:val="16"/>
                <w:lang w:val="fr-FR"/>
              </w:rPr>
            </w:pPr>
            <w:r w:rsidRPr="00B02EB0">
              <w:rPr>
                <w:rFonts w:ascii="Trebuchet MS" w:hAnsi="Trebuchet MS" w:cs="Calibri"/>
                <w:sz w:val="16"/>
                <w:szCs w:val="16"/>
                <w:lang w:val="fr-FR"/>
              </w:rPr>
              <w:t>PEC/EN/V-038</w:t>
            </w:r>
          </w:p>
        </w:tc>
        <w:tc>
          <w:tcPr>
            <w:tcW w:w="993" w:type="dxa"/>
          </w:tcPr>
          <w:p w:rsidR="002E4484" w:rsidRPr="00294406" w:rsidRDefault="002E4484" w:rsidP="00A01BD0">
            <w:pPr>
              <w:spacing w:after="0" w:line="192" w:lineRule="auto"/>
              <w:rPr>
                <w:rFonts w:ascii="Trebuchet MS" w:eastAsia="MS Gothic" w:hAnsi="Trebuchet MS" w:cs="Calibri"/>
                <w:sz w:val="16"/>
                <w:szCs w:val="16"/>
              </w:rPr>
            </w:pPr>
            <w:r w:rsidRPr="00294406">
              <w:rPr>
                <w:rFonts w:ascii="Trebuchet MS" w:eastAsia="MS Gothic" w:hAnsi="Trebuchet MS" w:cs="Calibri"/>
                <w:sz w:val="16"/>
                <w:szCs w:val="16"/>
              </w:rPr>
              <w:t>PVY</w:t>
            </w:r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94406">
              <w:rPr>
                <w:rFonts w:ascii="Trebuchet MS" w:eastAsia="MS Gothic" w:hAnsi="Trebuchet MS" w:cs="Calibri"/>
                <w:sz w:val="16"/>
                <w:szCs w:val="16"/>
              </w:rPr>
              <w:t xml:space="preserve"> </w:t>
            </w:r>
          </w:p>
          <w:p w:rsidR="002E4484" w:rsidRPr="00294406" w:rsidRDefault="002E4484" w:rsidP="00A01BD0">
            <w:pPr>
              <w:spacing w:after="0" w:line="192" w:lineRule="auto"/>
              <w:rPr>
                <w:rFonts w:ascii="Trebuchet MS" w:eastAsia="MS Gothic" w:hAnsi="Trebuchet MS" w:cs="Calibri"/>
                <w:sz w:val="16"/>
                <w:szCs w:val="16"/>
              </w:rPr>
            </w:pPr>
            <w:r w:rsidRPr="00294406">
              <w:rPr>
                <w:rFonts w:ascii="Trebuchet MS" w:eastAsia="MS Gothic" w:hAnsi="Trebuchet MS" w:cs="Calibri"/>
                <w:sz w:val="16"/>
                <w:szCs w:val="16"/>
              </w:rPr>
              <w:t>GLRaV-1</w:t>
            </w:r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992" w:type="dxa"/>
          </w:tcPr>
          <w:p w:rsidR="002E4484" w:rsidRPr="00294406" w:rsidRDefault="002E4484" w:rsidP="00A24408">
            <w:pPr>
              <w:spacing w:after="0" w:line="192" w:lineRule="auto"/>
              <w:rPr>
                <w:rFonts w:ascii="Trebuchet MS" w:eastAsia="MS Gothic" w:hAnsi="Trebuchet MS" w:cs="Calibri"/>
                <w:sz w:val="16"/>
                <w:szCs w:val="16"/>
              </w:rPr>
            </w:pPr>
            <w:r w:rsidRPr="00294406">
              <w:rPr>
                <w:rFonts w:ascii="Trebuchet MS" w:eastAsia="MS Gothic" w:hAnsi="Trebuchet MS" w:cs="Calibri"/>
                <w:sz w:val="16"/>
                <w:szCs w:val="16"/>
              </w:rPr>
              <w:t>PLRV</w:t>
            </w:r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  <w:p w:rsidR="002E4484" w:rsidRPr="00294406" w:rsidRDefault="002E4484" w:rsidP="00A24408">
            <w:pPr>
              <w:spacing w:after="0" w:line="192" w:lineRule="auto"/>
              <w:rPr>
                <w:rFonts w:ascii="Trebuchet MS" w:eastAsia="MS Gothic" w:hAnsi="Trebuchet MS" w:cs="Calibri"/>
                <w:sz w:val="16"/>
                <w:szCs w:val="16"/>
              </w:rPr>
            </w:pPr>
            <w:r w:rsidRPr="00294406">
              <w:rPr>
                <w:rFonts w:ascii="Trebuchet MS" w:eastAsia="MS Gothic" w:hAnsi="Trebuchet MS" w:cs="Calibri"/>
                <w:sz w:val="16"/>
                <w:szCs w:val="16"/>
              </w:rPr>
              <w:t>GLRaV-2</w:t>
            </w:r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992" w:type="dxa"/>
            <w:gridSpan w:val="2"/>
          </w:tcPr>
          <w:p w:rsidR="002E4484" w:rsidRPr="00294406" w:rsidRDefault="002E4484" w:rsidP="00A24408">
            <w:pPr>
              <w:spacing w:after="0" w:line="192" w:lineRule="auto"/>
              <w:rPr>
                <w:rFonts w:ascii="Trebuchet MS" w:eastAsia="MS Gothic" w:hAnsi="Trebuchet MS" w:cs="Calibri"/>
                <w:sz w:val="16"/>
                <w:szCs w:val="16"/>
              </w:rPr>
            </w:pPr>
            <w:r w:rsidRPr="00294406">
              <w:rPr>
                <w:rFonts w:ascii="Trebuchet MS" w:eastAsia="MS Gothic" w:hAnsi="Trebuchet MS" w:cs="Calibri"/>
                <w:sz w:val="16"/>
                <w:szCs w:val="16"/>
              </w:rPr>
              <w:t>PVS</w:t>
            </w:r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  <w:p w:rsidR="002E4484" w:rsidRPr="00294406" w:rsidRDefault="002E4484" w:rsidP="00A24408">
            <w:pPr>
              <w:spacing w:after="0" w:line="192" w:lineRule="auto"/>
              <w:rPr>
                <w:rFonts w:ascii="Trebuchet MS" w:eastAsia="MS Gothic" w:hAnsi="Trebuchet MS" w:cs="Calibri"/>
                <w:sz w:val="16"/>
                <w:szCs w:val="16"/>
              </w:rPr>
            </w:pPr>
            <w:r w:rsidRPr="00294406">
              <w:rPr>
                <w:rFonts w:ascii="Trebuchet MS" w:eastAsia="MS Gothic" w:hAnsi="Trebuchet MS" w:cs="Calibri"/>
                <w:sz w:val="16"/>
                <w:szCs w:val="16"/>
              </w:rPr>
              <w:t>GLRaV-3</w:t>
            </w:r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851" w:type="dxa"/>
          </w:tcPr>
          <w:p w:rsidR="002E4484" w:rsidRPr="00294406" w:rsidRDefault="002E4484" w:rsidP="00A01BD0">
            <w:pPr>
              <w:spacing w:after="0" w:line="192" w:lineRule="auto"/>
              <w:rPr>
                <w:rFonts w:ascii="Trebuchet MS" w:eastAsia="MS Gothic" w:hAnsi="Trebuchet MS" w:cs="Calibri"/>
                <w:sz w:val="16"/>
                <w:szCs w:val="16"/>
              </w:rPr>
            </w:pPr>
            <w:r w:rsidRPr="00294406">
              <w:rPr>
                <w:rFonts w:ascii="Trebuchet MS" w:eastAsia="MS Gothic" w:hAnsi="Trebuchet MS" w:cs="Calibri"/>
                <w:sz w:val="16"/>
                <w:szCs w:val="16"/>
              </w:rPr>
              <w:t>PVX</w:t>
            </w:r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  <w:p w:rsidR="002E4484" w:rsidRPr="00294406" w:rsidRDefault="002E4484" w:rsidP="00A01BD0">
            <w:pPr>
              <w:spacing w:after="0" w:line="192" w:lineRule="auto"/>
              <w:rPr>
                <w:rFonts w:ascii="Trebuchet MS" w:eastAsia="MS Gothic" w:hAnsi="Trebuchet MS" w:cs="Calibri"/>
                <w:sz w:val="16"/>
                <w:szCs w:val="16"/>
              </w:rPr>
            </w:pPr>
            <w:r w:rsidRPr="00294406">
              <w:rPr>
                <w:rFonts w:ascii="Trebuchet MS" w:eastAsia="MS Gothic" w:hAnsi="Trebuchet MS" w:cs="Calibri"/>
                <w:sz w:val="16"/>
                <w:szCs w:val="16"/>
              </w:rPr>
              <w:t>GFLV</w:t>
            </w:r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850" w:type="dxa"/>
          </w:tcPr>
          <w:p w:rsidR="002E4484" w:rsidRPr="00294406" w:rsidRDefault="002E4484" w:rsidP="00A01BD0">
            <w:pPr>
              <w:spacing w:after="0" w:line="192" w:lineRule="auto"/>
              <w:rPr>
                <w:rFonts w:ascii="Trebuchet MS" w:eastAsia="MS Gothic" w:hAnsi="Trebuchet MS" w:cs="Calibri"/>
                <w:sz w:val="16"/>
                <w:szCs w:val="16"/>
              </w:rPr>
            </w:pPr>
            <w:r w:rsidRPr="00294406">
              <w:rPr>
                <w:rFonts w:ascii="Trebuchet MS" w:eastAsia="MS Gothic" w:hAnsi="Trebuchet MS" w:cs="Calibri"/>
                <w:sz w:val="16"/>
                <w:szCs w:val="16"/>
              </w:rPr>
              <w:t>PVA</w:t>
            </w:r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  <w:p w:rsidR="002E4484" w:rsidRPr="00294406" w:rsidRDefault="002E4484" w:rsidP="00A01BD0">
            <w:pPr>
              <w:spacing w:after="0" w:line="192" w:lineRule="auto"/>
              <w:rPr>
                <w:rFonts w:ascii="Trebuchet MS" w:eastAsia="MS Gothic" w:hAnsi="Trebuchet MS" w:cs="Calibri"/>
                <w:sz w:val="16"/>
                <w:szCs w:val="16"/>
              </w:rPr>
            </w:pPr>
            <w:proofErr w:type="spellStart"/>
            <w:r w:rsidRPr="00294406">
              <w:rPr>
                <w:rFonts w:ascii="Trebuchet MS" w:eastAsia="MS Gothic" w:hAnsi="Trebuchet MS" w:cs="Calibri"/>
                <w:sz w:val="16"/>
                <w:szCs w:val="16"/>
              </w:rPr>
              <w:t>ArMV</w:t>
            </w:r>
            <w:proofErr w:type="spellEnd"/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851" w:type="dxa"/>
          </w:tcPr>
          <w:p w:rsidR="002E4484" w:rsidRPr="00294406" w:rsidRDefault="002E4484" w:rsidP="00A24408">
            <w:pPr>
              <w:spacing w:after="0" w:line="192" w:lineRule="auto"/>
              <w:rPr>
                <w:rFonts w:ascii="Trebuchet MS" w:eastAsia="MS Gothic" w:hAnsi="Trebuchet MS" w:cs="Calibri"/>
                <w:sz w:val="16"/>
                <w:szCs w:val="16"/>
              </w:rPr>
            </w:pPr>
            <w:r w:rsidRPr="00294406">
              <w:rPr>
                <w:rFonts w:ascii="Trebuchet MS" w:eastAsia="MS Gothic" w:hAnsi="Trebuchet MS" w:cs="Calibri"/>
                <w:sz w:val="16"/>
                <w:szCs w:val="16"/>
              </w:rPr>
              <w:t>PVM</w:t>
            </w:r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  <w:p w:rsidR="002E4484" w:rsidRPr="00294406" w:rsidRDefault="002E4484" w:rsidP="00A24408">
            <w:pPr>
              <w:spacing w:after="0" w:line="192" w:lineRule="auto"/>
              <w:rPr>
                <w:rFonts w:ascii="Trebuchet MS" w:eastAsia="MS Gothic" w:hAnsi="Trebuchet MS" w:cs="Calibri"/>
                <w:sz w:val="16"/>
                <w:szCs w:val="16"/>
              </w:rPr>
            </w:pPr>
            <w:proofErr w:type="spellStart"/>
            <w:r w:rsidRPr="00294406">
              <w:rPr>
                <w:rFonts w:ascii="Trebuchet MS" w:eastAsia="MS Gothic" w:hAnsi="Trebuchet MS" w:cs="Calibri"/>
                <w:sz w:val="16"/>
                <w:szCs w:val="16"/>
              </w:rPr>
              <w:t>GFkV</w:t>
            </w:r>
            <w:proofErr w:type="spellEnd"/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</w:tr>
      <w:tr w:rsidR="002E4484" w:rsidRPr="00294406" w:rsidTr="00661B80">
        <w:tc>
          <w:tcPr>
            <w:tcW w:w="2376" w:type="dxa"/>
            <w:shd w:val="clear" w:color="auto" w:fill="auto"/>
          </w:tcPr>
          <w:p w:rsidR="002E4484" w:rsidRPr="00294406" w:rsidRDefault="002E4484" w:rsidP="003F724D">
            <w:pPr>
              <w:spacing w:after="0" w:line="192" w:lineRule="auto"/>
              <w:rPr>
                <w:rFonts w:ascii="Trebuchet MS" w:eastAsia="MS Gothic" w:hAnsi="Trebuchet MS" w:cs="Calibri"/>
                <w:sz w:val="16"/>
                <w:szCs w:val="16"/>
              </w:rPr>
            </w:pPr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94406">
              <w:rPr>
                <w:rFonts w:ascii="Trebuchet MS" w:hAnsi="Trebuchet MS" w:cs="Calibri"/>
                <w:sz w:val="16"/>
                <w:szCs w:val="16"/>
              </w:rPr>
              <w:t xml:space="preserve"> </w:t>
            </w:r>
            <w:r w:rsidR="005175DD" w:rsidRPr="00294406">
              <w:rPr>
                <w:rFonts w:ascii="Trebuchet MS" w:hAnsi="Trebuchet MS" w:cs="Calibri"/>
                <w:sz w:val="16"/>
                <w:szCs w:val="16"/>
              </w:rPr>
              <w:t xml:space="preserve">Detección </w:t>
            </w:r>
            <w:proofErr w:type="spellStart"/>
            <w:r w:rsidR="005175DD" w:rsidRPr="00294406">
              <w:rPr>
                <w:rFonts w:ascii="Trebuchet MS" w:hAnsi="Trebuchet MS" w:cs="Calibri"/>
                <w:sz w:val="16"/>
                <w:szCs w:val="16"/>
              </w:rPr>
              <w:t>fitoplasmas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E4484" w:rsidRPr="00294406" w:rsidRDefault="002E4484" w:rsidP="003F724D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>PCR</w:t>
            </w:r>
          </w:p>
        </w:tc>
        <w:tc>
          <w:tcPr>
            <w:tcW w:w="1417" w:type="dxa"/>
            <w:shd w:val="clear" w:color="auto" w:fill="auto"/>
          </w:tcPr>
          <w:p w:rsidR="002E4484" w:rsidRPr="00294406" w:rsidRDefault="002E4484" w:rsidP="00A24408">
            <w:pPr>
              <w:spacing w:after="0" w:line="192" w:lineRule="auto"/>
              <w:rPr>
                <w:rFonts w:ascii="Trebuchet MS" w:eastAsia="MS Gothic" w:hAnsi="Trebuchet MS" w:cs="Calibri"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>PEC/EN/V-039</w:t>
            </w:r>
          </w:p>
        </w:tc>
        <w:tc>
          <w:tcPr>
            <w:tcW w:w="2218" w:type="dxa"/>
            <w:gridSpan w:val="3"/>
          </w:tcPr>
          <w:p w:rsidR="002E4484" w:rsidRPr="00294406" w:rsidRDefault="002E4484" w:rsidP="00A24408">
            <w:pPr>
              <w:spacing w:after="0" w:line="192" w:lineRule="auto"/>
              <w:rPr>
                <w:rFonts w:ascii="Trebuchet MS" w:eastAsia="MS Gothic" w:hAnsi="Trebuchet MS" w:cs="Calibri"/>
                <w:sz w:val="16"/>
                <w:szCs w:val="16"/>
              </w:rPr>
            </w:pPr>
            <w:proofErr w:type="spellStart"/>
            <w:r w:rsidRPr="00294406">
              <w:rPr>
                <w:rFonts w:ascii="Trebuchet MS" w:eastAsia="MS Gothic" w:hAnsi="Trebuchet MS" w:cs="Calibri"/>
                <w:sz w:val="16"/>
                <w:szCs w:val="16"/>
              </w:rPr>
              <w:t>PSTVd</w:t>
            </w:r>
            <w:proofErr w:type="spellEnd"/>
            <w:r w:rsidR="005175DD" w:rsidRPr="00294406">
              <w:rPr>
                <w:rFonts w:ascii="Trebuchet MS" w:eastAsia="MS Gothic" w:hAnsi="Trebuchet MS" w:cs="Calibri"/>
                <w:sz w:val="16"/>
                <w:szCs w:val="16"/>
              </w:rPr>
              <w:t xml:space="preserve"> </w:t>
            </w:r>
            <w:r w:rsidR="005175DD"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3311" w:type="dxa"/>
            <w:gridSpan w:val="4"/>
          </w:tcPr>
          <w:p w:rsidR="002E4484" w:rsidRPr="00294406" w:rsidRDefault="002E4484" w:rsidP="00A24408">
            <w:pPr>
              <w:spacing w:after="0" w:line="192" w:lineRule="auto"/>
              <w:rPr>
                <w:rFonts w:ascii="Trebuchet MS" w:eastAsia="MS Gothic" w:hAnsi="Trebuchet MS" w:cs="Calibri"/>
                <w:sz w:val="16"/>
                <w:szCs w:val="16"/>
              </w:rPr>
            </w:pPr>
          </w:p>
        </w:tc>
      </w:tr>
    </w:tbl>
    <w:p w:rsidR="00661B80" w:rsidRPr="00294406" w:rsidRDefault="00661B80" w:rsidP="00432BF8">
      <w:pPr>
        <w:spacing w:after="0" w:line="192" w:lineRule="auto"/>
        <w:rPr>
          <w:rFonts w:ascii="Trebuchet MS" w:hAnsi="Trebuchet MS" w:cs="Calibri"/>
          <w:b/>
          <w:sz w:val="16"/>
          <w:szCs w:val="16"/>
        </w:rPr>
      </w:pPr>
    </w:p>
    <w:p w:rsidR="00E72CEF" w:rsidRPr="00294406" w:rsidRDefault="00F86DB8" w:rsidP="00432BF8">
      <w:pPr>
        <w:spacing w:after="0" w:line="192" w:lineRule="auto"/>
        <w:rPr>
          <w:rFonts w:ascii="Trebuchet MS" w:hAnsi="Trebuchet MS" w:cs="Calibri"/>
          <w:b/>
          <w:sz w:val="16"/>
          <w:szCs w:val="16"/>
        </w:rPr>
      </w:pPr>
      <w:r w:rsidRPr="00294406">
        <w:rPr>
          <w:rFonts w:ascii="Trebuchet MS" w:hAnsi="Trebuchet MS" w:cs="Calibri"/>
          <w:b/>
          <w:sz w:val="16"/>
          <w:szCs w:val="16"/>
        </w:rPr>
        <w:t>Ensayos  de semillas</w:t>
      </w:r>
      <w:r w:rsidR="00B2583F" w:rsidRPr="00294406">
        <w:rPr>
          <w:rFonts w:ascii="Trebuchet MS" w:hAnsi="Trebuchet MS" w:cs="Calibri"/>
          <w:b/>
          <w:sz w:val="16"/>
          <w:szCs w:val="16"/>
        </w:rPr>
        <w:t xml:space="preserve">                                                                                             </w:t>
      </w:r>
      <w:r w:rsidR="00F22453" w:rsidRPr="00294406">
        <w:rPr>
          <w:rFonts w:ascii="Trebuchet MS" w:hAnsi="Trebuchet MS" w:cs="Calibri"/>
          <w:b/>
          <w:sz w:val="16"/>
          <w:szCs w:val="16"/>
        </w:rPr>
        <w:t xml:space="preserve">               </w:t>
      </w:r>
      <w:r w:rsidR="00B2583F" w:rsidRPr="00294406">
        <w:rPr>
          <w:rFonts w:ascii="Trebuchet MS" w:hAnsi="Trebuchet MS" w:cs="Calibri"/>
          <w:b/>
          <w:sz w:val="16"/>
          <w:szCs w:val="16"/>
        </w:rPr>
        <w:t xml:space="preserve">Entomología       </w:t>
      </w:r>
    </w:p>
    <w:tbl>
      <w:tblPr>
        <w:tblW w:w="17313" w:type="dxa"/>
        <w:tblLook w:val="04A0" w:firstRow="1" w:lastRow="0" w:firstColumn="1" w:lastColumn="0" w:noHBand="0" w:noVBand="1"/>
      </w:tblPr>
      <w:tblGrid>
        <w:gridCol w:w="2376"/>
        <w:gridCol w:w="1418"/>
        <w:gridCol w:w="1417"/>
        <w:gridCol w:w="2977"/>
        <w:gridCol w:w="1134"/>
        <w:gridCol w:w="2693"/>
        <w:gridCol w:w="2268"/>
        <w:gridCol w:w="1613"/>
        <w:gridCol w:w="1417"/>
      </w:tblGrid>
      <w:tr w:rsidR="00B2583F" w:rsidRPr="00294406" w:rsidTr="009F1393">
        <w:tc>
          <w:tcPr>
            <w:tcW w:w="2376" w:type="dxa"/>
            <w:shd w:val="clear" w:color="auto" w:fill="auto"/>
          </w:tcPr>
          <w:p w:rsidR="00B2583F" w:rsidRPr="00294406" w:rsidRDefault="00B2583F" w:rsidP="00F86DB8">
            <w:pPr>
              <w:spacing w:after="0" w:line="192" w:lineRule="auto"/>
              <w:rPr>
                <w:rFonts w:ascii="Trebuchet MS" w:hAnsi="Trebuchet MS" w:cs="Calibri"/>
                <w:b/>
                <w:sz w:val="16"/>
                <w:szCs w:val="16"/>
              </w:rPr>
            </w:pPr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94406">
              <w:rPr>
                <w:rFonts w:ascii="Trebuchet MS" w:hAnsi="Trebuchet MS" w:cs="Calibri"/>
                <w:sz w:val="16"/>
                <w:szCs w:val="16"/>
              </w:rPr>
              <w:t xml:space="preserve"> Pureza</w:t>
            </w:r>
          </w:p>
        </w:tc>
        <w:tc>
          <w:tcPr>
            <w:tcW w:w="1418" w:type="dxa"/>
            <w:shd w:val="clear" w:color="auto" w:fill="auto"/>
          </w:tcPr>
          <w:p w:rsidR="00B2583F" w:rsidRPr="00294406" w:rsidRDefault="00B2583F" w:rsidP="00A24408">
            <w:pPr>
              <w:spacing w:after="0" w:line="192" w:lineRule="auto"/>
              <w:rPr>
                <w:rFonts w:ascii="Trebuchet MS" w:hAnsi="Trebuchet MS" w:cs="Calibri"/>
                <w:b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>Normas ISTA</w:t>
            </w:r>
          </w:p>
        </w:tc>
        <w:tc>
          <w:tcPr>
            <w:tcW w:w="1417" w:type="dxa"/>
            <w:shd w:val="clear" w:color="auto" w:fill="auto"/>
          </w:tcPr>
          <w:p w:rsidR="00B2583F" w:rsidRPr="00294406" w:rsidRDefault="00B2583F" w:rsidP="00A24408">
            <w:pPr>
              <w:spacing w:after="0" w:line="192" w:lineRule="auto"/>
              <w:rPr>
                <w:rFonts w:ascii="Trebuchet MS" w:hAnsi="Trebuchet MS" w:cs="Calibri"/>
                <w:b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>PEC/EN/V-028</w:t>
            </w:r>
          </w:p>
        </w:tc>
        <w:tc>
          <w:tcPr>
            <w:tcW w:w="2977" w:type="dxa"/>
          </w:tcPr>
          <w:p w:rsidR="00B2583F" w:rsidRPr="00294406" w:rsidRDefault="00B2583F" w:rsidP="00A24408">
            <w:pPr>
              <w:spacing w:after="0" w:line="192" w:lineRule="auto"/>
              <w:rPr>
                <w:rFonts w:ascii="Trebuchet MS" w:hAnsi="Trebuchet MS" w:cs="Calibri"/>
                <w:b/>
                <w:sz w:val="16"/>
                <w:szCs w:val="16"/>
              </w:rPr>
            </w:pPr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94406">
              <w:rPr>
                <w:rFonts w:ascii="Trebuchet MS" w:hAnsi="Trebuchet MS" w:cs="Calibri"/>
                <w:sz w:val="16"/>
                <w:szCs w:val="16"/>
              </w:rPr>
              <w:t xml:space="preserve"> Conteo de pulgones</w:t>
            </w:r>
          </w:p>
        </w:tc>
        <w:tc>
          <w:tcPr>
            <w:tcW w:w="1134" w:type="dxa"/>
          </w:tcPr>
          <w:p w:rsidR="00B2583F" w:rsidRPr="00294406" w:rsidRDefault="00B2583F" w:rsidP="00A24408">
            <w:pPr>
              <w:spacing w:after="0" w:line="192" w:lineRule="auto"/>
              <w:rPr>
                <w:rFonts w:ascii="Trebuchet MS" w:hAnsi="Trebuchet MS" w:cs="Calibri"/>
                <w:b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>Microscopía</w:t>
            </w:r>
          </w:p>
        </w:tc>
        <w:tc>
          <w:tcPr>
            <w:tcW w:w="2693" w:type="dxa"/>
          </w:tcPr>
          <w:p w:rsidR="00B2583F" w:rsidRPr="00294406" w:rsidRDefault="00B2583F" w:rsidP="00A24408">
            <w:pPr>
              <w:spacing w:after="0" w:line="192" w:lineRule="auto"/>
              <w:rPr>
                <w:rFonts w:ascii="Trebuchet MS" w:hAnsi="Trebuchet MS" w:cs="Calibri"/>
                <w:b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>PEC/EN/V-031</w:t>
            </w:r>
          </w:p>
        </w:tc>
        <w:tc>
          <w:tcPr>
            <w:tcW w:w="2268" w:type="dxa"/>
            <w:shd w:val="clear" w:color="auto" w:fill="auto"/>
          </w:tcPr>
          <w:p w:rsidR="00B2583F" w:rsidRPr="00294406" w:rsidRDefault="00B2583F" w:rsidP="00A24408">
            <w:pPr>
              <w:spacing w:after="0" w:line="192" w:lineRule="auto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1613" w:type="dxa"/>
            <w:shd w:val="clear" w:color="auto" w:fill="auto"/>
          </w:tcPr>
          <w:p w:rsidR="00B2583F" w:rsidRPr="00294406" w:rsidRDefault="00B2583F" w:rsidP="00A24408">
            <w:pPr>
              <w:spacing w:after="0" w:line="192" w:lineRule="auto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2583F" w:rsidRPr="00294406" w:rsidRDefault="00B2583F" w:rsidP="00A24408">
            <w:pPr>
              <w:spacing w:after="0" w:line="192" w:lineRule="auto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</w:tr>
      <w:tr w:rsidR="00B2583F" w:rsidRPr="00294406" w:rsidTr="009F1393">
        <w:tc>
          <w:tcPr>
            <w:tcW w:w="2376" w:type="dxa"/>
            <w:shd w:val="clear" w:color="auto" w:fill="auto"/>
          </w:tcPr>
          <w:p w:rsidR="00B2583F" w:rsidRPr="00294406" w:rsidRDefault="00B2583F" w:rsidP="00F86DB8">
            <w:pPr>
              <w:spacing w:after="0" w:line="192" w:lineRule="auto"/>
              <w:rPr>
                <w:rFonts w:ascii="Trebuchet MS" w:hAnsi="Trebuchet MS" w:cs="Calibri"/>
                <w:b/>
                <w:sz w:val="16"/>
                <w:szCs w:val="16"/>
              </w:rPr>
            </w:pPr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94406">
              <w:rPr>
                <w:rFonts w:ascii="Trebuchet MS" w:hAnsi="Trebuchet MS" w:cs="Calibri"/>
                <w:sz w:val="16"/>
                <w:szCs w:val="16"/>
              </w:rPr>
              <w:t xml:space="preserve"> </w:t>
            </w:r>
            <w:r w:rsidRPr="00294406">
              <w:rPr>
                <w:rFonts w:ascii="Trebuchet MS" w:hAnsi="Trebuchet MS" w:cs="Calibri"/>
                <w:i/>
                <w:sz w:val="16"/>
                <w:szCs w:val="16"/>
              </w:rPr>
              <w:t>Conteo</w:t>
            </w:r>
          </w:p>
        </w:tc>
        <w:tc>
          <w:tcPr>
            <w:tcW w:w="1418" w:type="dxa"/>
            <w:shd w:val="clear" w:color="auto" w:fill="auto"/>
          </w:tcPr>
          <w:p w:rsidR="00B2583F" w:rsidRPr="00294406" w:rsidRDefault="00B2583F" w:rsidP="00A24408">
            <w:pPr>
              <w:spacing w:after="0" w:line="192" w:lineRule="auto"/>
              <w:rPr>
                <w:rFonts w:ascii="Trebuchet MS" w:hAnsi="Trebuchet MS" w:cs="Calibri"/>
                <w:b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>Normas ISTA</w:t>
            </w:r>
          </w:p>
        </w:tc>
        <w:tc>
          <w:tcPr>
            <w:tcW w:w="1417" w:type="dxa"/>
            <w:shd w:val="clear" w:color="auto" w:fill="auto"/>
          </w:tcPr>
          <w:p w:rsidR="00B2583F" w:rsidRPr="00294406" w:rsidRDefault="00B2583F" w:rsidP="00A24408">
            <w:pPr>
              <w:spacing w:after="0" w:line="192" w:lineRule="auto"/>
              <w:rPr>
                <w:rFonts w:ascii="Trebuchet MS" w:hAnsi="Trebuchet MS" w:cs="Calibri"/>
                <w:b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>PEC/EN/V-029</w:t>
            </w:r>
          </w:p>
        </w:tc>
        <w:tc>
          <w:tcPr>
            <w:tcW w:w="2977" w:type="dxa"/>
          </w:tcPr>
          <w:p w:rsidR="00B2583F" w:rsidRPr="00294406" w:rsidRDefault="00B2583F" w:rsidP="00A24408">
            <w:pPr>
              <w:spacing w:after="0" w:line="192" w:lineRule="auto"/>
              <w:rPr>
                <w:rFonts w:ascii="Trebuchet MS" w:hAnsi="Trebuchet MS" w:cs="Calibri"/>
                <w:b/>
                <w:sz w:val="16"/>
                <w:szCs w:val="16"/>
              </w:rPr>
            </w:pPr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94406">
              <w:rPr>
                <w:rFonts w:ascii="Trebuchet MS" w:hAnsi="Trebuchet MS" w:cs="Calibri"/>
                <w:sz w:val="16"/>
                <w:szCs w:val="16"/>
              </w:rPr>
              <w:t xml:space="preserve"> Clasificación</w:t>
            </w:r>
          </w:p>
        </w:tc>
        <w:tc>
          <w:tcPr>
            <w:tcW w:w="1134" w:type="dxa"/>
          </w:tcPr>
          <w:p w:rsidR="00B2583F" w:rsidRPr="00294406" w:rsidRDefault="00B2583F" w:rsidP="00A24408">
            <w:pPr>
              <w:spacing w:after="0" w:line="192" w:lineRule="auto"/>
              <w:rPr>
                <w:rFonts w:ascii="Trebuchet MS" w:hAnsi="Trebuchet MS" w:cs="Calibri"/>
                <w:b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>Microscopía</w:t>
            </w:r>
          </w:p>
        </w:tc>
        <w:tc>
          <w:tcPr>
            <w:tcW w:w="2693" w:type="dxa"/>
          </w:tcPr>
          <w:p w:rsidR="00B2583F" w:rsidRPr="00294406" w:rsidRDefault="00B2583F" w:rsidP="00A24408">
            <w:pPr>
              <w:spacing w:after="0" w:line="192" w:lineRule="auto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2583F" w:rsidRPr="00294406" w:rsidRDefault="00B2583F" w:rsidP="00A24408">
            <w:pPr>
              <w:spacing w:after="0" w:line="192" w:lineRule="auto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1613" w:type="dxa"/>
            <w:shd w:val="clear" w:color="auto" w:fill="auto"/>
          </w:tcPr>
          <w:p w:rsidR="00B2583F" w:rsidRPr="00294406" w:rsidRDefault="00B2583F" w:rsidP="00A24408">
            <w:pPr>
              <w:spacing w:after="0" w:line="192" w:lineRule="auto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2583F" w:rsidRPr="00294406" w:rsidRDefault="00B2583F" w:rsidP="00A24408">
            <w:pPr>
              <w:spacing w:after="0" w:line="192" w:lineRule="auto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</w:tr>
      <w:tr w:rsidR="00B2583F" w:rsidRPr="00294406" w:rsidTr="009F1393">
        <w:tc>
          <w:tcPr>
            <w:tcW w:w="2376" w:type="dxa"/>
            <w:shd w:val="clear" w:color="auto" w:fill="auto"/>
          </w:tcPr>
          <w:p w:rsidR="00B2583F" w:rsidRPr="00294406" w:rsidRDefault="00B2583F" w:rsidP="00F86DB8">
            <w:pPr>
              <w:spacing w:after="0" w:line="192" w:lineRule="auto"/>
              <w:rPr>
                <w:rFonts w:ascii="Trebuchet MS" w:hAnsi="Trebuchet MS" w:cs="Calibri"/>
                <w:b/>
                <w:sz w:val="16"/>
                <w:szCs w:val="16"/>
              </w:rPr>
            </w:pPr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94406">
              <w:rPr>
                <w:rFonts w:ascii="Trebuchet MS" w:hAnsi="Trebuchet MS" w:cs="Calibri"/>
                <w:sz w:val="16"/>
                <w:szCs w:val="16"/>
              </w:rPr>
              <w:t xml:space="preserve"> Germinación</w:t>
            </w:r>
          </w:p>
        </w:tc>
        <w:tc>
          <w:tcPr>
            <w:tcW w:w="1418" w:type="dxa"/>
            <w:shd w:val="clear" w:color="auto" w:fill="auto"/>
          </w:tcPr>
          <w:p w:rsidR="00B2583F" w:rsidRPr="00294406" w:rsidRDefault="00B2583F" w:rsidP="00A24408">
            <w:pPr>
              <w:spacing w:after="0" w:line="192" w:lineRule="auto"/>
              <w:rPr>
                <w:rFonts w:ascii="Trebuchet MS" w:hAnsi="Trebuchet MS" w:cs="Calibri"/>
                <w:b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>Normas ISTA</w:t>
            </w:r>
          </w:p>
        </w:tc>
        <w:tc>
          <w:tcPr>
            <w:tcW w:w="1417" w:type="dxa"/>
            <w:shd w:val="clear" w:color="auto" w:fill="auto"/>
          </w:tcPr>
          <w:p w:rsidR="00B2583F" w:rsidRPr="00294406" w:rsidRDefault="00B2583F" w:rsidP="00A24408">
            <w:pPr>
              <w:spacing w:after="0" w:line="192" w:lineRule="auto"/>
              <w:rPr>
                <w:rFonts w:ascii="Trebuchet MS" w:hAnsi="Trebuchet MS" w:cs="Calibri"/>
                <w:b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>PEC/EN/V-030</w:t>
            </w:r>
          </w:p>
        </w:tc>
        <w:tc>
          <w:tcPr>
            <w:tcW w:w="2977" w:type="dxa"/>
          </w:tcPr>
          <w:p w:rsidR="00B2583F" w:rsidRPr="00294406" w:rsidRDefault="00B2583F" w:rsidP="00A24408">
            <w:pPr>
              <w:spacing w:after="0" w:line="192" w:lineRule="auto"/>
              <w:rPr>
                <w:rFonts w:ascii="Trebuchet MS" w:hAnsi="Trebuchet MS" w:cs="Calibri"/>
                <w:b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b/>
                <w:sz w:val="16"/>
                <w:szCs w:val="16"/>
              </w:rPr>
              <w:t>Aguas y lodos</w:t>
            </w:r>
          </w:p>
        </w:tc>
        <w:tc>
          <w:tcPr>
            <w:tcW w:w="1134" w:type="dxa"/>
          </w:tcPr>
          <w:p w:rsidR="00B2583F" w:rsidRPr="00294406" w:rsidRDefault="00B2583F" w:rsidP="00A24408">
            <w:pPr>
              <w:spacing w:after="0" w:line="192" w:lineRule="auto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B2583F" w:rsidRPr="00294406" w:rsidRDefault="00B2583F" w:rsidP="00A24408">
            <w:pPr>
              <w:spacing w:after="0" w:line="192" w:lineRule="auto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2583F" w:rsidRPr="00294406" w:rsidRDefault="00B2583F" w:rsidP="00A24408">
            <w:pPr>
              <w:spacing w:after="0" w:line="192" w:lineRule="auto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1613" w:type="dxa"/>
            <w:shd w:val="clear" w:color="auto" w:fill="auto"/>
          </w:tcPr>
          <w:p w:rsidR="00B2583F" w:rsidRPr="00294406" w:rsidRDefault="00B2583F" w:rsidP="00A24408">
            <w:pPr>
              <w:spacing w:after="0" w:line="192" w:lineRule="auto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2583F" w:rsidRPr="00294406" w:rsidRDefault="00B2583F" w:rsidP="00A24408">
            <w:pPr>
              <w:spacing w:after="0" w:line="192" w:lineRule="auto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</w:tr>
      <w:tr w:rsidR="00B2583F" w:rsidRPr="00294406" w:rsidTr="009F1393">
        <w:tc>
          <w:tcPr>
            <w:tcW w:w="2376" w:type="dxa"/>
            <w:shd w:val="clear" w:color="auto" w:fill="auto"/>
          </w:tcPr>
          <w:p w:rsidR="00B2583F" w:rsidRPr="00294406" w:rsidRDefault="00B2583F" w:rsidP="00487741">
            <w:pPr>
              <w:spacing w:after="0" w:line="192" w:lineRule="auto"/>
              <w:rPr>
                <w:rFonts w:ascii="Trebuchet MS" w:eastAsia="MS Gothic" w:hAnsi="Trebuchet MS" w:cs="Calibri"/>
                <w:sz w:val="16"/>
                <w:szCs w:val="16"/>
              </w:rPr>
            </w:pPr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94406">
              <w:rPr>
                <w:rFonts w:ascii="Trebuchet MS" w:hAnsi="Trebuchet MS" w:cs="Calibri"/>
                <w:sz w:val="16"/>
                <w:szCs w:val="16"/>
              </w:rPr>
              <w:t xml:space="preserve"> Peso 1000 semillas</w:t>
            </w:r>
          </w:p>
        </w:tc>
        <w:tc>
          <w:tcPr>
            <w:tcW w:w="1418" w:type="dxa"/>
            <w:shd w:val="clear" w:color="auto" w:fill="auto"/>
          </w:tcPr>
          <w:p w:rsidR="00B2583F" w:rsidRPr="00294406" w:rsidRDefault="00B2583F" w:rsidP="00A24408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>Normas ISTA</w:t>
            </w:r>
          </w:p>
        </w:tc>
        <w:tc>
          <w:tcPr>
            <w:tcW w:w="1417" w:type="dxa"/>
            <w:shd w:val="clear" w:color="auto" w:fill="auto"/>
          </w:tcPr>
          <w:p w:rsidR="00B2583F" w:rsidRPr="00294406" w:rsidRDefault="00B2583F" w:rsidP="00A24408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>PEC/EN/V-017</w:t>
            </w:r>
          </w:p>
        </w:tc>
        <w:tc>
          <w:tcPr>
            <w:tcW w:w="2977" w:type="dxa"/>
          </w:tcPr>
          <w:p w:rsidR="00B2583F" w:rsidRPr="00294406" w:rsidRDefault="00B2583F" w:rsidP="00A24408">
            <w:pPr>
              <w:spacing w:after="0" w:line="192" w:lineRule="auto"/>
              <w:rPr>
                <w:rFonts w:ascii="Trebuchet MS" w:eastAsia="MS Gothic" w:hAnsi="Trebuchet MS" w:cs="Calibri"/>
                <w:sz w:val="16"/>
                <w:szCs w:val="16"/>
              </w:rPr>
            </w:pPr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94406">
              <w:rPr>
                <w:rFonts w:ascii="Trebuchet MS" w:hAnsi="Trebuchet MS" w:cs="Calibri"/>
                <w:sz w:val="16"/>
                <w:szCs w:val="16"/>
              </w:rPr>
              <w:t xml:space="preserve"> </w:t>
            </w:r>
            <w:proofErr w:type="spellStart"/>
            <w:r w:rsidRPr="00294406">
              <w:rPr>
                <w:rFonts w:ascii="Trebuchet MS" w:hAnsi="Trebuchet MS" w:cs="Calibri"/>
                <w:i/>
                <w:sz w:val="16"/>
                <w:szCs w:val="16"/>
              </w:rPr>
              <w:t>Ralstonia</w:t>
            </w:r>
            <w:proofErr w:type="spellEnd"/>
            <w:r w:rsidRPr="00294406">
              <w:rPr>
                <w:rFonts w:ascii="Trebuchet MS" w:hAnsi="Trebuchet MS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294406">
              <w:rPr>
                <w:rFonts w:ascii="Trebuchet MS" w:hAnsi="Trebuchet MS" w:cs="Calibri"/>
                <w:i/>
                <w:sz w:val="16"/>
                <w:szCs w:val="16"/>
              </w:rPr>
              <w:t>solanacearum</w:t>
            </w:r>
            <w:proofErr w:type="spellEnd"/>
            <w:r w:rsidRPr="00294406">
              <w:rPr>
                <w:rFonts w:ascii="Trebuchet MS" w:hAnsi="Trebuchet MS" w:cs="Calibri"/>
                <w:sz w:val="16"/>
                <w:szCs w:val="16"/>
              </w:rPr>
              <w:t xml:space="preserve"> en agua</w:t>
            </w:r>
          </w:p>
        </w:tc>
        <w:tc>
          <w:tcPr>
            <w:tcW w:w="1134" w:type="dxa"/>
          </w:tcPr>
          <w:p w:rsidR="00B2583F" w:rsidRPr="00294406" w:rsidRDefault="00B2583F" w:rsidP="00A24408">
            <w:pPr>
              <w:spacing w:after="0" w:line="192" w:lineRule="auto"/>
              <w:rPr>
                <w:rFonts w:ascii="Trebuchet MS" w:eastAsia="MS Gothic" w:hAnsi="Trebuchet MS" w:cs="Calibri"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>Detección</w:t>
            </w:r>
          </w:p>
        </w:tc>
        <w:tc>
          <w:tcPr>
            <w:tcW w:w="2693" w:type="dxa"/>
          </w:tcPr>
          <w:p w:rsidR="00B2583F" w:rsidRPr="00294406" w:rsidRDefault="00B2583F" w:rsidP="00A24408">
            <w:pPr>
              <w:spacing w:after="0" w:line="192" w:lineRule="auto"/>
              <w:rPr>
                <w:rFonts w:ascii="Trebuchet MS" w:eastAsia="MS Gothic" w:hAnsi="Trebuchet MS" w:cs="Calibri"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>PEC/EN/003</w:t>
            </w:r>
          </w:p>
        </w:tc>
        <w:tc>
          <w:tcPr>
            <w:tcW w:w="2268" w:type="dxa"/>
            <w:shd w:val="clear" w:color="auto" w:fill="auto"/>
          </w:tcPr>
          <w:p w:rsidR="00B2583F" w:rsidRPr="00294406" w:rsidRDefault="00B2583F" w:rsidP="00A24408">
            <w:pPr>
              <w:spacing w:after="0" w:line="192" w:lineRule="auto"/>
              <w:rPr>
                <w:rFonts w:ascii="Trebuchet MS" w:eastAsia="MS Gothic" w:hAnsi="Trebuchet MS" w:cs="Calibri"/>
                <w:sz w:val="16"/>
                <w:szCs w:val="16"/>
              </w:rPr>
            </w:pPr>
          </w:p>
        </w:tc>
        <w:tc>
          <w:tcPr>
            <w:tcW w:w="1613" w:type="dxa"/>
            <w:shd w:val="clear" w:color="auto" w:fill="auto"/>
          </w:tcPr>
          <w:p w:rsidR="00B2583F" w:rsidRPr="00294406" w:rsidRDefault="00B2583F" w:rsidP="00A24408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2583F" w:rsidRPr="00294406" w:rsidRDefault="00B2583F" w:rsidP="00A24408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</w:p>
        </w:tc>
      </w:tr>
      <w:tr w:rsidR="00B2583F" w:rsidRPr="00294406" w:rsidTr="009F1393">
        <w:tc>
          <w:tcPr>
            <w:tcW w:w="2376" w:type="dxa"/>
            <w:shd w:val="clear" w:color="auto" w:fill="auto"/>
          </w:tcPr>
          <w:p w:rsidR="00B2583F" w:rsidRPr="00294406" w:rsidRDefault="00B2583F" w:rsidP="00487741">
            <w:pPr>
              <w:spacing w:after="0" w:line="192" w:lineRule="auto"/>
              <w:rPr>
                <w:rFonts w:ascii="Trebuchet MS" w:eastAsia="MS Gothic" w:hAnsi="Trebuchet MS" w:cs="Calibri"/>
                <w:sz w:val="16"/>
                <w:szCs w:val="16"/>
              </w:rPr>
            </w:pPr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94406">
              <w:rPr>
                <w:rFonts w:ascii="Trebuchet MS" w:eastAsia="MS Gothic" w:hAnsi="Trebuchet MS" w:cs="Calibri"/>
                <w:sz w:val="16"/>
                <w:szCs w:val="16"/>
              </w:rPr>
              <w:t xml:space="preserve">Viabilidad </w:t>
            </w:r>
            <w:r w:rsidRPr="00294406">
              <w:rPr>
                <w:rFonts w:ascii="Trebuchet MS" w:hAnsi="Trebuchet MS" w:cs="Calibri"/>
                <w:i/>
                <w:sz w:val="16"/>
                <w:szCs w:val="16"/>
              </w:rPr>
              <w:t xml:space="preserve">tinción </w:t>
            </w:r>
            <w:proofErr w:type="spellStart"/>
            <w:r w:rsidRPr="00294406">
              <w:rPr>
                <w:rFonts w:ascii="Trebuchet MS" w:hAnsi="Trebuchet MS" w:cs="Calibri"/>
                <w:i/>
                <w:sz w:val="16"/>
                <w:szCs w:val="16"/>
              </w:rPr>
              <w:t>tetrazolio</w:t>
            </w:r>
            <w:proofErr w:type="spellEnd"/>
            <w:r w:rsidRPr="00294406">
              <w:rPr>
                <w:rFonts w:ascii="Trebuchet MS" w:hAnsi="Trebuchet MS" w:cs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2583F" w:rsidRPr="00294406" w:rsidRDefault="00B2583F" w:rsidP="00A24408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>Normas ISTA</w:t>
            </w:r>
          </w:p>
        </w:tc>
        <w:tc>
          <w:tcPr>
            <w:tcW w:w="1417" w:type="dxa"/>
            <w:shd w:val="clear" w:color="auto" w:fill="auto"/>
          </w:tcPr>
          <w:p w:rsidR="00B2583F" w:rsidRPr="00294406" w:rsidRDefault="00B2583F" w:rsidP="00A24408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>PEC/EN/V-010</w:t>
            </w:r>
          </w:p>
        </w:tc>
        <w:tc>
          <w:tcPr>
            <w:tcW w:w="2977" w:type="dxa"/>
          </w:tcPr>
          <w:p w:rsidR="00B2583F" w:rsidRPr="00294406" w:rsidRDefault="00B2583F" w:rsidP="00A24408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94406">
              <w:rPr>
                <w:rFonts w:ascii="Trebuchet MS" w:hAnsi="Trebuchet MS" w:cs="Calibri"/>
                <w:sz w:val="16"/>
                <w:szCs w:val="16"/>
              </w:rPr>
              <w:t xml:space="preserve"> </w:t>
            </w:r>
            <w:proofErr w:type="spellStart"/>
            <w:r w:rsidRPr="00294406">
              <w:rPr>
                <w:rFonts w:ascii="Trebuchet MS" w:hAnsi="Trebuchet MS" w:cs="Calibri"/>
                <w:i/>
                <w:sz w:val="16"/>
                <w:szCs w:val="16"/>
              </w:rPr>
              <w:t>Ralstonia</w:t>
            </w:r>
            <w:proofErr w:type="spellEnd"/>
            <w:r w:rsidRPr="00294406">
              <w:rPr>
                <w:rFonts w:ascii="Trebuchet MS" w:hAnsi="Trebuchet MS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294406">
              <w:rPr>
                <w:rFonts w:ascii="Trebuchet MS" w:hAnsi="Trebuchet MS" w:cs="Calibri"/>
                <w:i/>
                <w:sz w:val="16"/>
                <w:szCs w:val="16"/>
              </w:rPr>
              <w:t>solanacearum</w:t>
            </w:r>
            <w:proofErr w:type="spellEnd"/>
            <w:r w:rsidRPr="00294406">
              <w:rPr>
                <w:rFonts w:ascii="Trebuchet MS" w:hAnsi="Trebuchet MS" w:cs="Calibri"/>
                <w:sz w:val="16"/>
                <w:szCs w:val="16"/>
              </w:rPr>
              <w:t xml:space="preserve"> en lodos</w:t>
            </w:r>
          </w:p>
        </w:tc>
        <w:tc>
          <w:tcPr>
            <w:tcW w:w="1134" w:type="dxa"/>
          </w:tcPr>
          <w:p w:rsidR="00B2583F" w:rsidRPr="00294406" w:rsidRDefault="00B2583F" w:rsidP="00A24408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>Detección</w:t>
            </w:r>
          </w:p>
        </w:tc>
        <w:tc>
          <w:tcPr>
            <w:tcW w:w="2693" w:type="dxa"/>
          </w:tcPr>
          <w:p w:rsidR="00B2583F" w:rsidRPr="00294406" w:rsidRDefault="00B2583F" w:rsidP="00A24408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>PEC/EN/117</w:t>
            </w:r>
          </w:p>
        </w:tc>
        <w:tc>
          <w:tcPr>
            <w:tcW w:w="2268" w:type="dxa"/>
            <w:shd w:val="clear" w:color="auto" w:fill="auto"/>
          </w:tcPr>
          <w:p w:rsidR="00B2583F" w:rsidRPr="00294406" w:rsidRDefault="00B2583F" w:rsidP="00A24408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</w:p>
        </w:tc>
        <w:tc>
          <w:tcPr>
            <w:tcW w:w="1613" w:type="dxa"/>
            <w:shd w:val="clear" w:color="auto" w:fill="auto"/>
          </w:tcPr>
          <w:p w:rsidR="00B2583F" w:rsidRPr="00294406" w:rsidRDefault="00B2583F" w:rsidP="00A24408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2583F" w:rsidRPr="00294406" w:rsidRDefault="00B2583F" w:rsidP="00A24408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</w:p>
        </w:tc>
      </w:tr>
    </w:tbl>
    <w:p w:rsidR="00661B80" w:rsidRPr="00294406" w:rsidRDefault="00661B80" w:rsidP="007B6493">
      <w:pPr>
        <w:spacing w:after="0" w:line="192" w:lineRule="auto"/>
        <w:rPr>
          <w:rFonts w:ascii="Trebuchet MS" w:hAnsi="Trebuchet MS" w:cs="Calibri"/>
          <w:b/>
          <w:sz w:val="16"/>
          <w:szCs w:val="16"/>
        </w:rPr>
      </w:pPr>
    </w:p>
    <w:p w:rsidR="007B6493" w:rsidRPr="00294406" w:rsidRDefault="00487741" w:rsidP="007B6493">
      <w:pPr>
        <w:spacing w:after="0" w:line="192" w:lineRule="auto"/>
        <w:rPr>
          <w:rFonts w:ascii="Trebuchet MS" w:hAnsi="Trebuchet MS" w:cs="Calibri"/>
          <w:b/>
          <w:sz w:val="16"/>
          <w:szCs w:val="16"/>
        </w:rPr>
      </w:pPr>
      <w:proofErr w:type="spellStart"/>
      <w:r w:rsidRPr="00294406">
        <w:rPr>
          <w:rFonts w:ascii="Trebuchet MS" w:hAnsi="Trebuchet MS" w:cs="Calibri"/>
          <w:b/>
          <w:sz w:val="16"/>
          <w:szCs w:val="16"/>
        </w:rPr>
        <w:t>Nematología</w:t>
      </w:r>
      <w:proofErr w:type="spellEnd"/>
      <w:r w:rsidR="007B6493" w:rsidRPr="00294406">
        <w:rPr>
          <w:rFonts w:ascii="Trebuchet MS" w:hAnsi="Trebuchet MS" w:cs="Calibri"/>
          <w:b/>
          <w:sz w:val="16"/>
          <w:szCs w:val="16"/>
        </w:rPr>
        <w:tab/>
      </w:r>
      <w:r w:rsidR="007B6493" w:rsidRPr="00294406">
        <w:rPr>
          <w:rFonts w:ascii="Trebuchet MS" w:hAnsi="Trebuchet MS" w:cs="Calibri"/>
          <w:b/>
          <w:sz w:val="16"/>
          <w:szCs w:val="16"/>
        </w:rPr>
        <w:tab/>
      </w:r>
      <w:r w:rsidR="007B6493" w:rsidRPr="00294406">
        <w:rPr>
          <w:rFonts w:ascii="Trebuchet MS" w:hAnsi="Trebuchet MS" w:cs="Calibri"/>
          <w:b/>
          <w:sz w:val="16"/>
          <w:szCs w:val="16"/>
        </w:rPr>
        <w:tab/>
      </w:r>
      <w:r w:rsidR="007B6493" w:rsidRPr="00294406">
        <w:rPr>
          <w:rFonts w:ascii="Trebuchet MS" w:hAnsi="Trebuchet MS" w:cs="Calibri"/>
          <w:b/>
          <w:sz w:val="16"/>
          <w:szCs w:val="16"/>
        </w:rPr>
        <w:tab/>
      </w:r>
      <w:r w:rsidR="007B6493" w:rsidRPr="00294406">
        <w:rPr>
          <w:rFonts w:ascii="Trebuchet MS" w:hAnsi="Trebuchet MS" w:cs="Calibri"/>
          <w:b/>
          <w:sz w:val="16"/>
          <w:szCs w:val="16"/>
        </w:rPr>
        <w:tab/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2376"/>
        <w:gridCol w:w="1418"/>
        <w:gridCol w:w="1417"/>
        <w:gridCol w:w="2268"/>
        <w:gridCol w:w="1843"/>
        <w:gridCol w:w="1276"/>
      </w:tblGrid>
      <w:tr w:rsidR="00487741" w:rsidRPr="00294406" w:rsidTr="00661B80">
        <w:tc>
          <w:tcPr>
            <w:tcW w:w="2376" w:type="dxa"/>
            <w:shd w:val="clear" w:color="auto" w:fill="auto"/>
          </w:tcPr>
          <w:p w:rsidR="00487741" w:rsidRPr="00294406" w:rsidRDefault="00487741" w:rsidP="001E6B2B">
            <w:pPr>
              <w:spacing w:after="0" w:line="192" w:lineRule="auto"/>
              <w:rPr>
                <w:rFonts w:ascii="Trebuchet MS" w:eastAsia="MS Gothic" w:hAnsi="Trebuchet MS" w:cs="Calibri"/>
                <w:sz w:val="16"/>
                <w:szCs w:val="16"/>
              </w:rPr>
            </w:pPr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="00661B80" w:rsidRPr="00294406">
              <w:rPr>
                <w:rFonts w:ascii="Trebuchet MS" w:hAnsi="Trebuchet MS" w:cs="Calibri"/>
                <w:sz w:val="16"/>
                <w:szCs w:val="16"/>
              </w:rPr>
              <w:t xml:space="preserve"> Detección PCN</w:t>
            </w:r>
          </w:p>
        </w:tc>
        <w:tc>
          <w:tcPr>
            <w:tcW w:w="1418" w:type="dxa"/>
            <w:shd w:val="clear" w:color="auto" w:fill="auto"/>
          </w:tcPr>
          <w:p w:rsidR="00487741" w:rsidRPr="00294406" w:rsidRDefault="00487741" w:rsidP="001E6B2B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>Microscopía</w:t>
            </w:r>
          </w:p>
        </w:tc>
        <w:tc>
          <w:tcPr>
            <w:tcW w:w="1417" w:type="dxa"/>
            <w:shd w:val="clear" w:color="auto" w:fill="auto"/>
          </w:tcPr>
          <w:p w:rsidR="00487741" w:rsidRPr="00294406" w:rsidRDefault="00487741" w:rsidP="00A24408">
            <w:pPr>
              <w:spacing w:after="0" w:line="192" w:lineRule="auto"/>
              <w:rPr>
                <w:rFonts w:ascii="Trebuchet MS" w:hAnsi="Trebuchet MS" w:cs="Calibri"/>
                <w:b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>PEC/EN/</w:t>
            </w:r>
            <w:r w:rsidR="000D6AA2" w:rsidRPr="00294406">
              <w:rPr>
                <w:rFonts w:ascii="Trebuchet MS" w:hAnsi="Trebuchet MS" w:cs="Calibri"/>
                <w:sz w:val="16"/>
                <w:szCs w:val="16"/>
              </w:rPr>
              <w:t>V-026</w:t>
            </w:r>
          </w:p>
        </w:tc>
        <w:tc>
          <w:tcPr>
            <w:tcW w:w="2268" w:type="dxa"/>
            <w:shd w:val="clear" w:color="auto" w:fill="auto"/>
          </w:tcPr>
          <w:p w:rsidR="00487741" w:rsidRPr="00294406" w:rsidRDefault="00487741" w:rsidP="00A24408">
            <w:pPr>
              <w:spacing w:after="0" w:line="192" w:lineRule="auto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87741" w:rsidRPr="00294406" w:rsidRDefault="00487741" w:rsidP="00A24408">
            <w:pPr>
              <w:spacing w:after="0" w:line="192" w:lineRule="auto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87741" w:rsidRPr="00294406" w:rsidRDefault="00487741" w:rsidP="00A24408">
            <w:pPr>
              <w:spacing w:after="0" w:line="192" w:lineRule="auto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</w:tr>
      <w:tr w:rsidR="00487741" w:rsidRPr="00294406" w:rsidTr="00661B80">
        <w:tc>
          <w:tcPr>
            <w:tcW w:w="2376" w:type="dxa"/>
            <w:shd w:val="clear" w:color="auto" w:fill="auto"/>
          </w:tcPr>
          <w:p w:rsidR="00487741" w:rsidRPr="00294406" w:rsidRDefault="00487741" w:rsidP="00487741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94406">
              <w:rPr>
                <w:rFonts w:ascii="Trebuchet MS" w:hAnsi="Trebuchet MS" w:cs="Calibri"/>
                <w:sz w:val="16"/>
                <w:szCs w:val="16"/>
              </w:rPr>
              <w:t xml:space="preserve"> Nº Quistes</w:t>
            </w:r>
          </w:p>
        </w:tc>
        <w:tc>
          <w:tcPr>
            <w:tcW w:w="1418" w:type="dxa"/>
            <w:shd w:val="clear" w:color="auto" w:fill="auto"/>
          </w:tcPr>
          <w:p w:rsidR="00487741" w:rsidRPr="00294406" w:rsidRDefault="00487741" w:rsidP="00A24408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>Microscopía</w:t>
            </w:r>
          </w:p>
        </w:tc>
        <w:tc>
          <w:tcPr>
            <w:tcW w:w="1417" w:type="dxa"/>
            <w:shd w:val="clear" w:color="auto" w:fill="auto"/>
          </w:tcPr>
          <w:p w:rsidR="00487741" w:rsidRPr="00294406" w:rsidRDefault="00487741" w:rsidP="00A24408">
            <w:pPr>
              <w:spacing w:after="0" w:line="192" w:lineRule="auto"/>
              <w:rPr>
                <w:rFonts w:ascii="Trebuchet MS" w:hAnsi="Trebuchet MS" w:cs="Calibri"/>
                <w:b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>PEC/EN/</w:t>
            </w:r>
            <w:r w:rsidR="000D6AA2" w:rsidRPr="00294406">
              <w:rPr>
                <w:rFonts w:ascii="Trebuchet MS" w:hAnsi="Trebuchet MS" w:cs="Calibri"/>
                <w:sz w:val="16"/>
                <w:szCs w:val="16"/>
              </w:rPr>
              <w:t>V-026</w:t>
            </w:r>
          </w:p>
        </w:tc>
        <w:tc>
          <w:tcPr>
            <w:tcW w:w="2268" w:type="dxa"/>
            <w:shd w:val="clear" w:color="auto" w:fill="auto"/>
          </w:tcPr>
          <w:p w:rsidR="00487741" w:rsidRPr="00294406" w:rsidRDefault="00487741" w:rsidP="00A24408">
            <w:pPr>
              <w:spacing w:after="0" w:line="192" w:lineRule="auto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87741" w:rsidRPr="00294406" w:rsidRDefault="00487741" w:rsidP="00A24408">
            <w:pPr>
              <w:spacing w:after="0" w:line="192" w:lineRule="auto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87741" w:rsidRPr="00294406" w:rsidRDefault="00487741" w:rsidP="00A24408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</w:p>
        </w:tc>
      </w:tr>
      <w:tr w:rsidR="00487741" w:rsidRPr="00294406" w:rsidTr="00661B80">
        <w:tc>
          <w:tcPr>
            <w:tcW w:w="2376" w:type="dxa"/>
            <w:shd w:val="clear" w:color="auto" w:fill="auto"/>
          </w:tcPr>
          <w:p w:rsidR="00487741" w:rsidRPr="00294406" w:rsidRDefault="00487741" w:rsidP="00487741">
            <w:pPr>
              <w:spacing w:after="0" w:line="192" w:lineRule="auto"/>
              <w:rPr>
                <w:rFonts w:ascii="Trebuchet MS" w:eastAsia="MS Gothic" w:hAnsi="Trebuchet MS" w:cs="Calibri"/>
                <w:sz w:val="16"/>
                <w:szCs w:val="16"/>
              </w:rPr>
            </w:pPr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94406">
              <w:rPr>
                <w:rFonts w:ascii="Trebuchet MS" w:hAnsi="Trebuchet MS" w:cs="Calibri"/>
                <w:sz w:val="16"/>
                <w:szCs w:val="16"/>
              </w:rPr>
              <w:t xml:space="preserve"> Viabilidad</w:t>
            </w:r>
          </w:p>
        </w:tc>
        <w:tc>
          <w:tcPr>
            <w:tcW w:w="1418" w:type="dxa"/>
            <w:shd w:val="clear" w:color="auto" w:fill="auto"/>
          </w:tcPr>
          <w:p w:rsidR="00487741" w:rsidRPr="00294406" w:rsidRDefault="00487741" w:rsidP="001E6B2B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>Microscopía</w:t>
            </w:r>
          </w:p>
        </w:tc>
        <w:tc>
          <w:tcPr>
            <w:tcW w:w="1417" w:type="dxa"/>
            <w:shd w:val="clear" w:color="auto" w:fill="auto"/>
          </w:tcPr>
          <w:p w:rsidR="00487741" w:rsidRPr="00294406" w:rsidRDefault="000D6AA2" w:rsidP="00A24408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>PEC/EN/V-026</w:t>
            </w:r>
          </w:p>
        </w:tc>
        <w:tc>
          <w:tcPr>
            <w:tcW w:w="2268" w:type="dxa"/>
            <w:shd w:val="clear" w:color="auto" w:fill="auto"/>
          </w:tcPr>
          <w:p w:rsidR="00487741" w:rsidRPr="00294406" w:rsidRDefault="00487741" w:rsidP="00A24408">
            <w:pPr>
              <w:spacing w:after="0" w:line="192" w:lineRule="auto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87741" w:rsidRPr="00294406" w:rsidRDefault="00487741" w:rsidP="00A24408">
            <w:pPr>
              <w:spacing w:after="0" w:line="192" w:lineRule="auto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87741" w:rsidRPr="00294406" w:rsidRDefault="00487741" w:rsidP="00A24408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</w:p>
        </w:tc>
      </w:tr>
      <w:tr w:rsidR="00487741" w:rsidRPr="00294406" w:rsidTr="00661B80">
        <w:tc>
          <w:tcPr>
            <w:tcW w:w="2376" w:type="dxa"/>
            <w:shd w:val="clear" w:color="auto" w:fill="auto"/>
          </w:tcPr>
          <w:p w:rsidR="00487741" w:rsidRPr="00294406" w:rsidRDefault="00487741" w:rsidP="00487741">
            <w:pPr>
              <w:spacing w:after="0" w:line="192" w:lineRule="auto"/>
              <w:rPr>
                <w:rFonts w:ascii="Trebuchet MS" w:eastAsia="MS Gothic" w:hAnsi="Trebuchet MS" w:cs="Calibri"/>
                <w:sz w:val="16"/>
                <w:szCs w:val="16"/>
              </w:rPr>
            </w:pPr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94406">
              <w:rPr>
                <w:rFonts w:ascii="Trebuchet MS" w:hAnsi="Trebuchet MS" w:cs="Calibri"/>
                <w:sz w:val="16"/>
                <w:szCs w:val="16"/>
              </w:rPr>
              <w:t xml:space="preserve"> Identificación especie</w:t>
            </w:r>
          </w:p>
        </w:tc>
        <w:tc>
          <w:tcPr>
            <w:tcW w:w="1418" w:type="dxa"/>
            <w:shd w:val="clear" w:color="auto" w:fill="auto"/>
          </w:tcPr>
          <w:p w:rsidR="00487741" w:rsidRPr="00294406" w:rsidRDefault="00487741" w:rsidP="001E6B2B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>PCR</w:t>
            </w:r>
          </w:p>
        </w:tc>
        <w:tc>
          <w:tcPr>
            <w:tcW w:w="1417" w:type="dxa"/>
            <w:shd w:val="clear" w:color="auto" w:fill="auto"/>
          </w:tcPr>
          <w:p w:rsidR="00487741" w:rsidRPr="00294406" w:rsidRDefault="009B1FA4" w:rsidP="00A24408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>PEC/EN/V-036</w:t>
            </w:r>
          </w:p>
        </w:tc>
        <w:tc>
          <w:tcPr>
            <w:tcW w:w="2268" w:type="dxa"/>
            <w:shd w:val="clear" w:color="auto" w:fill="auto"/>
          </w:tcPr>
          <w:p w:rsidR="00487741" w:rsidRPr="00294406" w:rsidRDefault="00487741" w:rsidP="00A24408">
            <w:pPr>
              <w:spacing w:after="0" w:line="192" w:lineRule="auto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87741" w:rsidRPr="00294406" w:rsidRDefault="00487741" w:rsidP="00A24408">
            <w:pPr>
              <w:spacing w:after="0" w:line="192" w:lineRule="auto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87741" w:rsidRPr="00294406" w:rsidRDefault="00487741" w:rsidP="00A24408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</w:p>
        </w:tc>
      </w:tr>
      <w:tr w:rsidR="00661B80" w:rsidRPr="00294406" w:rsidTr="00661B80">
        <w:tc>
          <w:tcPr>
            <w:tcW w:w="2376" w:type="dxa"/>
            <w:shd w:val="clear" w:color="auto" w:fill="auto"/>
          </w:tcPr>
          <w:p w:rsidR="00661B80" w:rsidRPr="00294406" w:rsidRDefault="00661B80" w:rsidP="00487741">
            <w:pPr>
              <w:spacing w:after="0" w:line="192" w:lineRule="auto"/>
              <w:rPr>
                <w:rFonts w:ascii="Trebuchet MS" w:eastAsia="MS Gothic" w:hAnsi="Trebuchet MS" w:cs="MS Gothic"/>
                <w:sz w:val="16"/>
                <w:szCs w:val="16"/>
              </w:rPr>
            </w:pPr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94406">
              <w:rPr>
                <w:rFonts w:ascii="Trebuchet MS" w:eastAsia="MS Gothic" w:hAnsi="Trebuchet MS" w:cs="MS Gothic"/>
                <w:sz w:val="16"/>
                <w:szCs w:val="16"/>
              </w:rPr>
              <w:t xml:space="preserve"> </w:t>
            </w:r>
            <w:r w:rsidRPr="00294406">
              <w:rPr>
                <w:rFonts w:ascii="Trebuchet MS" w:eastAsia="MS Gothic" w:hAnsi="Trebuchet MS" w:cs="Calibri"/>
                <w:sz w:val="16"/>
                <w:szCs w:val="16"/>
              </w:rPr>
              <w:t>Identificación</w:t>
            </w:r>
            <w:r w:rsidR="00F749B6" w:rsidRPr="00294406">
              <w:rPr>
                <w:rFonts w:ascii="Trebuchet MS" w:eastAsia="MS Gothic" w:hAnsi="Trebuchet MS" w:cs="Calibri"/>
                <w:sz w:val="16"/>
                <w:szCs w:val="16"/>
              </w:rPr>
              <w:t xml:space="preserve"> y cuantificación </w:t>
            </w:r>
            <w:r w:rsidRPr="00294406">
              <w:rPr>
                <w:rFonts w:ascii="Trebuchet MS" w:eastAsia="MS Gothic" w:hAnsi="Trebuchet MS" w:cs="Calibri"/>
                <w:sz w:val="16"/>
                <w:szCs w:val="16"/>
              </w:rPr>
              <w:t xml:space="preserve"> </w:t>
            </w:r>
            <w:proofErr w:type="spellStart"/>
            <w:r w:rsidRPr="00294406">
              <w:rPr>
                <w:rFonts w:ascii="Trebuchet MS" w:eastAsia="MS Gothic" w:hAnsi="Trebuchet MS" w:cs="Calibri"/>
                <w:i/>
                <w:sz w:val="16"/>
                <w:szCs w:val="16"/>
              </w:rPr>
              <w:t>Heteroderas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61B80" w:rsidRPr="00294406" w:rsidRDefault="00661B80" w:rsidP="001E6B2B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>Microscopía</w:t>
            </w:r>
          </w:p>
        </w:tc>
        <w:tc>
          <w:tcPr>
            <w:tcW w:w="1417" w:type="dxa"/>
            <w:shd w:val="clear" w:color="auto" w:fill="auto"/>
          </w:tcPr>
          <w:p w:rsidR="00661B80" w:rsidRPr="00294406" w:rsidRDefault="00661B80" w:rsidP="00A24408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>PEC/EN/V-027</w:t>
            </w:r>
          </w:p>
        </w:tc>
        <w:tc>
          <w:tcPr>
            <w:tcW w:w="2268" w:type="dxa"/>
            <w:shd w:val="clear" w:color="auto" w:fill="auto"/>
          </w:tcPr>
          <w:p w:rsidR="00661B80" w:rsidRPr="00294406" w:rsidRDefault="00661B80" w:rsidP="00A24408">
            <w:pPr>
              <w:spacing w:after="0" w:line="192" w:lineRule="auto"/>
              <w:rPr>
                <w:rFonts w:ascii="Trebuchet MS" w:eastAsia="MS Gothic" w:hAnsi="Trebuchet MS" w:cs="MS Gothic"/>
                <w:sz w:val="16"/>
                <w:szCs w:val="16"/>
              </w:rPr>
            </w:pPr>
            <w:proofErr w:type="spellStart"/>
            <w:r w:rsidRPr="00294406">
              <w:rPr>
                <w:rFonts w:ascii="Trebuchet MS" w:hAnsi="Trebuchet MS" w:cs="Calibri"/>
                <w:i/>
                <w:sz w:val="16"/>
                <w:szCs w:val="16"/>
              </w:rPr>
              <w:t>Heterodera</w:t>
            </w:r>
            <w:proofErr w:type="spellEnd"/>
            <w:r w:rsidRPr="00294406">
              <w:rPr>
                <w:rFonts w:ascii="Trebuchet MS" w:hAnsi="Trebuchet MS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294406">
              <w:rPr>
                <w:rFonts w:ascii="Trebuchet MS" w:hAnsi="Trebuchet MS" w:cs="Calibri"/>
                <w:i/>
                <w:sz w:val="16"/>
                <w:szCs w:val="16"/>
              </w:rPr>
              <w:t>schachii</w:t>
            </w:r>
            <w:proofErr w:type="spellEnd"/>
            <w:r w:rsidRPr="00294406">
              <w:rPr>
                <w:rFonts w:ascii="Trebuchet MS" w:hAnsi="Trebuchet MS" w:cs="Calibri"/>
                <w:i/>
                <w:sz w:val="16"/>
                <w:szCs w:val="16"/>
              </w:rPr>
              <w:t xml:space="preserve"> </w:t>
            </w:r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  <w:p w:rsidR="00F749B6" w:rsidRPr="00294406" w:rsidRDefault="00F749B6" w:rsidP="00A24408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proofErr w:type="spellStart"/>
            <w:r w:rsidRPr="00294406">
              <w:rPr>
                <w:rFonts w:ascii="Trebuchet MS" w:hAnsi="Trebuchet MS" w:cs="Calibri"/>
                <w:i/>
                <w:sz w:val="16"/>
                <w:szCs w:val="16"/>
              </w:rPr>
              <w:t>Heterodera</w:t>
            </w:r>
            <w:proofErr w:type="spellEnd"/>
            <w:r w:rsidRPr="00294406">
              <w:rPr>
                <w:rFonts w:ascii="Trebuchet MS" w:hAnsi="Trebuchet MS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294406">
              <w:rPr>
                <w:rFonts w:ascii="Trebuchet MS" w:hAnsi="Trebuchet MS" w:cs="Calibri"/>
                <w:i/>
                <w:sz w:val="16"/>
                <w:szCs w:val="16"/>
              </w:rPr>
              <w:t>avenae</w:t>
            </w:r>
            <w:proofErr w:type="spellEnd"/>
            <w:r w:rsidRPr="00294406">
              <w:rPr>
                <w:rFonts w:ascii="Trebuchet MS" w:hAnsi="Trebuchet MS" w:cs="Calibri"/>
                <w:i/>
                <w:sz w:val="16"/>
                <w:szCs w:val="16"/>
              </w:rPr>
              <w:t xml:space="preserve"> </w:t>
            </w:r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843" w:type="dxa"/>
            <w:shd w:val="clear" w:color="auto" w:fill="auto"/>
          </w:tcPr>
          <w:p w:rsidR="00661B80" w:rsidRPr="00294406" w:rsidRDefault="00661B80" w:rsidP="00A24408">
            <w:pPr>
              <w:spacing w:after="0" w:line="192" w:lineRule="auto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61B80" w:rsidRPr="00294406" w:rsidRDefault="00661B80" w:rsidP="00A24408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</w:p>
        </w:tc>
      </w:tr>
      <w:tr w:rsidR="00487741" w:rsidRPr="00294406" w:rsidTr="00661B80">
        <w:tc>
          <w:tcPr>
            <w:tcW w:w="2376" w:type="dxa"/>
            <w:shd w:val="clear" w:color="auto" w:fill="auto"/>
          </w:tcPr>
          <w:p w:rsidR="00487741" w:rsidRPr="00294406" w:rsidRDefault="00487741" w:rsidP="00487741">
            <w:pPr>
              <w:spacing w:after="0" w:line="192" w:lineRule="auto"/>
              <w:rPr>
                <w:rFonts w:ascii="Trebuchet MS" w:eastAsia="MS Gothic" w:hAnsi="Trebuchet MS" w:cs="Calibri"/>
                <w:sz w:val="16"/>
                <w:szCs w:val="16"/>
              </w:rPr>
            </w:pPr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94406">
              <w:rPr>
                <w:rFonts w:ascii="Trebuchet MS" w:hAnsi="Trebuchet MS" w:cs="Calibri"/>
                <w:sz w:val="16"/>
                <w:szCs w:val="16"/>
              </w:rPr>
              <w:t xml:space="preserve"> Bioensayo</w:t>
            </w:r>
          </w:p>
        </w:tc>
        <w:tc>
          <w:tcPr>
            <w:tcW w:w="1418" w:type="dxa"/>
            <w:shd w:val="clear" w:color="auto" w:fill="auto"/>
          </w:tcPr>
          <w:p w:rsidR="00487741" w:rsidRPr="00294406" w:rsidRDefault="00487741" w:rsidP="001E6B2B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487741" w:rsidRPr="00294406" w:rsidRDefault="000D6AA2" w:rsidP="00A24408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>PEC/EN/V-037</w:t>
            </w:r>
          </w:p>
        </w:tc>
        <w:tc>
          <w:tcPr>
            <w:tcW w:w="2268" w:type="dxa"/>
            <w:shd w:val="clear" w:color="auto" w:fill="auto"/>
          </w:tcPr>
          <w:p w:rsidR="00487741" w:rsidRPr="00294406" w:rsidRDefault="00487741" w:rsidP="00A24408">
            <w:pPr>
              <w:spacing w:after="0" w:line="192" w:lineRule="auto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87741" w:rsidRPr="00294406" w:rsidRDefault="00487741" w:rsidP="00A24408">
            <w:pPr>
              <w:spacing w:after="0" w:line="192" w:lineRule="auto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87741" w:rsidRPr="00294406" w:rsidRDefault="00487741" w:rsidP="00A24408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</w:p>
        </w:tc>
      </w:tr>
    </w:tbl>
    <w:p w:rsidR="00661B80" w:rsidRPr="00294406" w:rsidRDefault="00661B80" w:rsidP="007B6493">
      <w:pPr>
        <w:spacing w:after="0" w:line="192" w:lineRule="auto"/>
        <w:rPr>
          <w:rFonts w:ascii="Trebuchet MS" w:hAnsi="Trebuchet MS" w:cs="Calibri"/>
          <w:b/>
          <w:sz w:val="16"/>
          <w:szCs w:val="16"/>
        </w:rPr>
      </w:pPr>
    </w:p>
    <w:p w:rsidR="00B0300A" w:rsidRPr="00294406" w:rsidRDefault="00E22014" w:rsidP="00E22014">
      <w:pPr>
        <w:spacing w:after="0" w:line="192" w:lineRule="auto"/>
        <w:rPr>
          <w:rFonts w:ascii="Trebuchet MS" w:hAnsi="Trebuchet MS" w:cs="Calibri"/>
          <w:b/>
          <w:sz w:val="16"/>
          <w:szCs w:val="16"/>
        </w:rPr>
      </w:pPr>
      <w:r w:rsidRPr="00294406">
        <w:rPr>
          <w:rFonts w:ascii="Trebuchet MS" w:hAnsi="Trebuchet MS" w:cs="Calibri"/>
          <w:b/>
          <w:sz w:val="16"/>
          <w:szCs w:val="16"/>
        </w:rPr>
        <w:t>Identificaciones Varietales</w:t>
      </w:r>
      <w:r w:rsidR="00B0300A" w:rsidRPr="00294406">
        <w:rPr>
          <w:rFonts w:ascii="Trebuchet MS" w:hAnsi="Trebuchet MS" w:cs="Calibri"/>
          <w:b/>
          <w:sz w:val="16"/>
          <w:szCs w:val="16"/>
        </w:rPr>
        <w:tab/>
      </w:r>
      <w:r w:rsidR="00B0300A" w:rsidRPr="00294406">
        <w:rPr>
          <w:rFonts w:ascii="Trebuchet MS" w:hAnsi="Trebuchet MS" w:cs="Calibri"/>
          <w:b/>
          <w:sz w:val="16"/>
          <w:szCs w:val="16"/>
        </w:rPr>
        <w:tab/>
      </w:r>
      <w:r w:rsidR="00B0300A" w:rsidRPr="00294406">
        <w:rPr>
          <w:rFonts w:ascii="Trebuchet MS" w:hAnsi="Trebuchet MS" w:cs="Calibri"/>
          <w:b/>
          <w:sz w:val="16"/>
          <w:szCs w:val="16"/>
        </w:rPr>
        <w:tab/>
      </w:r>
      <w:r w:rsidR="00B0300A" w:rsidRPr="00294406">
        <w:rPr>
          <w:rFonts w:ascii="Trebuchet MS" w:hAnsi="Trebuchet MS" w:cs="Calibri"/>
          <w:b/>
          <w:sz w:val="16"/>
          <w:szCs w:val="16"/>
        </w:rPr>
        <w:tab/>
      </w:r>
      <w:r w:rsidR="00B0300A" w:rsidRPr="00294406">
        <w:rPr>
          <w:rFonts w:ascii="Trebuchet MS" w:hAnsi="Trebuchet MS" w:cs="Calibri"/>
          <w:b/>
          <w:sz w:val="16"/>
          <w:szCs w:val="16"/>
        </w:rPr>
        <w:tab/>
      </w:r>
      <w:r w:rsidRPr="00294406">
        <w:rPr>
          <w:rFonts w:ascii="Trebuchet MS" w:hAnsi="Trebuchet MS" w:cs="Calibri"/>
          <w:b/>
          <w:sz w:val="16"/>
          <w:szCs w:val="16"/>
        </w:rPr>
        <w:t xml:space="preserve">            </w:t>
      </w:r>
      <w:r w:rsidR="00B71DC6" w:rsidRPr="00294406">
        <w:rPr>
          <w:rFonts w:ascii="Trebuchet MS" w:hAnsi="Trebuchet MS" w:cs="Calibri"/>
          <w:b/>
          <w:sz w:val="16"/>
          <w:szCs w:val="16"/>
        </w:rPr>
        <w:t xml:space="preserve">                                   </w:t>
      </w:r>
      <w:r w:rsidR="00D77755" w:rsidRPr="00294406">
        <w:rPr>
          <w:rFonts w:ascii="Trebuchet MS" w:hAnsi="Trebuchet MS" w:cs="Calibri"/>
          <w:b/>
          <w:sz w:val="16"/>
          <w:szCs w:val="16"/>
        </w:rPr>
        <w:t xml:space="preserve">                         </w:t>
      </w:r>
      <w:r w:rsidR="00B71DC6" w:rsidRPr="00294406">
        <w:rPr>
          <w:rFonts w:ascii="Trebuchet MS" w:hAnsi="Trebuchet MS" w:cs="Calibri"/>
          <w:b/>
          <w:sz w:val="16"/>
          <w:szCs w:val="16"/>
        </w:rPr>
        <w:t xml:space="preserve"> </w:t>
      </w:r>
      <w:r w:rsidRPr="00294406">
        <w:rPr>
          <w:rFonts w:ascii="Trebuchet MS" w:hAnsi="Trebuchet MS" w:cs="Calibri"/>
          <w:b/>
          <w:sz w:val="16"/>
          <w:szCs w:val="16"/>
        </w:rPr>
        <w:t xml:space="preserve">Detección y cuantificación </w:t>
      </w:r>
      <w:proofErr w:type="spellStart"/>
      <w:r w:rsidRPr="00294406">
        <w:rPr>
          <w:rFonts w:ascii="Trebuchet MS" w:hAnsi="Trebuchet MS" w:cs="Calibri"/>
          <w:b/>
          <w:sz w:val="16"/>
          <w:szCs w:val="16"/>
        </w:rPr>
        <w:t>OGMs</w:t>
      </w:r>
      <w:proofErr w:type="spellEnd"/>
    </w:p>
    <w:tbl>
      <w:tblPr>
        <w:tblW w:w="10881" w:type="dxa"/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1276"/>
        <w:gridCol w:w="3260"/>
        <w:gridCol w:w="1417"/>
      </w:tblGrid>
      <w:tr w:rsidR="003C7DB7" w:rsidRPr="00294406" w:rsidTr="00AF71E4">
        <w:tc>
          <w:tcPr>
            <w:tcW w:w="3227" w:type="dxa"/>
            <w:shd w:val="clear" w:color="auto" w:fill="auto"/>
          </w:tcPr>
          <w:p w:rsidR="003C7DB7" w:rsidRPr="00294406" w:rsidRDefault="003C7DB7" w:rsidP="00AF71E4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94406">
              <w:rPr>
                <w:rFonts w:ascii="Trebuchet MS" w:eastAsia="MS Gothic" w:hAnsi="Trebuchet MS" w:cs="Calibri"/>
                <w:sz w:val="16"/>
                <w:szCs w:val="16"/>
              </w:rPr>
              <w:t>Identifica</w:t>
            </w:r>
            <w:r w:rsidR="009F1393" w:rsidRPr="00294406">
              <w:rPr>
                <w:rFonts w:ascii="Trebuchet MS" w:eastAsia="MS Gothic" w:hAnsi="Trebuchet MS" w:cs="Calibri"/>
                <w:sz w:val="16"/>
                <w:szCs w:val="16"/>
              </w:rPr>
              <w:t>ción varietal en vid</w:t>
            </w:r>
          </w:p>
        </w:tc>
        <w:tc>
          <w:tcPr>
            <w:tcW w:w="1701" w:type="dxa"/>
            <w:shd w:val="clear" w:color="auto" w:fill="auto"/>
          </w:tcPr>
          <w:p w:rsidR="003C7DB7" w:rsidRPr="00294406" w:rsidRDefault="009D3CEE" w:rsidP="00AF71E4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>PCR-</w:t>
            </w:r>
            <w:proofErr w:type="spellStart"/>
            <w:r w:rsidRPr="00294406">
              <w:rPr>
                <w:rFonts w:ascii="Trebuchet MS" w:hAnsi="Trebuchet MS" w:cs="Calibri"/>
                <w:sz w:val="16"/>
                <w:szCs w:val="16"/>
              </w:rPr>
              <w:t>Microsatélites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C7DB7" w:rsidRPr="00294406" w:rsidRDefault="009D3CEE" w:rsidP="00AF71E4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>PEC/EN/B-054</w:t>
            </w:r>
          </w:p>
        </w:tc>
        <w:tc>
          <w:tcPr>
            <w:tcW w:w="3260" w:type="dxa"/>
            <w:shd w:val="clear" w:color="auto" w:fill="auto"/>
          </w:tcPr>
          <w:p w:rsidR="003C7DB7" w:rsidRPr="00294406" w:rsidRDefault="009D3CEE" w:rsidP="00AF71E4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94406">
              <w:rPr>
                <w:rFonts w:ascii="Trebuchet MS" w:eastAsia="MS Gothic" w:hAnsi="Trebuchet MS" w:cs="Calibri"/>
                <w:sz w:val="16"/>
                <w:szCs w:val="16"/>
              </w:rPr>
              <w:t xml:space="preserve">Detección de </w:t>
            </w:r>
            <w:proofErr w:type="spellStart"/>
            <w:r w:rsidRPr="00294406">
              <w:rPr>
                <w:rFonts w:ascii="Trebuchet MS" w:eastAsia="MS Gothic" w:hAnsi="Trebuchet MS" w:cs="Calibri"/>
                <w:sz w:val="16"/>
                <w:szCs w:val="16"/>
              </w:rPr>
              <w:t>OMGs</w:t>
            </w:r>
            <w:proofErr w:type="spellEnd"/>
            <w:r w:rsidRPr="00294406">
              <w:rPr>
                <w:rFonts w:ascii="Trebuchet MS" w:eastAsia="MS Gothic" w:hAnsi="Trebuchet MS" w:cs="Calibri"/>
                <w:sz w:val="16"/>
                <w:szCs w:val="16"/>
              </w:rPr>
              <w:t xml:space="preserve"> (P-35S y T-NOS)</w:t>
            </w:r>
          </w:p>
        </w:tc>
        <w:tc>
          <w:tcPr>
            <w:tcW w:w="1417" w:type="dxa"/>
            <w:shd w:val="clear" w:color="auto" w:fill="auto"/>
          </w:tcPr>
          <w:p w:rsidR="003C7DB7" w:rsidRPr="00294406" w:rsidRDefault="003C7DB7" w:rsidP="00AF71E4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>Subcontratación</w:t>
            </w:r>
          </w:p>
        </w:tc>
      </w:tr>
      <w:tr w:rsidR="003C7DB7" w:rsidRPr="00294406" w:rsidTr="00AF71E4">
        <w:tc>
          <w:tcPr>
            <w:tcW w:w="3227" w:type="dxa"/>
            <w:shd w:val="clear" w:color="auto" w:fill="auto"/>
          </w:tcPr>
          <w:p w:rsidR="003C7DB7" w:rsidRPr="00294406" w:rsidRDefault="003C7DB7" w:rsidP="00AF71E4">
            <w:pPr>
              <w:spacing w:after="0" w:line="192" w:lineRule="auto"/>
              <w:rPr>
                <w:rFonts w:ascii="Trebuchet MS" w:eastAsia="MS Gothic" w:hAnsi="Trebuchet MS" w:cs="Calibri"/>
                <w:sz w:val="16"/>
                <w:szCs w:val="16"/>
              </w:rPr>
            </w:pPr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="009D3CEE" w:rsidRPr="00294406">
              <w:rPr>
                <w:rFonts w:ascii="Trebuchet MS" w:eastAsia="MS Gothic" w:hAnsi="Trebuchet MS" w:cs="Calibri"/>
                <w:sz w:val="16"/>
                <w:szCs w:val="16"/>
              </w:rPr>
              <w:t>Ide</w:t>
            </w:r>
            <w:r w:rsidR="009F1393" w:rsidRPr="00294406">
              <w:rPr>
                <w:rFonts w:ascii="Trebuchet MS" w:eastAsia="MS Gothic" w:hAnsi="Trebuchet MS" w:cs="Calibri"/>
                <w:sz w:val="16"/>
                <w:szCs w:val="16"/>
              </w:rPr>
              <w:t>ntificación varietal en patata</w:t>
            </w:r>
          </w:p>
        </w:tc>
        <w:tc>
          <w:tcPr>
            <w:tcW w:w="1701" w:type="dxa"/>
            <w:shd w:val="clear" w:color="auto" w:fill="auto"/>
          </w:tcPr>
          <w:p w:rsidR="003C7DB7" w:rsidRPr="00294406" w:rsidRDefault="009D3CEE" w:rsidP="00AF71E4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>PCR-</w:t>
            </w:r>
            <w:proofErr w:type="spellStart"/>
            <w:r w:rsidRPr="00294406">
              <w:rPr>
                <w:rFonts w:ascii="Trebuchet MS" w:hAnsi="Trebuchet MS" w:cs="Calibri"/>
                <w:sz w:val="16"/>
                <w:szCs w:val="16"/>
              </w:rPr>
              <w:t>Microsatélites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C7DB7" w:rsidRPr="00294406" w:rsidRDefault="009D3CEE" w:rsidP="00AF71E4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>PEC/EN/B-077</w:t>
            </w:r>
          </w:p>
        </w:tc>
        <w:tc>
          <w:tcPr>
            <w:tcW w:w="3260" w:type="dxa"/>
            <w:shd w:val="clear" w:color="auto" w:fill="auto"/>
          </w:tcPr>
          <w:p w:rsidR="003C7DB7" w:rsidRPr="00294406" w:rsidRDefault="009F1393" w:rsidP="009F1393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94406">
              <w:rPr>
                <w:rFonts w:ascii="Trebuchet MS" w:eastAsia="MS Gothic" w:hAnsi="Trebuchet MS" w:cs="Calibri"/>
                <w:sz w:val="16"/>
                <w:szCs w:val="16"/>
              </w:rPr>
              <w:t>Cuantificación de soja MON89788 respecto a soja</w:t>
            </w:r>
          </w:p>
        </w:tc>
        <w:tc>
          <w:tcPr>
            <w:tcW w:w="1417" w:type="dxa"/>
            <w:shd w:val="clear" w:color="auto" w:fill="auto"/>
          </w:tcPr>
          <w:p w:rsidR="003C7DB7" w:rsidRPr="00294406" w:rsidRDefault="003C7DB7" w:rsidP="00AF71E4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>Subcontratación</w:t>
            </w:r>
          </w:p>
        </w:tc>
      </w:tr>
      <w:tr w:rsidR="003C7DB7" w:rsidRPr="00294406" w:rsidTr="00AF71E4">
        <w:tc>
          <w:tcPr>
            <w:tcW w:w="3227" w:type="dxa"/>
            <w:shd w:val="clear" w:color="auto" w:fill="auto"/>
          </w:tcPr>
          <w:p w:rsidR="003C7DB7" w:rsidRPr="00294406" w:rsidRDefault="003C7DB7" w:rsidP="00AF71E4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="009D3CEE" w:rsidRPr="00294406">
              <w:rPr>
                <w:rFonts w:ascii="Trebuchet MS" w:eastAsia="MS Gothic" w:hAnsi="Trebuchet MS" w:cs="Calibri"/>
                <w:sz w:val="16"/>
                <w:szCs w:val="16"/>
              </w:rPr>
              <w:t>Identificación varietal en pimiento</w:t>
            </w:r>
          </w:p>
        </w:tc>
        <w:tc>
          <w:tcPr>
            <w:tcW w:w="1701" w:type="dxa"/>
            <w:shd w:val="clear" w:color="auto" w:fill="auto"/>
          </w:tcPr>
          <w:p w:rsidR="003C7DB7" w:rsidRPr="00294406" w:rsidRDefault="009D3CEE" w:rsidP="00AF71E4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>PCR-</w:t>
            </w:r>
            <w:proofErr w:type="spellStart"/>
            <w:r w:rsidRPr="00294406">
              <w:rPr>
                <w:rFonts w:ascii="Trebuchet MS" w:hAnsi="Trebuchet MS" w:cs="Calibri"/>
                <w:sz w:val="16"/>
                <w:szCs w:val="16"/>
              </w:rPr>
              <w:t>Microsatélites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C7DB7" w:rsidRPr="00294406" w:rsidRDefault="009D3CEE" w:rsidP="00AF71E4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>PEC/EN/B-071</w:t>
            </w:r>
          </w:p>
        </w:tc>
        <w:tc>
          <w:tcPr>
            <w:tcW w:w="3260" w:type="dxa"/>
            <w:shd w:val="clear" w:color="auto" w:fill="auto"/>
          </w:tcPr>
          <w:p w:rsidR="003C7DB7" w:rsidRPr="00294406" w:rsidRDefault="009D3CEE" w:rsidP="00AF71E4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94406">
              <w:rPr>
                <w:rFonts w:ascii="Trebuchet MS" w:eastAsia="MS Gothic" w:hAnsi="Trebuchet MS" w:cs="Calibri"/>
                <w:sz w:val="16"/>
                <w:szCs w:val="16"/>
              </w:rPr>
              <w:t>Cuantificación de soja RR respecto a soja</w:t>
            </w:r>
          </w:p>
        </w:tc>
        <w:tc>
          <w:tcPr>
            <w:tcW w:w="1417" w:type="dxa"/>
            <w:shd w:val="clear" w:color="auto" w:fill="auto"/>
          </w:tcPr>
          <w:p w:rsidR="003C7DB7" w:rsidRPr="00294406" w:rsidRDefault="003C7DB7" w:rsidP="00AF71E4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>Subcontratación</w:t>
            </w:r>
          </w:p>
        </w:tc>
      </w:tr>
      <w:tr w:rsidR="003C7DB7" w:rsidRPr="00294406" w:rsidTr="00AF71E4">
        <w:tc>
          <w:tcPr>
            <w:tcW w:w="3227" w:type="dxa"/>
            <w:shd w:val="clear" w:color="auto" w:fill="auto"/>
          </w:tcPr>
          <w:p w:rsidR="003C7DB7" w:rsidRPr="00294406" w:rsidRDefault="003C7DB7" w:rsidP="00AF71E4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="009D3CEE" w:rsidRPr="00294406">
              <w:rPr>
                <w:rFonts w:ascii="Trebuchet MS" w:eastAsia="MS Gothic" w:hAnsi="Trebuchet MS" w:cs="Calibri"/>
                <w:sz w:val="16"/>
                <w:szCs w:val="16"/>
              </w:rPr>
              <w:t>Identificación varietal en tomate</w:t>
            </w:r>
          </w:p>
        </w:tc>
        <w:tc>
          <w:tcPr>
            <w:tcW w:w="1701" w:type="dxa"/>
            <w:shd w:val="clear" w:color="auto" w:fill="auto"/>
          </w:tcPr>
          <w:p w:rsidR="003C7DB7" w:rsidRPr="00294406" w:rsidRDefault="009D3CEE" w:rsidP="00AF71E4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>PCR-</w:t>
            </w:r>
            <w:proofErr w:type="spellStart"/>
            <w:r w:rsidRPr="00294406">
              <w:rPr>
                <w:rFonts w:ascii="Trebuchet MS" w:hAnsi="Trebuchet MS" w:cs="Calibri"/>
                <w:sz w:val="16"/>
                <w:szCs w:val="16"/>
              </w:rPr>
              <w:t>Microsatélites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C7DB7" w:rsidRPr="00294406" w:rsidRDefault="009D3CEE" w:rsidP="00AF71E4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>PEC/EN/B-072</w:t>
            </w:r>
          </w:p>
        </w:tc>
        <w:tc>
          <w:tcPr>
            <w:tcW w:w="3260" w:type="dxa"/>
            <w:shd w:val="clear" w:color="auto" w:fill="auto"/>
          </w:tcPr>
          <w:p w:rsidR="003C7DB7" w:rsidRPr="00294406" w:rsidRDefault="009D3CEE" w:rsidP="00AF71E4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94406">
              <w:rPr>
                <w:rFonts w:ascii="Trebuchet MS" w:eastAsia="MS Gothic" w:hAnsi="Trebuchet MS" w:cs="Calibri"/>
                <w:sz w:val="16"/>
                <w:szCs w:val="16"/>
              </w:rPr>
              <w:t>Identificación evento transgénico en maíz</w:t>
            </w:r>
          </w:p>
        </w:tc>
        <w:tc>
          <w:tcPr>
            <w:tcW w:w="1417" w:type="dxa"/>
            <w:shd w:val="clear" w:color="auto" w:fill="auto"/>
          </w:tcPr>
          <w:p w:rsidR="003C7DB7" w:rsidRPr="00294406" w:rsidRDefault="003C7DB7" w:rsidP="00AF71E4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>Subcontratación</w:t>
            </w:r>
          </w:p>
        </w:tc>
      </w:tr>
      <w:tr w:rsidR="003C7DB7" w:rsidRPr="00294406" w:rsidTr="00AF71E4">
        <w:tc>
          <w:tcPr>
            <w:tcW w:w="3227" w:type="dxa"/>
            <w:shd w:val="clear" w:color="auto" w:fill="auto"/>
          </w:tcPr>
          <w:p w:rsidR="003C7DB7" w:rsidRPr="00294406" w:rsidRDefault="003C7DB7" w:rsidP="00AF71E4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="009D3CEE" w:rsidRPr="00294406">
              <w:rPr>
                <w:rFonts w:ascii="Trebuchet MS" w:eastAsia="MS Gothic" w:hAnsi="Trebuchet MS" w:cs="Calibri"/>
                <w:sz w:val="16"/>
                <w:szCs w:val="16"/>
              </w:rPr>
              <w:t>Identificación varietal en guindilla</w:t>
            </w:r>
          </w:p>
        </w:tc>
        <w:tc>
          <w:tcPr>
            <w:tcW w:w="1701" w:type="dxa"/>
            <w:shd w:val="clear" w:color="auto" w:fill="auto"/>
          </w:tcPr>
          <w:p w:rsidR="003C7DB7" w:rsidRPr="00294406" w:rsidRDefault="009D3CEE" w:rsidP="00AF71E4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>PCR-</w:t>
            </w:r>
            <w:proofErr w:type="spellStart"/>
            <w:r w:rsidRPr="00294406">
              <w:rPr>
                <w:rFonts w:ascii="Trebuchet MS" w:hAnsi="Trebuchet MS" w:cs="Calibri"/>
                <w:sz w:val="16"/>
                <w:szCs w:val="16"/>
              </w:rPr>
              <w:t>Microsatélites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C7DB7" w:rsidRPr="00294406" w:rsidRDefault="009D3CEE" w:rsidP="00AF71E4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>PEC/EN/B-071</w:t>
            </w:r>
          </w:p>
        </w:tc>
        <w:tc>
          <w:tcPr>
            <w:tcW w:w="3260" w:type="dxa"/>
            <w:shd w:val="clear" w:color="auto" w:fill="auto"/>
          </w:tcPr>
          <w:p w:rsidR="003C7DB7" w:rsidRPr="00294406" w:rsidRDefault="009D3CEE" w:rsidP="00AF71E4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94406">
              <w:rPr>
                <w:rFonts w:ascii="Trebuchet MS" w:eastAsia="MS Gothic" w:hAnsi="Trebuchet MS" w:cs="Calibri"/>
                <w:sz w:val="16"/>
                <w:szCs w:val="16"/>
              </w:rPr>
              <w:t>Identificación evento transgénico en soja</w:t>
            </w:r>
          </w:p>
        </w:tc>
        <w:tc>
          <w:tcPr>
            <w:tcW w:w="1417" w:type="dxa"/>
            <w:shd w:val="clear" w:color="auto" w:fill="auto"/>
          </w:tcPr>
          <w:p w:rsidR="003C7DB7" w:rsidRPr="00294406" w:rsidRDefault="003C7DB7" w:rsidP="00AF71E4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>Subcontratación</w:t>
            </w:r>
          </w:p>
        </w:tc>
      </w:tr>
      <w:tr w:rsidR="003C7DB7" w:rsidRPr="00294406" w:rsidTr="00AF71E4">
        <w:tc>
          <w:tcPr>
            <w:tcW w:w="3227" w:type="dxa"/>
            <w:shd w:val="clear" w:color="auto" w:fill="auto"/>
          </w:tcPr>
          <w:p w:rsidR="003C7DB7" w:rsidRPr="00294406" w:rsidRDefault="003C7DB7" w:rsidP="00AF71E4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="009D3CEE" w:rsidRPr="00294406">
              <w:rPr>
                <w:rFonts w:ascii="Trebuchet MS" w:eastAsia="MS Gothic" w:hAnsi="Trebuchet MS" w:cs="Calibri"/>
                <w:sz w:val="16"/>
                <w:szCs w:val="16"/>
              </w:rPr>
              <w:t>Identificación varietal en alubia</w:t>
            </w:r>
          </w:p>
        </w:tc>
        <w:tc>
          <w:tcPr>
            <w:tcW w:w="1701" w:type="dxa"/>
            <w:shd w:val="clear" w:color="auto" w:fill="auto"/>
          </w:tcPr>
          <w:p w:rsidR="003C7DB7" w:rsidRPr="00294406" w:rsidRDefault="009D3CEE" w:rsidP="00AF71E4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>PCR-</w:t>
            </w:r>
            <w:proofErr w:type="spellStart"/>
            <w:r w:rsidRPr="00294406">
              <w:rPr>
                <w:rFonts w:ascii="Trebuchet MS" w:hAnsi="Trebuchet MS" w:cs="Calibri"/>
                <w:sz w:val="16"/>
                <w:szCs w:val="16"/>
              </w:rPr>
              <w:t>Microsatélites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C7DB7" w:rsidRPr="00294406" w:rsidRDefault="009D3CEE" w:rsidP="00AF71E4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>PEC/EN/B-073</w:t>
            </w:r>
          </w:p>
        </w:tc>
        <w:tc>
          <w:tcPr>
            <w:tcW w:w="3260" w:type="dxa"/>
            <w:shd w:val="clear" w:color="auto" w:fill="auto"/>
          </w:tcPr>
          <w:p w:rsidR="003C7DB7" w:rsidRPr="00294406" w:rsidRDefault="00D77755" w:rsidP="009F1393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294406">
              <w:rPr>
                <w:rFonts w:ascii="Trebuchet MS" w:eastAsia="MS Gothic" w:hAnsi="Trebuchet MS" w:cs="Calibri"/>
                <w:sz w:val="16"/>
                <w:szCs w:val="16"/>
              </w:rPr>
              <w:t xml:space="preserve">Cuantificación </w:t>
            </w:r>
            <w:r w:rsidR="009F1393" w:rsidRPr="00294406">
              <w:rPr>
                <w:rFonts w:ascii="Trebuchet MS" w:eastAsia="MS Gothic" w:hAnsi="Trebuchet MS" w:cs="Calibri"/>
                <w:sz w:val="16"/>
                <w:szCs w:val="16"/>
              </w:rPr>
              <w:t>de evento transgénico de maíz</w:t>
            </w:r>
          </w:p>
        </w:tc>
        <w:tc>
          <w:tcPr>
            <w:tcW w:w="1417" w:type="dxa"/>
            <w:shd w:val="clear" w:color="auto" w:fill="auto"/>
          </w:tcPr>
          <w:p w:rsidR="003C7DB7" w:rsidRPr="00294406" w:rsidRDefault="003C7DB7" w:rsidP="00AF71E4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>Subcontratación</w:t>
            </w:r>
          </w:p>
        </w:tc>
      </w:tr>
    </w:tbl>
    <w:p w:rsidR="003C7DB7" w:rsidRPr="00294406" w:rsidRDefault="008007BF" w:rsidP="00E22014">
      <w:pPr>
        <w:spacing w:after="0" w:line="192" w:lineRule="auto"/>
        <w:rPr>
          <w:rFonts w:ascii="Trebuchet MS" w:hAnsi="Trebuchet MS" w:cs="Calibri"/>
          <w:b/>
          <w:sz w:val="16"/>
          <w:szCs w:val="16"/>
        </w:rPr>
      </w:pPr>
      <w:r w:rsidRPr="00294406">
        <w:rPr>
          <w:rFonts w:ascii="Trebuchet MS" w:hAnsi="Trebuchet MS" w:cs="Calibri"/>
          <w:b/>
          <w:sz w:val="16"/>
          <w:szCs w:val="16"/>
        </w:rPr>
        <w:t xml:space="preserve">Otros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701"/>
        <w:gridCol w:w="1276"/>
      </w:tblGrid>
      <w:tr w:rsidR="008007BF" w:rsidRPr="00294406" w:rsidTr="0075432A">
        <w:tc>
          <w:tcPr>
            <w:tcW w:w="3227" w:type="dxa"/>
            <w:shd w:val="clear" w:color="auto" w:fill="auto"/>
          </w:tcPr>
          <w:p w:rsidR="008007BF" w:rsidRPr="00294406" w:rsidRDefault="008A6657" w:rsidP="0075432A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="008007BF" w:rsidRPr="00294406">
              <w:rPr>
                <w:rFonts w:ascii="Trebuchet MS" w:hAnsi="Trebuchet MS" w:cs="Calibri"/>
                <w:sz w:val="16"/>
                <w:szCs w:val="16"/>
              </w:rPr>
              <w:t>Materia seca en patata</w:t>
            </w:r>
          </w:p>
        </w:tc>
        <w:tc>
          <w:tcPr>
            <w:tcW w:w="1701" w:type="dxa"/>
            <w:shd w:val="clear" w:color="auto" w:fill="auto"/>
          </w:tcPr>
          <w:p w:rsidR="008007BF" w:rsidRPr="00294406" w:rsidRDefault="008007BF" w:rsidP="0075432A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>Densidad</w:t>
            </w:r>
          </w:p>
        </w:tc>
        <w:tc>
          <w:tcPr>
            <w:tcW w:w="1276" w:type="dxa"/>
            <w:shd w:val="clear" w:color="auto" w:fill="auto"/>
          </w:tcPr>
          <w:p w:rsidR="008007BF" w:rsidRPr="00294406" w:rsidRDefault="008007BF" w:rsidP="0075432A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>PEC/EN/B-067</w:t>
            </w:r>
          </w:p>
        </w:tc>
      </w:tr>
      <w:tr w:rsidR="008007BF" w:rsidRPr="00294406" w:rsidTr="0075432A">
        <w:tc>
          <w:tcPr>
            <w:tcW w:w="3227" w:type="dxa"/>
            <w:shd w:val="clear" w:color="auto" w:fill="auto"/>
          </w:tcPr>
          <w:p w:rsidR="008007BF" w:rsidRPr="00294406" w:rsidRDefault="008A6657" w:rsidP="0075432A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="008007BF" w:rsidRPr="00294406">
              <w:rPr>
                <w:rFonts w:ascii="Trebuchet MS" w:hAnsi="Trebuchet MS" w:cs="Calibri"/>
                <w:sz w:val="16"/>
                <w:szCs w:val="16"/>
              </w:rPr>
              <w:t>Azúcares reductores en patata</w:t>
            </w:r>
          </w:p>
        </w:tc>
        <w:tc>
          <w:tcPr>
            <w:tcW w:w="1701" w:type="dxa"/>
            <w:shd w:val="clear" w:color="auto" w:fill="auto"/>
          </w:tcPr>
          <w:p w:rsidR="008007BF" w:rsidRPr="00294406" w:rsidRDefault="008007BF" w:rsidP="0075432A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 xml:space="preserve">Ácido 3,5 </w:t>
            </w:r>
            <w:proofErr w:type="spellStart"/>
            <w:r w:rsidRPr="00294406">
              <w:rPr>
                <w:rFonts w:ascii="Trebuchet MS" w:hAnsi="Trebuchet MS" w:cs="Calibri"/>
                <w:sz w:val="16"/>
                <w:szCs w:val="16"/>
              </w:rPr>
              <w:t>Dinitrosalicílico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007BF" w:rsidRPr="00294406" w:rsidRDefault="008007BF" w:rsidP="0075432A">
            <w:pPr>
              <w:spacing w:after="0" w:line="192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sz w:val="16"/>
                <w:szCs w:val="16"/>
              </w:rPr>
              <w:t>PEC/EN/B-066</w:t>
            </w:r>
          </w:p>
        </w:tc>
      </w:tr>
    </w:tbl>
    <w:p w:rsidR="00EE1099" w:rsidRPr="00294406" w:rsidRDefault="00EF5C53" w:rsidP="00B71DC6">
      <w:pPr>
        <w:spacing w:after="0" w:line="192" w:lineRule="auto"/>
        <w:rPr>
          <w:rFonts w:ascii="Trebuchet MS" w:hAnsi="Trebuchet MS" w:cs="Calibri"/>
          <w:sz w:val="16"/>
          <w:szCs w:val="16"/>
        </w:rPr>
      </w:pPr>
      <w:r w:rsidRPr="00294406">
        <w:rPr>
          <w:rFonts w:ascii="Trebuchet MS" w:hAnsi="Trebuchet MS" w:cs="Calibri"/>
          <w:sz w:val="16"/>
          <w:szCs w:val="16"/>
        </w:rPr>
        <w:tab/>
      </w:r>
      <w:r w:rsidRPr="00294406">
        <w:rPr>
          <w:rFonts w:ascii="Trebuchet MS" w:hAnsi="Trebuchet MS" w:cs="Calibri"/>
          <w:sz w:val="16"/>
          <w:szCs w:val="16"/>
        </w:rPr>
        <w:tab/>
      </w:r>
      <w:r w:rsidR="008059AD" w:rsidRPr="00294406">
        <w:rPr>
          <w:rFonts w:ascii="Trebuchet MS" w:hAnsi="Trebuchet MS" w:cs="Calibri"/>
          <w:sz w:val="16"/>
          <w:szCs w:val="16"/>
        </w:rPr>
        <w:tab/>
      </w:r>
      <w:r w:rsidR="008059AD" w:rsidRPr="00294406">
        <w:rPr>
          <w:rFonts w:ascii="Trebuchet MS" w:hAnsi="Trebuchet MS" w:cs="Calibri"/>
          <w:sz w:val="16"/>
          <w:szCs w:val="16"/>
        </w:rPr>
        <w:tab/>
      </w:r>
      <w:r w:rsidR="008059AD" w:rsidRPr="00294406">
        <w:rPr>
          <w:rFonts w:ascii="Trebuchet MS" w:hAnsi="Trebuchet MS" w:cs="Calibri"/>
          <w:sz w:val="16"/>
          <w:szCs w:val="16"/>
        </w:rPr>
        <w:tab/>
      </w:r>
      <w:r w:rsidR="008059AD" w:rsidRPr="00294406">
        <w:rPr>
          <w:rFonts w:ascii="Trebuchet MS" w:hAnsi="Trebuchet MS" w:cs="Calibri"/>
          <w:sz w:val="16"/>
          <w:szCs w:val="16"/>
        </w:rPr>
        <w:tab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505"/>
      </w:tblGrid>
      <w:tr w:rsidR="004301AA" w:rsidRPr="00294406" w:rsidTr="00A24408">
        <w:tc>
          <w:tcPr>
            <w:tcW w:w="2376" w:type="dxa"/>
            <w:vMerge w:val="restart"/>
            <w:shd w:val="clear" w:color="auto" w:fill="auto"/>
            <w:vAlign w:val="center"/>
          </w:tcPr>
          <w:p w:rsidR="004301AA" w:rsidRPr="00294406" w:rsidRDefault="004301AA" w:rsidP="00A24408">
            <w:pPr>
              <w:spacing w:after="0" w:line="240" w:lineRule="auto"/>
              <w:rPr>
                <w:rFonts w:ascii="Trebuchet MS" w:hAnsi="Trebuchet MS" w:cs="Calibri"/>
                <w:b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b/>
                <w:sz w:val="16"/>
                <w:szCs w:val="16"/>
              </w:rPr>
              <w:t>Otros análisis</w:t>
            </w:r>
          </w:p>
        </w:tc>
        <w:tc>
          <w:tcPr>
            <w:tcW w:w="8505" w:type="dxa"/>
            <w:shd w:val="clear" w:color="auto" w:fill="auto"/>
          </w:tcPr>
          <w:p w:rsidR="004301AA" w:rsidRPr="00294406" w:rsidRDefault="004301AA" w:rsidP="00A24408">
            <w:pPr>
              <w:spacing w:after="0" w:line="240" w:lineRule="auto"/>
              <w:rPr>
                <w:rFonts w:ascii="Trebuchet MS" w:hAnsi="Trebuchet MS" w:cs="Calibri"/>
                <w:b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b/>
                <w:sz w:val="16"/>
                <w:szCs w:val="16"/>
              </w:rPr>
              <w:t>Descripción</w:t>
            </w:r>
          </w:p>
        </w:tc>
      </w:tr>
      <w:tr w:rsidR="004301AA" w:rsidRPr="00294406" w:rsidTr="00A24408">
        <w:tc>
          <w:tcPr>
            <w:tcW w:w="2376" w:type="dxa"/>
            <w:vMerge/>
            <w:shd w:val="clear" w:color="auto" w:fill="auto"/>
          </w:tcPr>
          <w:p w:rsidR="004301AA" w:rsidRPr="00294406" w:rsidRDefault="004301AA" w:rsidP="00A24408">
            <w:pPr>
              <w:spacing w:after="0" w:line="240" w:lineRule="auto"/>
              <w:rPr>
                <w:rFonts w:ascii="Trebuchet MS" w:hAnsi="Trebuchet MS" w:cs="Calibri"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4301AA" w:rsidRPr="00294406" w:rsidRDefault="00AA5E6E" w:rsidP="00A24408">
            <w:pPr>
              <w:spacing w:after="0" w:line="240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Style w:val="Textodelmarcadordeposicin"/>
                <w:rFonts w:ascii="Trebuchet MS" w:hAnsi="Trebuchet MS" w:cs="Calibri"/>
                <w:sz w:val="16"/>
                <w:szCs w:val="16"/>
                <w:shd w:val="pct20" w:color="auto" w:fill="auto"/>
              </w:rPr>
              <w:t xml:space="preserve">        </w:t>
            </w:r>
          </w:p>
        </w:tc>
      </w:tr>
      <w:tr w:rsidR="004301AA" w:rsidRPr="00294406" w:rsidTr="00A24408">
        <w:tc>
          <w:tcPr>
            <w:tcW w:w="2376" w:type="dxa"/>
            <w:vMerge/>
            <w:shd w:val="clear" w:color="auto" w:fill="auto"/>
          </w:tcPr>
          <w:p w:rsidR="004301AA" w:rsidRPr="00294406" w:rsidRDefault="004301AA" w:rsidP="00A24408">
            <w:pPr>
              <w:spacing w:after="0" w:line="240" w:lineRule="auto"/>
              <w:rPr>
                <w:rFonts w:ascii="Trebuchet MS" w:hAnsi="Trebuchet MS" w:cs="Calibri"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4301AA" w:rsidRPr="00294406" w:rsidRDefault="00AA5E6E" w:rsidP="00A24408">
            <w:pPr>
              <w:spacing w:after="0" w:line="240" w:lineRule="auto"/>
              <w:rPr>
                <w:rFonts w:ascii="Trebuchet MS" w:hAnsi="Trebuchet MS" w:cs="Calibri"/>
                <w:sz w:val="16"/>
                <w:szCs w:val="16"/>
              </w:rPr>
            </w:pPr>
            <w:r w:rsidRPr="00294406">
              <w:rPr>
                <w:rStyle w:val="Textodelmarcadordeposicin"/>
                <w:rFonts w:ascii="Trebuchet MS" w:hAnsi="Trebuchet MS" w:cs="Calibri"/>
                <w:sz w:val="16"/>
                <w:szCs w:val="16"/>
                <w:shd w:val="pct20" w:color="auto" w:fill="auto"/>
              </w:rPr>
              <w:t xml:space="preserve">        </w:t>
            </w:r>
          </w:p>
        </w:tc>
      </w:tr>
    </w:tbl>
    <w:p w:rsidR="00EE1099" w:rsidRPr="00294406" w:rsidRDefault="00EE1099" w:rsidP="006F1F23">
      <w:pPr>
        <w:spacing w:after="0" w:line="240" w:lineRule="auto"/>
        <w:rPr>
          <w:rFonts w:ascii="Trebuchet MS" w:hAnsi="Trebuchet MS" w:cs="Calibri"/>
          <w:sz w:val="16"/>
          <w:szCs w:val="16"/>
        </w:rPr>
      </w:pPr>
    </w:p>
    <w:p w:rsidR="004B4BEE" w:rsidRPr="00294406" w:rsidRDefault="00D32978" w:rsidP="004B4BEE">
      <w:pPr>
        <w:spacing w:after="0" w:line="192" w:lineRule="auto"/>
        <w:rPr>
          <w:rFonts w:ascii="Trebuchet MS" w:hAnsi="Trebuchet MS" w:cs="Calibri"/>
          <w:b/>
          <w:sz w:val="16"/>
          <w:szCs w:val="16"/>
        </w:rPr>
      </w:pPr>
      <w:r w:rsidRPr="00294406">
        <w:rPr>
          <w:rFonts w:ascii="Trebuchet MS" w:hAnsi="Trebuchet MS" w:cs="Calibri"/>
          <w:b/>
          <w:sz w:val="16"/>
          <w:szCs w:val="16"/>
        </w:rPr>
        <w:t>Muestras</w:t>
      </w:r>
      <w:r w:rsidR="00B9122E" w:rsidRPr="00294406">
        <w:rPr>
          <w:rFonts w:ascii="Trebuchet MS" w:hAnsi="Trebuchet MS" w:cs="Calibri"/>
          <w:i/>
          <w:sz w:val="16"/>
          <w:szCs w:val="16"/>
        </w:rPr>
        <w:t xml:space="preserve">                 </w:t>
      </w:r>
      <w:r w:rsidRPr="00294406">
        <w:rPr>
          <w:rFonts w:ascii="Trebuchet MS" w:hAnsi="Trebuchet MS" w:cs="Calibri"/>
          <w:i/>
          <w:sz w:val="16"/>
          <w:szCs w:val="16"/>
        </w:rPr>
        <w:t xml:space="preserve">                                    </w:t>
      </w:r>
      <w:r w:rsidR="004B4BEE" w:rsidRPr="00294406">
        <w:rPr>
          <w:rFonts w:ascii="Trebuchet MS" w:hAnsi="Trebuchet MS" w:cs="Calibri"/>
          <w:b/>
          <w:sz w:val="16"/>
          <w:szCs w:val="16"/>
        </w:rPr>
        <w:t>Referencia de las muestras</w:t>
      </w:r>
      <w:r w:rsidR="004B4BEE" w:rsidRPr="00294406">
        <w:rPr>
          <w:rFonts w:ascii="Trebuchet MS" w:hAnsi="Trebuchet MS" w:cs="Calibri"/>
          <w:sz w:val="16"/>
          <w:szCs w:val="16"/>
        </w:rPr>
        <w:t xml:space="preserve">: </w:t>
      </w:r>
      <w:r w:rsidR="004B4BEE" w:rsidRPr="00294406">
        <w:rPr>
          <w:rStyle w:val="Textodelmarcadordeposicin"/>
          <w:rFonts w:ascii="Trebuchet MS" w:hAnsi="Trebuchet MS" w:cs="Calibri"/>
          <w:sz w:val="16"/>
          <w:szCs w:val="16"/>
          <w:shd w:val="pct20" w:color="auto" w:fill="auto"/>
        </w:rPr>
        <w:t xml:space="preserve">      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49"/>
        <w:gridCol w:w="2679"/>
        <w:gridCol w:w="1984"/>
        <w:gridCol w:w="1559"/>
        <w:gridCol w:w="2268"/>
      </w:tblGrid>
      <w:tr w:rsidR="00B9122E" w:rsidRPr="00294406" w:rsidTr="00B9122E">
        <w:tc>
          <w:tcPr>
            <w:tcW w:w="1242" w:type="dxa"/>
            <w:shd w:val="clear" w:color="auto" w:fill="auto"/>
          </w:tcPr>
          <w:p w:rsidR="00B9122E" w:rsidRPr="00294406" w:rsidRDefault="00B9122E" w:rsidP="00A24408">
            <w:pPr>
              <w:spacing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s-ES"/>
              </w:rPr>
            </w:pPr>
            <w:r w:rsidRPr="00294406">
              <w:rPr>
                <w:rFonts w:ascii="Trebuchet MS" w:hAnsi="Trebuchet MS" w:cs="Calibri"/>
                <w:b/>
                <w:sz w:val="16"/>
                <w:szCs w:val="16"/>
                <w:lang w:val="es-ES"/>
              </w:rPr>
              <w:t>Nº</w:t>
            </w:r>
          </w:p>
        </w:tc>
        <w:tc>
          <w:tcPr>
            <w:tcW w:w="1149" w:type="dxa"/>
            <w:shd w:val="clear" w:color="auto" w:fill="auto"/>
          </w:tcPr>
          <w:p w:rsidR="00B9122E" w:rsidRPr="00294406" w:rsidRDefault="00B9122E" w:rsidP="00A24408">
            <w:pPr>
              <w:spacing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s-ES"/>
              </w:rPr>
            </w:pPr>
            <w:r w:rsidRPr="00294406">
              <w:rPr>
                <w:rFonts w:ascii="Trebuchet MS" w:hAnsi="Trebuchet MS" w:cs="Calibri"/>
                <w:b/>
                <w:sz w:val="16"/>
                <w:szCs w:val="16"/>
                <w:lang w:val="es-ES"/>
              </w:rPr>
              <w:t>Tipo</w:t>
            </w:r>
          </w:p>
        </w:tc>
        <w:tc>
          <w:tcPr>
            <w:tcW w:w="2679" w:type="dxa"/>
            <w:shd w:val="clear" w:color="auto" w:fill="auto"/>
          </w:tcPr>
          <w:p w:rsidR="00B9122E" w:rsidRPr="00294406" w:rsidRDefault="00B9122E" w:rsidP="00A24408">
            <w:pPr>
              <w:spacing w:after="0" w:line="240" w:lineRule="auto"/>
              <w:jc w:val="center"/>
              <w:rPr>
                <w:rFonts w:ascii="Trebuchet MS" w:hAnsi="Trebuchet MS" w:cs="Calibri"/>
                <w:b/>
                <w:sz w:val="16"/>
                <w:szCs w:val="16"/>
                <w:lang w:val="es-ES"/>
              </w:rPr>
            </w:pPr>
            <w:r w:rsidRPr="00294406">
              <w:rPr>
                <w:rFonts w:ascii="Trebuchet MS" w:hAnsi="Trebuchet MS" w:cs="Calibri"/>
                <w:b/>
                <w:sz w:val="16"/>
                <w:szCs w:val="16"/>
                <w:lang w:val="es-ES"/>
              </w:rPr>
              <w:t>Identificación</w:t>
            </w:r>
          </w:p>
        </w:tc>
        <w:tc>
          <w:tcPr>
            <w:tcW w:w="1984" w:type="dxa"/>
            <w:shd w:val="clear" w:color="auto" w:fill="auto"/>
          </w:tcPr>
          <w:p w:rsidR="00B9122E" w:rsidRPr="00294406" w:rsidRDefault="00B9122E" w:rsidP="00A24408">
            <w:pPr>
              <w:spacing w:after="0" w:line="240" w:lineRule="auto"/>
              <w:jc w:val="center"/>
              <w:rPr>
                <w:rFonts w:ascii="Trebuchet MS" w:hAnsi="Trebuchet MS" w:cs="Calibri"/>
                <w:b/>
                <w:sz w:val="16"/>
                <w:szCs w:val="16"/>
                <w:lang w:val="es-ES"/>
              </w:rPr>
            </w:pPr>
            <w:r w:rsidRPr="00294406">
              <w:rPr>
                <w:rFonts w:ascii="Trebuchet MS" w:hAnsi="Trebuchet MS" w:cs="Calibri"/>
                <w:b/>
                <w:sz w:val="16"/>
                <w:szCs w:val="16"/>
                <w:lang w:val="es-ES"/>
              </w:rPr>
              <w:t>Nº</w:t>
            </w:r>
          </w:p>
        </w:tc>
        <w:tc>
          <w:tcPr>
            <w:tcW w:w="1559" w:type="dxa"/>
            <w:shd w:val="clear" w:color="auto" w:fill="auto"/>
          </w:tcPr>
          <w:p w:rsidR="00B9122E" w:rsidRPr="00294406" w:rsidRDefault="00B9122E" w:rsidP="00B9122E">
            <w:pPr>
              <w:spacing w:after="0" w:line="240" w:lineRule="auto"/>
              <w:rPr>
                <w:rFonts w:ascii="Trebuchet MS" w:hAnsi="Trebuchet MS" w:cs="Calibri"/>
                <w:b/>
                <w:sz w:val="16"/>
                <w:szCs w:val="16"/>
                <w:lang w:val="es-ES"/>
              </w:rPr>
            </w:pPr>
            <w:r w:rsidRPr="00294406">
              <w:rPr>
                <w:rFonts w:ascii="Trebuchet MS" w:hAnsi="Trebuchet MS" w:cs="Calibri"/>
                <w:b/>
                <w:sz w:val="16"/>
                <w:szCs w:val="16"/>
                <w:lang w:val="es-ES"/>
              </w:rPr>
              <w:t>Tipo</w:t>
            </w:r>
          </w:p>
        </w:tc>
        <w:tc>
          <w:tcPr>
            <w:tcW w:w="2268" w:type="dxa"/>
            <w:shd w:val="clear" w:color="auto" w:fill="auto"/>
          </w:tcPr>
          <w:p w:rsidR="00B9122E" w:rsidRPr="00294406" w:rsidRDefault="00B9122E" w:rsidP="00B9122E">
            <w:pPr>
              <w:spacing w:after="0" w:line="240" w:lineRule="auto"/>
              <w:jc w:val="center"/>
              <w:rPr>
                <w:rFonts w:ascii="Trebuchet MS" w:hAnsi="Trebuchet MS" w:cs="Calibri"/>
                <w:b/>
                <w:sz w:val="16"/>
                <w:szCs w:val="16"/>
                <w:lang w:val="es-ES"/>
              </w:rPr>
            </w:pPr>
            <w:r w:rsidRPr="00294406">
              <w:rPr>
                <w:rFonts w:ascii="Trebuchet MS" w:hAnsi="Trebuchet MS" w:cs="Calibri"/>
                <w:b/>
                <w:sz w:val="16"/>
                <w:szCs w:val="16"/>
                <w:lang w:val="es-ES"/>
              </w:rPr>
              <w:t>Identificación</w:t>
            </w:r>
          </w:p>
        </w:tc>
      </w:tr>
      <w:tr w:rsidR="00B9122E" w:rsidRPr="00294406" w:rsidTr="00B9122E">
        <w:tc>
          <w:tcPr>
            <w:tcW w:w="1242" w:type="dxa"/>
            <w:shd w:val="clear" w:color="auto" w:fill="auto"/>
          </w:tcPr>
          <w:p w:rsidR="00B9122E" w:rsidRPr="00294406" w:rsidRDefault="00B9122E" w:rsidP="00A24408">
            <w:pPr>
              <w:spacing w:after="0" w:line="240" w:lineRule="auto"/>
              <w:rPr>
                <w:rFonts w:ascii="Trebuchet MS" w:hAnsi="Trebuchet MS" w:cs="Calibri"/>
                <w:sz w:val="16"/>
                <w:szCs w:val="16"/>
                <w:lang w:val="es-ES"/>
              </w:rPr>
            </w:pPr>
            <w:r w:rsidRPr="00294406">
              <w:rPr>
                <w:rStyle w:val="Textodelmarcadordeposicin"/>
                <w:rFonts w:ascii="Trebuchet MS" w:hAnsi="Trebuchet MS" w:cs="Calibri"/>
                <w:sz w:val="16"/>
                <w:szCs w:val="16"/>
                <w:shd w:val="pct20" w:color="auto" w:fill="auto"/>
              </w:rPr>
              <w:t xml:space="preserve">        </w:t>
            </w:r>
          </w:p>
        </w:tc>
        <w:tc>
          <w:tcPr>
            <w:tcW w:w="1149" w:type="dxa"/>
            <w:shd w:val="clear" w:color="auto" w:fill="auto"/>
          </w:tcPr>
          <w:p w:rsidR="00B9122E" w:rsidRPr="00294406" w:rsidRDefault="00B9122E" w:rsidP="00A24408">
            <w:pPr>
              <w:spacing w:after="0" w:line="240" w:lineRule="auto"/>
              <w:rPr>
                <w:rFonts w:ascii="Trebuchet MS" w:hAnsi="Trebuchet MS" w:cs="Calibri"/>
                <w:sz w:val="16"/>
                <w:szCs w:val="16"/>
                <w:lang w:val="es-ES"/>
              </w:rPr>
            </w:pPr>
            <w:r w:rsidRPr="00294406">
              <w:rPr>
                <w:rStyle w:val="Textodelmarcadordeposicin"/>
                <w:rFonts w:ascii="Trebuchet MS" w:hAnsi="Trebuchet MS" w:cs="Calibri"/>
                <w:sz w:val="16"/>
                <w:szCs w:val="16"/>
                <w:shd w:val="pct20" w:color="auto" w:fill="auto"/>
              </w:rPr>
              <w:t xml:space="preserve">        </w:t>
            </w:r>
          </w:p>
        </w:tc>
        <w:tc>
          <w:tcPr>
            <w:tcW w:w="2679" w:type="dxa"/>
            <w:shd w:val="clear" w:color="auto" w:fill="auto"/>
          </w:tcPr>
          <w:p w:rsidR="00B9122E" w:rsidRPr="00294406" w:rsidRDefault="00B9122E" w:rsidP="00A24408">
            <w:pPr>
              <w:spacing w:after="0" w:line="240" w:lineRule="auto"/>
              <w:rPr>
                <w:rFonts w:ascii="Trebuchet MS" w:hAnsi="Trebuchet MS" w:cs="Calibri"/>
                <w:sz w:val="16"/>
                <w:szCs w:val="16"/>
                <w:lang w:val="es-ES"/>
              </w:rPr>
            </w:pPr>
            <w:r w:rsidRPr="00294406">
              <w:rPr>
                <w:rStyle w:val="Textodelmarcadordeposicin"/>
                <w:rFonts w:ascii="Trebuchet MS" w:hAnsi="Trebuchet MS" w:cs="Calibri"/>
                <w:sz w:val="16"/>
                <w:szCs w:val="16"/>
                <w:shd w:val="pct20" w:color="auto" w:fill="auto"/>
              </w:rPr>
              <w:t xml:space="preserve">        </w:t>
            </w:r>
          </w:p>
        </w:tc>
        <w:tc>
          <w:tcPr>
            <w:tcW w:w="1984" w:type="dxa"/>
            <w:shd w:val="clear" w:color="auto" w:fill="auto"/>
          </w:tcPr>
          <w:p w:rsidR="00B9122E" w:rsidRPr="00294406" w:rsidRDefault="00B9122E" w:rsidP="00A24408">
            <w:pPr>
              <w:spacing w:after="0" w:line="240" w:lineRule="auto"/>
              <w:rPr>
                <w:rFonts w:ascii="Trebuchet MS" w:hAnsi="Trebuchet MS" w:cs="Calibri"/>
                <w:sz w:val="16"/>
                <w:szCs w:val="16"/>
                <w:lang w:val="es-ES"/>
              </w:rPr>
            </w:pPr>
            <w:r w:rsidRPr="00294406">
              <w:rPr>
                <w:rStyle w:val="Textodelmarcadordeposicin"/>
                <w:rFonts w:ascii="Trebuchet MS" w:hAnsi="Trebuchet MS" w:cs="Calibri"/>
                <w:sz w:val="16"/>
                <w:szCs w:val="16"/>
                <w:shd w:val="pct20" w:color="auto" w:fill="auto"/>
              </w:rPr>
              <w:t xml:space="preserve">        </w:t>
            </w:r>
          </w:p>
        </w:tc>
        <w:tc>
          <w:tcPr>
            <w:tcW w:w="1559" w:type="dxa"/>
            <w:shd w:val="clear" w:color="auto" w:fill="auto"/>
          </w:tcPr>
          <w:p w:rsidR="00B9122E" w:rsidRPr="00294406" w:rsidRDefault="00B9122E" w:rsidP="00A24408">
            <w:pPr>
              <w:spacing w:after="0" w:line="240" w:lineRule="auto"/>
              <w:rPr>
                <w:rFonts w:ascii="Trebuchet MS" w:hAnsi="Trebuchet MS" w:cs="Calibri"/>
                <w:sz w:val="16"/>
                <w:szCs w:val="16"/>
                <w:lang w:val="es-ES"/>
              </w:rPr>
            </w:pPr>
            <w:r w:rsidRPr="00294406">
              <w:rPr>
                <w:rStyle w:val="Textodelmarcadordeposicin"/>
                <w:rFonts w:ascii="Trebuchet MS" w:hAnsi="Trebuchet MS" w:cs="Calibri"/>
                <w:sz w:val="16"/>
                <w:szCs w:val="16"/>
                <w:shd w:val="pct20" w:color="auto" w:fill="auto"/>
              </w:rPr>
              <w:t xml:space="preserve">        </w:t>
            </w:r>
          </w:p>
        </w:tc>
        <w:tc>
          <w:tcPr>
            <w:tcW w:w="2268" w:type="dxa"/>
            <w:shd w:val="clear" w:color="auto" w:fill="auto"/>
          </w:tcPr>
          <w:p w:rsidR="00B9122E" w:rsidRPr="00294406" w:rsidRDefault="00B9122E" w:rsidP="00A24408">
            <w:pPr>
              <w:spacing w:after="0" w:line="240" w:lineRule="auto"/>
              <w:rPr>
                <w:rFonts w:ascii="Trebuchet MS" w:hAnsi="Trebuchet MS" w:cs="Calibri"/>
                <w:sz w:val="16"/>
                <w:szCs w:val="16"/>
                <w:lang w:val="es-ES"/>
              </w:rPr>
            </w:pPr>
            <w:r w:rsidRPr="00294406">
              <w:rPr>
                <w:rStyle w:val="Textodelmarcadordeposicin"/>
                <w:rFonts w:ascii="Trebuchet MS" w:hAnsi="Trebuchet MS" w:cs="Calibri"/>
                <w:sz w:val="16"/>
                <w:szCs w:val="16"/>
                <w:shd w:val="pct20" w:color="auto" w:fill="auto"/>
              </w:rPr>
              <w:t xml:space="preserve">        </w:t>
            </w:r>
          </w:p>
        </w:tc>
      </w:tr>
      <w:tr w:rsidR="00B9122E" w:rsidRPr="00294406" w:rsidTr="00B9122E">
        <w:tc>
          <w:tcPr>
            <w:tcW w:w="1242" w:type="dxa"/>
            <w:shd w:val="clear" w:color="auto" w:fill="auto"/>
          </w:tcPr>
          <w:p w:rsidR="00B9122E" w:rsidRPr="00294406" w:rsidRDefault="00B9122E" w:rsidP="00A24408">
            <w:pPr>
              <w:spacing w:after="0" w:line="240" w:lineRule="auto"/>
              <w:rPr>
                <w:rFonts w:ascii="Trebuchet MS" w:hAnsi="Trebuchet MS" w:cs="Calibri"/>
                <w:sz w:val="16"/>
                <w:szCs w:val="16"/>
                <w:lang w:val="es-ES"/>
              </w:rPr>
            </w:pPr>
            <w:r w:rsidRPr="00294406">
              <w:rPr>
                <w:rStyle w:val="Textodelmarcadordeposicin"/>
                <w:rFonts w:ascii="Trebuchet MS" w:hAnsi="Trebuchet MS" w:cs="Calibri"/>
                <w:sz w:val="16"/>
                <w:szCs w:val="16"/>
                <w:shd w:val="pct20" w:color="auto" w:fill="auto"/>
              </w:rPr>
              <w:t xml:space="preserve">        </w:t>
            </w:r>
          </w:p>
        </w:tc>
        <w:tc>
          <w:tcPr>
            <w:tcW w:w="1149" w:type="dxa"/>
            <w:shd w:val="clear" w:color="auto" w:fill="auto"/>
          </w:tcPr>
          <w:p w:rsidR="00B9122E" w:rsidRPr="00294406" w:rsidRDefault="00B9122E" w:rsidP="00A24408">
            <w:pPr>
              <w:spacing w:after="0" w:line="240" w:lineRule="auto"/>
              <w:rPr>
                <w:rFonts w:ascii="Trebuchet MS" w:hAnsi="Trebuchet MS" w:cs="Calibri"/>
                <w:sz w:val="16"/>
                <w:szCs w:val="16"/>
                <w:lang w:val="es-ES"/>
              </w:rPr>
            </w:pPr>
            <w:r w:rsidRPr="00294406">
              <w:rPr>
                <w:rStyle w:val="Textodelmarcadordeposicin"/>
                <w:rFonts w:ascii="Trebuchet MS" w:hAnsi="Trebuchet MS" w:cs="Calibri"/>
                <w:sz w:val="16"/>
                <w:szCs w:val="16"/>
                <w:shd w:val="pct20" w:color="auto" w:fill="auto"/>
              </w:rPr>
              <w:t xml:space="preserve">        </w:t>
            </w:r>
          </w:p>
        </w:tc>
        <w:tc>
          <w:tcPr>
            <w:tcW w:w="2679" w:type="dxa"/>
            <w:shd w:val="clear" w:color="auto" w:fill="auto"/>
          </w:tcPr>
          <w:p w:rsidR="00B9122E" w:rsidRPr="00294406" w:rsidRDefault="00B9122E" w:rsidP="00A24408">
            <w:pPr>
              <w:spacing w:after="0" w:line="240" w:lineRule="auto"/>
              <w:rPr>
                <w:rFonts w:ascii="Trebuchet MS" w:hAnsi="Trebuchet MS" w:cs="Calibri"/>
                <w:sz w:val="16"/>
                <w:szCs w:val="16"/>
                <w:lang w:val="es-ES"/>
              </w:rPr>
            </w:pPr>
            <w:r w:rsidRPr="00294406">
              <w:rPr>
                <w:rStyle w:val="Textodelmarcadordeposicin"/>
                <w:rFonts w:ascii="Trebuchet MS" w:hAnsi="Trebuchet MS" w:cs="Calibri"/>
                <w:sz w:val="16"/>
                <w:szCs w:val="16"/>
                <w:shd w:val="pct20" w:color="auto" w:fill="auto"/>
              </w:rPr>
              <w:t xml:space="preserve">        </w:t>
            </w:r>
          </w:p>
        </w:tc>
        <w:tc>
          <w:tcPr>
            <w:tcW w:w="1984" w:type="dxa"/>
            <w:shd w:val="clear" w:color="auto" w:fill="auto"/>
          </w:tcPr>
          <w:p w:rsidR="00B9122E" w:rsidRPr="00294406" w:rsidRDefault="00B9122E" w:rsidP="00A24408">
            <w:pPr>
              <w:spacing w:after="0" w:line="240" w:lineRule="auto"/>
              <w:rPr>
                <w:rFonts w:ascii="Trebuchet MS" w:hAnsi="Trebuchet MS" w:cs="Calibri"/>
                <w:sz w:val="16"/>
                <w:szCs w:val="16"/>
                <w:lang w:val="es-ES"/>
              </w:rPr>
            </w:pPr>
            <w:r w:rsidRPr="00294406">
              <w:rPr>
                <w:rStyle w:val="Textodelmarcadordeposicin"/>
                <w:rFonts w:ascii="Trebuchet MS" w:hAnsi="Trebuchet MS" w:cs="Calibri"/>
                <w:sz w:val="16"/>
                <w:szCs w:val="16"/>
                <w:shd w:val="pct20" w:color="auto" w:fill="auto"/>
              </w:rPr>
              <w:t xml:space="preserve">        </w:t>
            </w:r>
          </w:p>
        </w:tc>
        <w:tc>
          <w:tcPr>
            <w:tcW w:w="1559" w:type="dxa"/>
            <w:shd w:val="clear" w:color="auto" w:fill="auto"/>
          </w:tcPr>
          <w:p w:rsidR="00B9122E" w:rsidRPr="00294406" w:rsidRDefault="00B9122E" w:rsidP="00A24408">
            <w:pPr>
              <w:spacing w:after="0" w:line="240" w:lineRule="auto"/>
              <w:rPr>
                <w:rFonts w:ascii="Trebuchet MS" w:hAnsi="Trebuchet MS" w:cs="Calibri"/>
                <w:sz w:val="16"/>
                <w:szCs w:val="16"/>
                <w:lang w:val="es-ES"/>
              </w:rPr>
            </w:pPr>
            <w:r w:rsidRPr="00294406">
              <w:rPr>
                <w:rStyle w:val="Textodelmarcadordeposicin"/>
                <w:rFonts w:ascii="Trebuchet MS" w:hAnsi="Trebuchet MS" w:cs="Calibri"/>
                <w:sz w:val="16"/>
                <w:szCs w:val="16"/>
                <w:shd w:val="pct20" w:color="auto" w:fill="auto"/>
              </w:rPr>
              <w:t xml:space="preserve">        </w:t>
            </w:r>
          </w:p>
        </w:tc>
        <w:tc>
          <w:tcPr>
            <w:tcW w:w="2268" w:type="dxa"/>
            <w:shd w:val="clear" w:color="auto" w:fill="auto"/>
          </w:tcPr>
          <w:p w:rsidR="00B9122E" w:rsidRPr="00294406" w:rsidRDefault="00B9122E" w:rsidP="00A24408">
            <w:pPr>
              <w:spacing w:after="0" w:line="240" w:lineRule="auto"/>
              <w:rPr>
                <w:rFonts w:ascii="Trebuchet MS" w:hAnsi="Trebuchet MS" w:cs="Calibri"/>
                <w:sz w:val="16"/>
                <w:szCs w:val="16"/>
                <w:lang w:val="es-ES"/>
              </w:rPr>
            </w:pPr>
            <w:r w:rsidRPr="00294406">
              <w:rPr>
                <w:rStyle w:val="Textodelmarcadordeposicin"/>
                <w:rFonts w:ascii="Trebuchet MS" w:hAnsi="Trebuchet MS" w:cs="Calibri"/>
                <w:sz w:val="16"/>
                <w:szCs w:val="16"/>
                <w:shd w:val="pct20" w:color="auto" w:fill="auto"/>
              </w:rPr>
              <w:t xml:space="preserve">        </w:t>
            </w:r>
          </w:p>
        </w:tc>
      </w:tr>
      <w:tr w:rsidR="00B9122E" w:rsidRPr="00294406" w:rsidTr="00B9122E">
        <w:tc>
          <w:tcPr>
            <w:tcW w:w="1242" w:type="dxa"/>
            <w:shd w:val="clear" w:color="auto" w:fill="auto"/>
          </w:tcPr>
          <w:p w:rsidR="00B9122E" w:rsidRPr="00294406" w:rsidRDefault="00B9122E" w:rsidP="00A24408">
            <w:pPr>
              <w:spacing w:after="0" w:line="240" w:lineRule="auto"/>
              <w:rPr>
                <w:rFonts w:ascii="Trebuchet MS" w:hAnsi="Trebuchet MS" w:cs="Calibri"/>
                <w:sz w:val="16"/>
                <w:szCs w:val="16"/>
                <w:lang w:val="es-ES"/>
              </w:rPr>
            </w:pPr>
            <w:r w:rsidRPr="00294406">
              <w:rPr>
                <w:rStyle w:val="Textodelmarcadordeposicin"/>
                <w:rFonts w:ascii="Trebuchet MS" w:hAnsi="Trebuchet MS" w:cs="Calibri"/>
                <w:sz w:val="16"/>
                <w:szCs w:val="16"/>
                <w:shd w:val="pct20" w:color="auto" w:fill="auto"/>
              </w:rPr>
              <w:t xml:space="preserve">        </w:t>
            </w:r>
          </w:p>
        </w:tc>
        <w:tc>
          <w:tcPr>
            <w:tcW w:w="1149" w:type="dxa"/>
            <w:shd w:val="clear" w:color="auto" w:fill="auto"/>
          </w:tcPr>
          <w:p w:rsidR="00B9122E" w:rsidRPr="00294406" w:rsidRDefault="00B9122E" w:rsidP="00A24408">
            <w:pPr>
              <w:spacing w:after="0" w:line="240" w:lineRule="auto"/>
              <w:rPr>
                <w:rFonts w:ascii="Trebuchet MS" w:hAnsi="Trebuchet MS" w:cs="Calibri"/>
                <w:sz w:val="16"/>
                <w:szCs w:val="16"/>
                <w:lang w:val="es-ES"/>
              </w:rPr>
            </w:pPr>
            <w:r w:rsidRPr="00294406">
              <w:rPr>
                <w:rStyle w:val="Textodelmarcadordeposicin"/>
                <w:rFonts w:ascii="Trebuchet MS" w:hAnsi="Trebuchet MS" w:cs="Calibri"/>
                <w:sz w:val="16"/>
                <w:szCs w:val="16"/>
                <w:shd w:val="pct20" w:color="auto" w:fill="auto"/>
              </w:rPr>
              <w:t xml:space="preserve">        </w:t>
            </w:r>
          </w:p>
        </w:tc>
        <w:tc>
          <w:tcPr>
            <w:tcW w:w="2679" w:type="dxa"/>
            <w:shd w:val="clear" w:color="auto" w:fill="auto"/>
          </w:tcPr>
          <w:p w:rsidR="00B9122E" w:rsidRPr="00294406" w:rsidRDefault="00B9122E" w:rsidP="00A24408">
            <w:pPr>
              <w:spacing w:after="0" w:line="240" w:lineRule="auto"/>
              <w:rPr>
                <w:rFonts w:ascii="Trebuchet MS" w:hAnsi="Trebuchet MS" w:cs="Calibri"/>
                <w:sz w:val="16"/>
                <w:szCs w:val="16"/>
                <w:lang w:val="es-ES"/>
              </w:rPr>
            </w:pPr>
            <w:r w:rsidRPr="00294406">
              <w:rPr>
                <w:rStyle w:val="Textodelmarcadordeposicin"/>
                <w:rFonts w:ascii="Trebuchet MS" w:hAnsi="Trebuchet MS" w:cs="Calibri"/>
                <w:sz w:val="16"/>
                <w:szCs w:val="16"/>
                <w:shd w:val="pct20" w:color="auto" w:fill="auto"/>
              </w:rPr>
              <w:t xml:space="preserve">        </w:t>
            </w:r>
          </w:p>
        </w:tc>
        <w:tc>
          <w:tcPr>
            <w:tcW w:w="1984" w:type="dxa"/>
            <w:shd w:val="clear" w:color="auto" w:fill="auto"/>
          </w:tcPr>
          <w:p w:rsidR="00B9122E" w:rsidRPr="00294406" w:rsidRDefault="00B9122E" w:rsidP="00A24408">
            <w:pPr>
              <w:spacing w:after="0" w:line="240" w:lineRule="auto"/>
              <w:rPr>
                <w:rFonts w:ascii="Trebuchet MS" w:hAnsi="Trebuchet MS" w:cs="Calibri"/>
                <w:sz w:val="16"/>
                <w:szCs w:val="16"/>
                <w:lang w:val="es-ES"/>
              </w:rPr>
            </w:pPr>
            <w:r w:rsidRPr="00294406">
              <w:rPr>
                <w:rStyle w:val="Textodelmarcadordeposicin"/>
                <w:rFonts w:ascii="Trebuchet MS" w:hAnsi="Trebuchet MS" w:cs="Calibri"/>
                <w:sz w:val="16"/>
                <w:szCs w:val="16"/>
                <w:shd w:val="pct20" w:color="auto" w:fill="auto"/>
              </w:rPr>
              <w:t xml:space="preserve">        </w:t>
            </w:r>
          </w:p>
        </w:tc>
        <w:tc>
          <w:tcPr>
            <w:tcW w:w="1559" w:type="dxa"/>
            <w:shd w:val="clear" w:color="auto" w:fill="auto"/>
          </w:tcPr>
          <w:p w:rsidR="00B9122E" w:rsidRPr="00294406" w:rsidRDefault="00B9122E" w:rsidP="00A24408">
            <w:pPr>
              <w:spacing w:after="0" w:line="240" w:lineRule="auto"/>
              <w:rPr>
                <w:rFonts w:ascii="Trebuchet MS" w:hAnsi="Trebuchet MS" w:cs="Calibri"/>
                <w:sz w:val="16"/>
                <w:szCs w:val="16"/>
                <w:lang w:val="es-ES"/>
              </w:rPr>
            </w:pPr>
            <w:r w:rsidRPr="00294406">
              <w:rPr>
                <w:rStyle w:val="Textodelmarcadordeposicin"/>
                <w:rFonts w:ascii="Trebuchet MS" w:hAnsi="Trebuchet MS" w:cs="Calibri"/>
                <w:sz w:val="16"/>
                <w:szCs w:val="16"/>
                <w:shd w:val="pct20" w:color="auto" w:fill="auto"/>
              </w:rPr>
              <w:t xml:space="preserve">        </w:t>
            </w:r>
          </w:p>
        </w:tc>
        <w:tc>
          <w:tcPr>
            <w:tcW w:w="2268" w:type="dxa"/>
            <w:shd w:val="clear" w:color="auto" w:fill="auto"/>
          </w:tcPr>
          <w:p w:rsidR="00B9122E" w:rsidRPr="00294406" w:rsidRDefault="00B9122E" w:rsidP="00A24408">
            <w:pPr>
              <w:spacing w:after="0" w:line="240" w:lineRule="auto"/>
              <w:rPr>
                <w:rFonts w:ascii="Trebuchet MS" w:hAnsi="Trebuchet MS" w:cs="Calibri"/>
                <w:sz w:val="16"/>
                <w:szCs w:val="16"/>
                <w:lang w:val="es-ES"/>
              </w:rPr>
            </w:pPr>
            <w:r w:rsidRPr="00294406">
              <w:rPr>
                <w:rStyle w:val="Textodelmarcadordeposicin"/>
                <w:rFonts w:ascii="Trebuchet MS" w:hAnsi="Trebuchet MS" w:cs="Calibri"/>
                <w:sz w:val="16"/>
                <w:szCs w:val="16"/>
                <w:shd w:val="pct20" w:color="auto" w:fill="auto"/>
              </w:rPr>
              <w:t xml:space="preserve">        </w:t>
            </w:r>
          </w:p>
        </w:tc>
      </w:tr>
      <w:tr w:rsidR="00B9122E" w:rsidRPr="00294406" w:rsidTr="00B9122E">
        <w:tc>
          <w:tcPr>
            <w:tcW w:w="1242" w:type="dxa"/>
            <w:shd w:val="clear" w:color="auto" w:fill="auto"/>
          </w:tcPr>
          <w:p w:rsidR="00B9122E" w:rsidRPr="00294406" w:rsidRDefault="00B9122E" w:rsidP="00A24408">
            <w:pPr>
              <w:spacing w:after="0" w:line="240" w:lineRule="auto"/>
              <w:rPr>
                <w:rFonts w:ascii="Trebuchet MS" w:hAnsi="Trebuchet MS" w:cs="Calibri"/>
                <w:sz w:val="16"/>
                <w:szCs w:val="16"/>
                <w:lang w:val="es-ES"/>
              </w:rPr>
            </w:pPr>
            <w:r w:rsidRPr="00294406">
              <w:rPr>
                <w:rStyle w:val="Textodelmarcadordeposicin"/>
                <w:rFonts w:ascii="Trebuchet MS" w:hAnsi="Trebuchet MS" w:cs="Calibri"/>
                <w:sz w:val="16"/>
                <w:szCs w:val="16"/>
                <w:shd w:val="pct20" w:color="auto" w:fill="auto"/>
              </w:rPr>
              <w:t xml:space="preserve">        </w:t>
            </w:r>
          </w:p>
        </w:tc>
        <w:tc>
          <w:tcPr>
            <w:tcW w:w="1149" w:type="dxa"/>
            <w:shd w:val="clear" w:color="auto" w:fill="auto"/>
          </w:tcPr>
          <w:p w:rsidR="00B9122E" w:rsidRPr="00294406" w:rsidRDefault="00B9122E" w:rsidP="00A24408">
            <w:pPr>
              <w:spacing w:after="0" w:line="240" w:lineRule="auto"/>
              <w:rPr>
                <w:rFonts w:ascii="Trebuchet MS" w:hAnsi="Trebuchet MS" w:cs="Calibri"/>
                <w:sz w:val="16"/>
                <w:szCs w:val="16"/>
                <w:lang w:val="es-ES"/>
              </w:rPr>
            </w:pPr>
            <w:r w:rsidRPr="00294406">
              <w:rPr>
                <w:rStyle w:val="Textodelmarcadordeposicin"/>
                <w:rFonts w:ascii="Trebuchet MS" w:hAnsi="Trebuchet MS" w:cs="Calibri"/>
                <w:sz w:val="16"/>
                <w:szCs w:val="16"/>
                <w:shd w:val="pct20" w:color="auto" w:fill="auto"/>
              </w:rPr>
              <w:t xml:space="preserve">        </w:t>
            </w:r>
          </w:p>
        </w:tc>
        <w:tc>
          <w:tcPr>
            <w:tcW w:w="2679" w:type="dxa"/>
            <w:shd w:val="clear" w:color="auto" w:fill="auto"/>
          </w:tcPr>
          <w:p w:rsidR="00B9122E" w:rsidRPr="00294406" w:rsidRDefault="00B9122E" w:rsidP="00A24408">
            <w:pPr>
              <w:spacing w:after="0" w:line="240" w:lineRule="auto"/>
              <w:rPr>
                <w:rFonts w:ascii="Trebuchet MS" w:hAnsi="Trebuchet MS" w:cs="Calibri"/>
                <w:sz w:val="16"/>
                <w:szCs w:val="16"/>
                <w:lang w:val="es-ES"/>
              </w:rPr>
            </w:pPr>
            <w:r w:rsidRPr="00294406">
              <w:rPr>
                <w:rStyle w:val="Textodelmarcadordeposicin"/>
                <w:rFonts w:ascii="Trebuchet MS" w:hAnsi="Trebuchet MS" w:cs="Calibri"/>
                <w:sz w:val="16"/>
                <w:szCs w:val="16"/>
                <w:shd w:val="pct20" w:color="auto" w:fill="auto"/>
              </w:rPr>
              <w:t xml:space="preserve">        </w:t>
            </w:r>
          </w:p>
        </w:tc>
        <w:tc>
          <w:tcPr>
            <w:tcW w:w="1984" w:type="dxa"/>
            <w:shd w:val="clear" w:color="auto" w:fill="auto"/>
          </w:tcPr>
          <w:p w:rsidR="00B9122E" w:rsidRPr="00294406" w:rsidRDefault="00B9122E" w:rsidP="00A24408">
            <w:pPr>
              <w:spacing w:after="0" w:line="240" w:lineRule="auto"/>
              <w:rPr>
                <w:rFonts w:ascii="Trebuchet MS" w:hAnsi="Trebuchet MS" w:cs="Calibri"/>
                <w:sz w:val="16"/>
                <w:szCs w:val="16"/>
                <w:lang w:val="es-ES"/>
              </w:rPr>
            </w:pPr>
            <w:r w:rsidRPr="00294406">
              <w:rPr>
                <w:rStyle w:val="Textodelmarcadordeposicin"/>
                <w:rFonts w:ascii="Trebuchet MS" w:hAnsi="Trebuchet MS" w:cs="Calibri"/>
                <w:sz w:val="16"/>
                <w:szCs w:val="16"/>
                <w:shd w:val="pct20" w:color="auto" w:fill="auto"/>
              </w:rPr>
              <w:t xml:space="preserve">        </w:t>
            </w:r>
          </w:p>
        </w:tc>
        <w:tc>
          <w:tcPr>
            <w:tcW w:w="1559" w:type="dxa"/>
            <w:shd w:val="clear" w:color="auto" w:fill="auto"/>
          </w:tcPr>
          <w:p w:rsidR="00B9122E" w:rsidRPr="00294406" w:rsidRDefault="00B9122E" w:rsidP="00A24408">
            <w:pPr>
              <w:spacing w:after="0" w:line="240" w:lineRule="auto"/>
              <w:rPr>
                <w:rFonts w:ascii="Trebuchet MS" w:hAnsi="Trebuchet MS" w:cs="Calibri"/>
                <w:sz w:val="16"/>
                <w:szCs w:val="16"/>
                <w:lang w:val="es-ES"/>
              </w:rPr>
            </w:pPr>
            <w:r w:rsidRPr="00294406">
              <w:rPr>
                <w:rStyle w:val="Textodelmarcadordeposicin"/>
                <w:rFonts w:ascii="Trebuchet MS" w:hAnsi="Trebuchet MS" w:cs="Calibri"/>
                <w:sz w:val="16"/>
                <w:szCs w:val="16"/>
                <w:shd w:val="pct20" w:color="auto" w:fill="auto"/>
              </w:rPr>
              <w:t xml:space="preserve">        </w:t>
            </w:r>
          </w:p>
        </w:tc>
        <w:tc>
          <w:tcPr>
            <w:tcW w:w="2268" w:type="dxa"/>
            <w:shd w:val="clear" w:color="auto" w:fill="auto"/>
          </w:tcPr>
          <w:p w:rsidR="00B9122E" w:rsidRPr="00294406" w:rsidRDefault="00B9122E" w:rsidP="00A24408">
            <w:pPr>
              <w:spacing w:after="0" w:line="240" w:lineRule="auto"/>
              <w:rPr>
                <w:rFonts w:ascii="Trebuchet MS" w:hAnsi="Trebuchet MS" w:cs="Calibri"/>
                <w:sz w:val="16"/>
                <w:szCs w:val="16"/>
                <w:lang w:val="es-ES"/>
              </w:rPr>
            </w:pPr>
            <w:r w:rsidRPr="00294406">
              <w:rPr>
                <w:rStyle w:val="Textodelmarcadordeposicin"/>
                <w:rFonts w:ascii="Trebuchet MS" w:hAnsi="Trebuchet MS" w:cs="Calibri"/>
                <w:sz w:val="16"/>
                <w:szCs w:val="16"/>
                <w:shd w:val="pct20" w:color="auto" w:fill="auto"/>
              </w:rPr>
              <w:t xml:space="preserve">        </w:t>
            </w:r>
          </w:p>
        </w:tc>
      </w:tr>
      <w:tr w:rsidR="00B9122E" w:rsidRPr="00294406" w:rsidTr="00B9122E">
        <w:tc>
          <w:tcPr>
            <w:tcW w:w="1242" w:type="dxa"/>
            <w:shd w:val="clear" w:color="auto" w:fill="auto"/>
          </w:tcPr>
          <w:p w:rsidR="00B9122E" w:rsidRPr="00294406" w:rsidRDefault="00B9122E" w:rsidP="00A24408">
            <w:pPr>
              <w:spacing w:after="0" w:line="240" w:lineRule="auto"/>
              <w:rPr>
                <w:rFonts w:ascii="Trebuchet MS" w:hAnsi="Trebuchet MS" w:cs="Calibri"/>
                <w:sz w:val="16"/>
                <w:szCs w:val="16"/>
                <w:lang w:val="es-ES"/>
              </w:rPr>
            </w:pPr>
            <w:r w:rsidRPr="00294406">
              <w:rPr>
                <w:rStyle w:val="Textodelmarcadordeposicin"/>
                <w:rFonts w:ascii="Trebuchet MS" w:hAnsi="Trebuchet MS" w:cs="Calibri"/>
                <w:sz w:val="16"/>
                <w:szCs w:val="16"/>
                <w:shd w:val="pct20" w:color="auto" w:fill="auto"/>
              </w:rPr>
              <w:t xml:space="preserve">        </w:t>
            </w:r>
          </w:p>
        </w:tc>
        <w:tc>
          <w:tcPr>
            <w:tcW w:w="1149" w:type="dxa"/>
            <w:shd w:val="clear" w:color="auto" w:fill="auto"/>
          </w:tcPr>
          <w:p w:rsidR="00B9122E" w:rsidRPr="00294406" w:rsidRDefault="00B9122E" w:rsidP="00A24408">
            <w:pPr>
              <w:spacing w:after="0" w:line="240" w:lineRule="auto"/>
              <w:rPr>
                <w:rFonts w:ascii="Trebuchet MS" w:hAnsi="Trebuchet MS" w:cs="Calibri"/>
                <w:sz w:val="16"/>
                <w:szCs w:val="16"/>
                <w:lang w:val="es-ES"/>
              </w:rPr>
            </w:pPr>
            <w:r w:rsidRPr="00294406">
              <w:rPr>
                <w:rStyle w:val="Textodelmarcadordeposicin"/>
                <w:rFonts w:ascii="Trebuchet MS" w:hAnsi="Trebuchet MS" w:cs="Calibri"/>
                <w:sz w:val="16"/>
                <w:szCs w:val="16"/>
                <w:shd w:val="pct20" w:color="auto" w:fill="auto"/>
              </w:rPr>
              <w:t xml:space="preserve">        </w:t>
            </w:r>
          </w:p>
        </w:tc>
        <w:tc>
          <w:tcPr>
            <w:tcW w:w="2679" w:type="dxa"/>
            <w:shd w:val="clear" w:color="auto" w:fill="auto"/>
          </w:tcPr>
          <w:p w:rsidR="00B9122E" w:rsidRPr="00294406" w:rsidRDefault="00B9122E" w:rsidP="00A24408">
            <w:pPr>
              <w:spacing w:after="0" w:line="240" w:lineRule="auto"/>
              <w:rPr>
                <w:rFonts w:ascii="Trebuchet MS" w:hAnsi="Trebuchet MS" w:cs="Calibri"/>
                <w:sz w:val="16"/>
                <w:szCs w:val="16"/>
                <w:lang w:val="es-ES"/>
              </w:rPr>
            </w:pPr>
            <w:r w:rsidRPr="00294406">
              <w:rPr>
                <w:rStyle w:val="Textodelmarcadordeposicin"/>
                <w:rFonts w:ascii="Trebuchet MS" w:hAnsi="Trebuchet MS" w:cs="Calibri"/>
                <w:sz w:val="16"/>
                <w:szCs w:val="16"/>
                <w:shd w:val="pct20" w:color="auto" w:fill="auto"/>
              </w:rPr>
              <w:t xml:space="preserve">        </w:t>
            </w:r>
          </w:p>
        </w:tc>
        <w:tc>
          <w:tcPr>
            <w:tcW w:w="1984" w:type="dxa"/>
            <w:shd w:val="clear" w:color="auto" w:fill="auto"/>
          </w:tcPr>
          <w:p w:rsidR="00B9122E" w:rsidRPr="00294406" w:rsidRDefault="00B9122E" w:rsidP="00A24408">
            <w:pPr>
              <w:spacing w:after="0" w:line="240" w:lineRule="auto"/>
              <w:rPr>
                <w:rFonts w:ascii="Trebuchet MS" w:hAnsi="Trebuchet MS" w:cs="Calibri"/>
                <w:sz w:val="16"/>
                <w:szCs w:val="16"/>
                <w:lang w:val="es-ES"/>
              </w:rPr>
            </w:pPr>
            <w:r w:rsidRPr="00294406">
              <w:rPr>
                <w:rStyle w:val="Textodelmarcadordeposicin"/>
                <w:rFonts w:ascii="Trebuchet MS" w:hAnsi="Trebuchet MS" w:cs="Calibri"/>
                <w:sz w:val="16"/>
                <w:szCs w:val="16"/>
                <w:shd w:val="pct20" w:color="auto" w:fill="auto"/>
              </w:rPr>
              <w:t xml:space="preserve">        </w:t>
            </w:r>
          </w:p>
        </w:tc>
        <w:tc>
          <w:tcPr>
            <w:tcW w:w="1559" w:type="dxa"/>
            <w:shd w:val="clear" w:color="auto" w:fill="auto"/>
          </w:tcPr>
          <w:p w:rsidR="00B9122E" w:rsidRPr="00294406" w:rsidRDefault="00B9122E" w:rsidP="00A24408">
            <w:pPr>
              <w:spacing w:after="0" w:line="240" w:lineRule="auto"/>
              <w:rPr>
                <w:rFonts w:ascii="Trebuchet MS" w:hAnsi="Trebuchet MS" w:cs="Calibri"/>
                <w:sz w:val="16"/>
                <w:szCs w:val="16"/>
                <w:lang w:val="es-ES"/>
              </w:rPr>
            </w:pPr>
            <w:r w:rsidRPr="00294406">
              <w:rPr>
                <w:rStyle w:val="Textodelmarcadordeposicin"/>
                <w:rFonts w:ascii="Trebuchet MS" w:hAnsi="Trebuchet MS" w:cs="Calibri"/>
                <w:sz w:val="16"/>
                <w:szCs w:val="16"/>
                <w:shd w:val="pct20" w:color="auto" w:fill="auto"/>
              </w:rPr>
              <w:t xml:space="preserve">        </w:t>
            </w:r>
          </w:p>
        </w:tc>
        <w:tc>
          <w:tcPr>
            <w:tcW w:w="2268" w:type="dxa"/>
            <w:shd w:val="clear" w:color="auto" w:fill="auto"/>
          </w:tcPr>
          <w:p w:rsidR="00B9122E" w:rsidRPr="00294406" w:rsidRDefault="00B9122E" w:rsidP="00A24408">
            <w:pPr>
              <w:spacing w:after="0" w:line="240" w:lineRule="auto"/>
              <w:rPr>
                <w:rFonts w:ascii="Trebuchet MS" w:hAnsi="Trebuchet MS" w:cs="Calibri"/>
                <w:sz w:val="16"/>
                <w:szCs w:val="16"/>
                <w:lang w:val="es-ES"/>
              </w:rPr>
            </w:pPr>
            <w:r w:rsidRPr="00294406">
              <w:rPr>
                <w:rStyle w:val="Textodelmarcadordeposicin"/>
                <w:rFonts w:ascii="Trebuchet MS" w:hAnsi="Trebuchet MS" w:cs="Calibri"/>
                <w:sz w:val="16"/>
                <w:szCs w:val="16"/>
                <w:shd w:val="pct20" w:color="auto" w:fill="auto"/>
              </w:rPr>
              <w:t xml:space="preserve">        </w:t>
            </w:r>
          </w:p>
        </w:tc>
      </w:tr>
    </w:tbl>
    <w:p w:rsidR="004B4BEE" w:rsidRPr="00294406" w:rsidRDefault="004B4BEE" w:rsidP="004B4BEE">
      <w:pPr>
        <w:spacing w:after="0" w:line="120" w:lineRule="auto"/>
        <w:rPr>
          <w:rFonts w:ascii="Trebuchet MS" w:hAnsi="Trebuchet MS" w:cs="Calibri"/>
          <w:sz w:val="16"/>
          <w:szCs w:val="16"/>
          <w:lang w:val="es-ES"/>
        </w:rPr>
      </w:pPr>
    </w:p>
    <w:p w:rsidR="00D77755" w:rsidRPr="009E32F4" w:rsidRDefault="00E22014" w:rsidP="009E32F4">
      <w:pPr>
        <w:spacing w:after="0" w:line="240" w:lineRule="auto"/>
        <w:ind w:right="-307"/>
        <w:rPr>
          <w:rFonts w:ascii="Trebuchet MS" w:hAnsi="Trebuchet MS" w:cs="Calibri"/>
          <w:sz w:val="16"/>
          <w:szCs w:val="16"/>
          <w:lang w:val="es-ES"/>
        </w:rPr>
      </w:pPr>
      <w:r w:rsidRPr="00294406">
        <w:rPr>
          <w:rFonts w:ascii="MS Gothic" w:eastAsia="MS Gothic" w:hAnsi="MS Gothic" w:cs="MS Gothic" w:hint="eastAsia"/>
          <w:sz w:val="16"/>
          <w:szCs w:val="16"/>
        </w:rPr>
        <w:t>☐</w:t>
      </w:r>
      <w:r w:rsidR="00F22453" w:rsidRPr="00294406">
        <w:rPr>
          <w:rFonts w:ascii="Trebuchet MS" w:hAnsi="Trebuchet MS" w:cs="Calibri"/>
          <w:sz w:val="16"/>
          <w:szCs w:val="16"/>
          <w:lang w:val="es-ES"/>
        </w:rPr>
        <w:t>Por favor, marque la casilla si las muestras o sus resultados no pueden ser utilizados por NEIKER</w:t>
      </w:r>
      <w:r w:rsidR="007164EA" w:rsidRPr="00294406">
        <w:rPr>
          <w:rFonts w:ascii="Trebuchet MS" w:hAnsi="Trebuchet MS" w:cs="Calibri"/>
          <w:sz w:val="16"/>
          <w:szCs w:val="16"/>
          <w:lang w:val="es-ES"/>
        </w:rPr>
        <w:t xml:space="preserve"> </w:t>
      </w:r>
      <w:r w:rsidR="004B4BEE" w:rsidRPr="00294406">
        <w:rPr>
          <w:rFonts w:ascii="Trebuchet MS" w:hAnsi="Trebuchet MS" w:cs="Calibri"/>
          <w:sz w:val="16"/>
          <w:szCs w:val="16"/>
          <w:lang w:val="es-ES"/>
        </w:rPr>
        <w:t xml:space="preserve">en estudios anónimos de investigación </w:t>
      </w:r>
      <w:r w:rsidR="00F22453" w:rsidRPr="00294406">
        <w:rPr>
          <w:rFonts w:ascii="Trebuchet MS" w:hAnsi="Trebuchet MS" w:cs="Calibri"/>
          <w:sz w:val="16"/>
          <w:szCs w:val="16"/>
          <w:lang w:val="es-ES"/>
        </w:rPr>
        <w:t>o</w:t>
      </w:r>
      <w:r w:rsidR="004B4BEE" w:rsidRPr="00294406">
        <w:rPr>
          <w:rFonts w:ascii="Trebuchet MS" w:hAnsi="Trebuchet MS" w:cs="Calibri"/>
          <w:sz w:val="16"/>
          <w:szCs w:val="16"/>
          <w:lang w:val="es-ES"/>
        </w:rPr>
        <w:t xml:space="preserve"> de validación de métodos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3706A0" w:rsidRPr="00294406" w:rsidTr="003706A0">
        <w:trPr>
          <w:trHeight w:val="431"/>
        </w:trPr>
        <w:tc>
          <w:tcPr>
            <w:tcW w:w="10606" w:type="dxa"/>
            <w:shd w:val="clear" w:color="auto" w:fill="auto"/>
          </w:tcPr>
          <w:p w:rsidR="003706A0" w:rsidRPr="009E32F4" w:rsidRDefault="003706A0" w:rsidP="003706A0">
            <w:pPr>
              <w:spacing w:after="0" w:line="240" w:lineRule="auto"/>
              <w:rPr>
                <w:rFonts w:ascii="Trebuchet MS" w:hAnsi="Trebuchet MS" w:cs="Calibri"/>
                <w:sz w:val="14"/>
                <w:szCs w:val="14"/>
              </w:rPr>
            </w:pPr>
            <w:r w:rsidRPr="009E32F4">
              <w:rPr>
                <w:rFonts w:ascii="Trebuchet MS" w:hAnsi="Trebuchet MS" w:cs="Calibri"/>
                <w:b/>
                <w:sz w:val="14"/>
                <w:szCs w:val="14"/>
              </w:rPr>
              <w:t>NOTA</w:t>
            </w:r>
            <w:r w:rsidRPr="009E32F4">
              <w:rPr>
                <w:rFonts w:ascii="Trebuchet MS" w:hAnsi="Trebuchet MS" w:cs="Calibri"/>
                <w:sz w:val="14"/>
                <w:szCs w:val="14"/>
              </w:rPr>
              <w:t xml:space="preserve">: La recepción de la muestra no implica la aceptación del pedido por parte de NEIKER </w:t>
            </w:r>
          </w:p>
          <w:p w:rsidR="008E2560" w:rsidRPr="009E32F4" w:rsidRDefault="008E2560" w:rsidP="003706A0">
            <w:pPr>
              <w:spacing w:after="0" w:line="240" w:lineRule="auto"/>
              <w:rPr>
                <w:rFonts w:ascii="Trebuchet MS" w:hAnsi="Trebuchet MS" w:cs="Calibri"/>
                <w:sz w:val="14"/>
                <w:szCs w:val="14"/>
              </w:rPr>
            </w:pPr>
            <w:r w:rsidRPr="009E32F4">
              <w:rPr>
                <w:rFonts w:ascii="Trebuchet MS" w:hAnsi="Trebuchet MS"/>
                <w:sz w:val="14"/>
                <w:szCs w:val="14"/>
              </w:rPr>
              <w:t>El laboratorio asegura la confidencialidad en todas las fases del trabajo</w:t>
            </w:r>
          </w:p>
          <w:p w:rsidR="008E2560" w:rsidRPr="00294406" w:rsidRDefault="003706A0" w:rsidP="003706A0">
            <w:pPr>
              <w:spacing w:after="0" w:line="240" w:lineRule="auto"/>
              <w:rPr>
                <w:rFonts w:ascii="Trebuchet MS" w:hAnsi="Trebuchet MS" w:cs="Calibri"/>
                <w:color w:val="2520F0"/>
                <w:sz w:val="18"/>
                <w:szCs w:val="18"/>
              </w:rPr>
            </w:pPr>
            <w:r w:rsidRPr="009E32F4">
              <w:rPr>
                <w:rFonts w:ascii="Trebuchet MS" w:hAnsi="Trebuchet MS" w:cs="Calibri"/>
                <w:sz w:val="14"/>
                <w:szCs w:val="14"/>
              </w:rPr>
              <w:t xml:space="preserve">Las condiciones generales para la prestación de servicios analíticos especializados se encuentran disponibles en </w:t>
            </w:r>
            <w:hyperlink r:id="rId8" w:history="1">
              <w:r w:rsidR="008E2560" w:rsidRPr="009E32F4">
                <w:rPr>
                  <w:rStyle w:val="Hipervnculo"/>
                  <w:rFonts w:ascii="Trebuchet MS" w:hAnsi="Trebuchet MS" w:cs="Calibri"/>
                  <w:sz w:val="14"/>
                  <w:szCs w:val="14"/>
                </w:rPr>
                <w:t>www.neiker.eus</w:t>
              </w:r>
            </w:hyperlink>
          </w:p>
        </w:tc>
      </w:tr>
    </w:tbl>
    <w:p w:rsidR="004B4BEE" w:rsidRPr="00294406" w:rsidRDefault="004B4BEE" w:rsidP="006F1F23">
      <w:pPr>
        <w:spacing w:after="0" w:line="240" w:lineRule="auto"/>
        <w:rPr>
          <w:rFonts w:ascii="Trebuchet MS" w:hAnsi="Trebuchet MS" w:cs="Calibri"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4110"/>
      </w:tblGrid>
      <w:tr w:rsidR="00FB7FAC" w:rsidRPr="00294406" w:rsidTr="00A24408">
        <w:trPr>
          <w:trHeight w:val="705"/>
        </w:trPr>
        <w:tc>
          <w:tcPr>
            <w:tcW w:w="6771" w:type="dxa"/>
            <w:shd w:val="clear" w:color="auto" w:fill="auto"/>
          </w:tcPr>
          <w:p w:rsidR="006875A0" w:rsidRPr="00294406" w:rsidRDefault="00FB7FAC" w:rsidP="00A24408">
            <w:pPr>
              <w:spacing w:after="0" w:line="240" w:lineRule="auto"/>
              <w:jc w:val="both"/>
              <w:rPr>
                <w:rFonts w:ascii="Trebuchet MS" w:hAnsi="Trebuchet MS" w:cs="Calibri"/>
                <w:b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b/>
                <w:sz w:val="16"/>
                <w:szCs w:val="16"/>
              </w:rPr>
              <w:t>OBSERVACIONES:</w:t>
            </w:r>
            <w:r w:rsidR="00B63660" w:rsidRPr="00294406">
              <w:rPr>
                <w:rFonts w:ascii="Trebuchet MS" w:hAnsi="Trebuchet MS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FB7FAC" w:rsidRPr="00294406" w:rsidRDefault="00FB7FAC" w:rsidP="00A24408">
            <w:pPr>
              <w:spacing w:after="0" w:line="240" w:lineRule="auto"/>
              <w:rPr>
                <w:rFonts w:ascii="Trebuchet MS" w:hAnsi="Trebuchet MS" w:cs="Calibri"/>
                <w:b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b/>
                <w:sz w:val="16"/>
                <w:szCs w:val="16"/>
              </w:rPr>
              <w:t>Firma del cliente:</w:t>
            </w:r>
            <w:r w:rsidR="00DB2C14" w:rsidRPr="00294406">
              <w:rPr>
                <w:rFonts w:ascii="Trebuchet MS" w:hAnsi="Trebuchet MS" w:cs="Calibri"/>
                <w:b/>
                <w:sz w:val="16"/>
                <w:szCs w:val="16"/>
              </w:rPr>
              <w:t xml:space="preserve"> </w:t>
            </w:r>
            <w:r w:rsidR="00824012" w:rsidRPr="00294406">
              <w:rPr>
                <w:rStyle w:val="Textodelmarcadordeposicin"/>
                <w:rFonts w:ascii="Trebuchet MS" w:hAnsi="Trebuchet MS" w:cs="Calibri"/>
                <w:sz w:val="16"/>
                <w:szCs w:val="16"/>
                <w:shd w:val="pct20" w:color="auto" w:fill="auto"/>
              </w:rPr>
              <w:t xml:space="preserve">        </w:t>
            </w:r>
          </w:p>
          <w:p w:rsidR="0045731F" w:rsidRPr="00294406" w:rsidRDefault="0045731F" w:rsidP="00A24408">
            <w:pPr>
              <w:spacing w:after="0" w:line="240" w:lineRule="auto"/>
              <w:rPr>
                <w:rFonts w:ascii="Trebuchet MS" w:hAnsi="Trebuchet MS" w:cs="Calibri"/>
                <w:b/>
                <w:sz w:val="16"/>
                <w:szCs w:val="16"/>
              </w:rPr>
            </w:pPr>
          </w:p>
          <w:p w:rsidR="00534569" w:rsidRPr="00294406" w:rsidRDefault="00534569" w:rsidP="00A24408">
            <w:pPr>
              <w:spacing w:after="0" w:line="240" w:lineRule="auto"/>
              <w:rPr>
                <w:rFonts w:ascii="Trebuchet MS" w:hAnsi="Trebuchet MS" w:cs="Calibri"/>
                <w:b/>
                <w:sz w:val="16"/>
                <w:szCs w:val="16"/>
              </w:rPr>
            </w:pPr>
          </w:p>
          <w:p w:rsidR="00B63660" w:rsidRPr="00294406" w:rsidRDefault="00B63660" w:rsidP="00A24408">
            <w:pPr>
              <w:spacing w:after="0" w:line="240" w:lineRule="auto"/>
              <w:rPr>
                <w:rFonts w:ascii="Trebuchet MS" w:hAnsi="Trebuchet MS" w:cs="Calibri"/>
                <w:b/>
                <w:sz w:val="16"/>
                <w:szCs w:val="16"/>
              </w:rPr>
            </w:pPr>
          </w:p>
          <w:p w:rsidR="00824012" w:rsidRPr="00294406" w:rsidRDefault="00824012" w:rsidP="00A24408">
            <w:pPr>
              <w:spacing w:after="0" w:line="240" w:lineRule="auto"/>
              <w:rPr>
                <w:rFonts w:ascii="Trebuchet MS" w:hAnsi="Trebuchet MS" w:cs="Calibri"/>
                <w:b/>
                <w:sz w:val="16"/>
                <w:szCs w:val="16"/>
              </w:rPr>
            </w:pPr>
            <w:r w:rsidRPr="00294406">
              <w:rPr>
                <w:rFonts w:ascii="Trebuchet MS" w:hAnsi="Trebuchet MS" w:cs="Calibri"/>
                <w:b/>
                <w:sz w:val="16"/>
                <w:szCs w:val="16"/>
              </w:rPr>
              <w:t xml:space="preserve">Fecha: </w:t>
            </w:r>
            <w:r w:rsidRPr="00294406">
              <w:rPr>
                <w:rStyle w:val="Textodelmarcadordeposicin"/>
                <w:rFonts w:ascii="Trebuchet MS" w:hAnsi="Trebuchet MS" w:cs="Calibri"/>
                <w:sz w:val="16"/>
                <w:szCs w:val="16"/>
                <w:shd w:val="pct20" w:color="auto" w:fill="auto"/>
              </w:rPr>
              <w:t xml:space="preserve">        </w:t>
            </w:r>
          </w:p>
        </w:tc>
      </w:tr>
    </w:tbl>
    <w:p w:rsidR="00FB7FAC" w:rsidRPr="00294406" w:rsidRDefault="00FB7FAC" w:rsidP="009E32F4">
      <w:pPr>
        <w:spacing w:after="0" w:line="240" w:lineRule="auto"/>
        <w:rPr>
          <w:rFonts w:ascii="Trebuchet MS" w:hAnsi="Trebuchet MS" w:cs="Calibri"/>
          <w:sz w:val="16"/>
          <w:szCs w:val="16"/>
        </w:rPr>
      </w:pPr>
    </w:p>
    <w:sectPr w:rsidR="00FB7FAC" w:rsidRPr="00294406" w:rsidSect="008534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720" w:bottom="567" w:left="720" w:header="567" w:footer="10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D5D" w:rsidRDefault="00515D5D" w:rsidP="00F9606F">
      <w:pPr>
        <w:spacing w:after="0" w:line="240" w:lineRule="auto"/>
      </w:pPr>
      <w:r>
        <w:separator/>
      </w:r>
    </w:p>
  </w:endnote>
  <w:endnote w:type="continuationSeparator" w:id="0">
    <w:p w:rsidR="00515D5D" w:rsidRDefault="00515D5D" w:rsidP="00F9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6C" w:rsidRDefault="009E1E6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4F" w:rsidRDefault="004E1221" w:rsidP="00F9606F">
    <w:pPr>
      <w:pStyle w:val="Piedepgina"/>
      <w:rPr>
        <w:sz w:val="16"/>
        <w:szCs w:val="16"/>
      </w:rPr>
    </w:pPr>
    <w:r>
      <w:rPr>
        <w:sz w:val="16"/>
        <w:szCs w:val="16"/>
      </w:rPr>
      <w:pict>
        <v:rect id="_x0000_i1029" style="width:523.3pt;height:1pt" o:hralign="center" o:hrstd="t" o:hrnoshade="t" o:hr="t" fillcolor="black" stroked="f"/>
      </w:pict>
    </w:r>
  </w:p>
  <w:p w:rsidR="0047214F" w:rsidRDefault="0047214F" w:rsidP="00F9606F">
    <w:pPr>
      <w:pStyle w:val="Piedepgina"/>
      <w:rPr>
        <w:sz w:val="16"/>
        <w:szCs w:val="16"/>
      </w:rPr>
    </w:pPr>
    <w:proofErr w:type="spellStart"/>
    <w:r w:rsidRPr="00262247">
      <w:rPr>
        <w:i/>
        <w:sz w:val="16"/>
        <w:szCs w:val="16"/>
      </w:rPr>
      <w:t>For</w:t>
    </w:r>
    <w:proofErr w:type="spellEnd"/>
    <w:r w:rsidRPr="00262247">
      <w:rPr>
        <w:i/>
        <w:sz w:val="16"/>
        <w:szCs w:val="16"/>
      </w:rPr>
      <w:t>-Instrucciones para el envío de Muestras al laboratorio de</w:t>
    </w:r>
    <w:r>
      <w:rPr>
        <w:i/>
        <w:sz w:val="16"/>
        <w:szCs w:val="16"/>
      </w:rPr>
      <w:t xml:space="preserve"> Analítica Vegetal de NEIKER, IT/L/V-013</w:t>
    </w:r>
    <w:r w:rsidRPr="001E6B54">
      <w:rPr>
        <w:i/>
        <w:sz w:val="16"/>
        <w:szCs w:val="16"/>
      </w:rPr>
      <w:t xml:space="preserve"> Ed0</w:t>
    </w:r>
    <w:r w:rsidR="009E1E6C">
      <w:rPr>
        <w:i/>
        <w:sz w:val="16"/>
        <w:szCs w:val="16"/>
      </w:rPr>
      <w:t>7</w:t>
    </w:r>
    <w:r>
      <w:rPr>
        <w:rFonts w:ascii="Arial Narrow" w:hAnsi="Arial Narrow"/>
        <w:i/>
        <w:sz w:val="18"/>
        <w:szCs w:val="18"/>
      </w:rPr>
      <w:tab/>
    </w:r>
    <w:r>
      <w:rPr>
        <w:sz w:val="16"/>
        <w:szCs w:val="16"/>
      </w:rPr>
      <w:tab/>
    </w:r>
  </w:p>
  <w:p w:rsidR="0047214F" w:rsidRPr="00F9606F" w:rsidRDefault="00EE31BB" w:rsidP="00F9606F">
    <w:pPr>
      <w:pStyle w:val="Piedepgina"/>
      <w:rPr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5226685</wp:posOffset>
          </wp:positionH>
          <wp:positionV relativeFrom="paragraph">
            <wp:posOffset>210185</wp:posOffset>
          </wp:positionV>
          <wp:extent cx="1308735" cy="446405"/>
          <wp:effectExtent l="0" t="0" r="5715" b="0"/>
          <wp:wrapSquare wrapText="bothSides"/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64" t="41261" r="22331" b="39928"/>
                  <a:stretch>
                    <a:fillRect/>
                  </a:stretch>
                </pic:blipFill>
                <pic:spPr bwMode="auto">
                  <a:xfrm>
                    <a:off x="0" y="0"/>
                    <a:ext cx="130873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214F" w:rsidRPr="00F9606F">
      <w:rPr>
        <w:sz w:val="16"/>
        <w:szCs w:val="16"/>
        <w:lang w:val="es-ES"/>
      </w:rPr>
      <w:t xml:space="preserve">Página </w:t>
    </w:r>
    <w:r w:rsidR="0047214F" w:rsidRPr="00F9606F">
      <w:rPr>
        <w:b/>
        <w:bCs/>
        <w:sz w:val="16"/>
        <w:szCs w:val="16"/>
      </w:rPr>
      <w:fldChar w:fldCharType="begin"/>
    </w:r>
    <w:r w:rsidR="0047214F" w:rsidRPr="00F9606F">
      <w:rPr>
        <w:b/>
        <w:bCs/>
        <w:sz w:val="16"/>
        <w:szCs w:val="16"/>
      </w:rPr>
      <w:instrText>PAGE</w:instrText>
    </w:r>
    <w:r w:rsidR="0047214F" w:rsidRPr="00F9606F">
      <w:rPr>
        <w:b/>
        <w:bCs/>
        <w:sz w:val="16"/>
        <w:szCs w:val="16"/>
      </w:rPr>
      <w:fldChar w:fldCharType="separate"/>
    </w:r>
    <w:r w:rsidR="004E1221">
      <w:rPr>
        <w:b/>
        <w:bCs/>
        <w:noProof/>
        <w:sz w:val="16"/>
        <w:szCs w:val="16"/>
      </w:rPr>
      <w:t>1</w:t>
    </w:r>
    <w:r w:rsidR="0047214F" w:rsidRPr="00F9606F">
      <w:rPr>
        <w:b/>
        <w:bCs/>
        <w:sz w:val="16"/>
        <w:szCs w:val="16"/>
      </w:rPr>
      <w:fldChar w:fldCharType="end"/>
    </w:r>
    <w:r w:rsidR="0047214F" w:rsidRPr="00F9606F">
      <w:rPr>
        <w:sz w:val="16"/>
        <w:szCs w:val="16"/>
        <w:lang w:val="es-ES"/>
      </w:rPr>
      <w:t xml:space="preserve"> de </w:t>
    </w:r>
    <w:r w:rsidR="0047214F">
      <w:rPr>
        <w:b/>
        <w:bCs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6C" w:rsidRDefault="009E1E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D5D" w:rsidRDefault="00515D5D" w:rsidP="00F9606F">
      <w:pPr>
        <w:spacing w:after="0" w:line="240" w:lineRule="auto"/>
      </w:pPr>
      <w:r>
        <w:separator/>
      </w:r>
    </w:p>
  </w:footnote>
  <w:footnote w:type="continuationSeparator" w:id="0">
    <w:p w:rsidR="00515D5D" w:rsidRDefault="00515D5D" w:rsidP="00F96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6C" w:rsidRDefault="009E1E6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4F" w:rsidRPr="009713B3" w:rsidRDefault="00EE31BB" w:rsidP="009713B3">
    <w:pPr>
      <w:spacing w:after="0" w:line="240" w:lineRule="auto"/>
      <w:jc w:val="right"/>
      <w:rPr>
        <w:rFonts w:ascii="Trebuchet MS" w:hAnsi="Trebuchet MS"/>
        <w:noProof/>
        <w:sz w:val="16"/>
        <w:szCs w:val="16"/>
        <w:lang w:eastAsia="es-ES_tradnl"/>
      </w:rPr>
    </w:pPr>
    <w:r>
      <w:rPr>
        <w:rFonts w:ascii="Trebuchet MS" w:hAnsi="Trebuchet MS"/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169545</wp:posOffset>
          </wp:positionH>
          <wp:positionV relativeFrom="paragraph">
            <wp:posOffset>-90170</wp:posOffset>
          </wp:positionV>
          <wp:extent cx="1392555" cy="752475"/>
          <wp:effectExtent l="0" t="0" r="0" b="9525"/>
          <wp:wrapSquare wrapText="bothSides"/>
          <wp:docPr id="1" name="Imagen 5" descr="O:\Comunicacion\IMAGEN CORPORATIVA\LOGOS\Logos de NEIKER\NUEVOS\NEIKER en RGB\NEIKER vertical en RGB\NEIKER-BRTA-color-fondo-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O:\Comunicacion\IMAGEN CORPORATIVA\LOGOS\Logos de NEIKER\NUEVOS\NEIKER en RGB\NEIKER vertical en RGB\NEIKER-BRTA-color-fondo-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214F" w:rsidRPr="009713B3">
      <w:rPr>
        <w:rFonts w:ascii="Trebuchet MS" w:hAnsi="Trebuchet MS"/>
        <w:noProof/>
        <w:sz w:val="16"/>
        <w:szCs w:val="16"/>
        <w:lang w:eastAsia="es-ES_tradnl"/>
      </w:rPr>
      <w:t xml:space="preserve">Campus Agroalimentario de Arkaute </w:t>
    </w:r>
  </w:p>
  <w:p w:rsidR="0047214F" w:rsidRPr="009713B3" w:rsidRDefault="0047214F" w:rsidP="009713B3">
    <w:pPr>
      <w:spacing w:after="0" w:line="240" w:lineRule="auto"/>
      <w:jc w:val="right"/>
      <w:rPr>
        <w:rFonts w:ascii="Trebuchet MS" w:hAnsi="Trebuchet MS"/>
        <w:noProof/>
        <w:sz w:val="16"/>
        <w:szCs w:val="16"/>
        <w:lang w:eastAsia="es-ES_tradnl"/>
      </w:rPr>
    </w:pPr>
    <w:r w:rsidRPr="009713B3">
      <w:rPr>
        <w:rFonts w:ascii="Trebuchet MS" w:hAnsi="Trebuchet MS"/>
        <w:noProof/>
        <w:sz w:val="16"/>
        <w:szCs w:val="16"/>
        <w:lang w:eastAsia="es-ES_tradnl"/>
      </w:rPr>
      <w:t>N 104, km 355</w:t>
    </w:r>
  </w:p>
  <w:p w:rsidR="0047214F" w:rsidRPr="009713B3" w:rsidRDefault="0047214F" w:rsidP="009713B3">
    <w:pPr>
      <w:spacing w:after="0" w:line="240" w:lineRule="auto"/>
      <w:jc w:val="right"/>
      <w:rPr>
        <w:rFonts w:ascii="Trebuchet MS" w:hAnsi="Trebuchet MS"/>
        <w:noProof/>
        <w:sz w:val="16"/>
        <w:szCs w:val="16"/>
        <w:lang w:eastAsia="es-ES_tradnl"/>
      </w:rPr>
    </w:pPr>
    <w:r w:rsidRPr="009713B3">
      <w:rPr>
        <w:rFonts w:ascii="Trebuchet MS" w:hAnsi="Trebuchet MS"/>
        <w:noProof/>
        <w:sz w:val="16"/>
        <w:szCs w:val="16"/>
        <w:lang w:eastAsia="es-ES_tradnl"/>
      </w:rPr>
      <w:t>01192 Arkaute (Araba)</w:t>
    </w:r>
    <w:r>
      <w:rPr>
        <w:rFonts w:ascii="Trebuchet MS" w:hAnsi="Trebuchet MS"/>
        <w:noProof/>
        <w:sz w:val="16"/>
        <w:szCs w:val="16"/>
        <w:lang w:eastAsia="es-ES_tradnl"/>
      </w:rPr>
      <w:br/>
    </w:r>
    <w:r w:rsidRPr="00294406">
      <w:rPr>
        <w:rFonts w:ascii="Trebuchet MS" w:hAnsi="Trebuchet MS"/>
        <w:noProof/>
        <w:sz w:val="16"/>
        <w:szCs w:val="16"/>
        <w:lang w:eastAsia="es-ES_tradnl"/>
      </w:rPr>
      <w:t>Tel. 945-121313</w:t>
    </w:r>
  </w:p>
  <w:p w:rsidR="0047214F" w:rsidRPr="00294406" w:rsidRDefault="0047214F">
    <w:pPr>
      <w:pStyle w:val="Encabezado"/>
      <w:rPr>
        <w:rFonts w:ascii="Trebuchet MS" w:hAnsi="Trebuchet MS"/>
        <w:noProof/>
        <w:sz w:val="16"/>
        <w:szCs w:val="16"/>
        <w:lang w:eastAsia="es-ES_trad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6C" w:rsidRDefault="009E1E6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0"/>
  <w:defaultTabStop w:val="397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AF"/>
    <w:rsid w:val="0003039B"/>
    <w:rsid w:val="00046AC3"/>
    <w:rsid w:val="00074AF7"/>
    <w:rsid w:val="000B40A4"/>
    <w:rsid w:val="000C3103"/>
    <w:rsid w:val="000D6AA2"/>
    <w:rsid w:val="000E23BD"/>
    <w:rsid w:val="000F08F6"/>
    <w:rsid w:val="00110A88"/>
    <w:rsid w:val="0017124B"/>
    <w:rsid w:val="00193A58"/>
    <w:rsid w:val="001B7BF3"/>
    <w:rsid w:val="001C3275"/>
    <w:rsid w:val="001D30B8"/>
    <w:rsid w:val="001E6B2B"/>
    <w:rsid w:val="001F47AF"/>
    <w:rsid w:val="001F7CCA"/>
    <w:rsid w:val="00210B43"/>
    <w:rsid w:val="00256EB7"/>
    <w:rsid w:val="00262856"/>
    <w:rsid w:val="00287930"/>
    <w:rsid w:val="00294406"/>
    <w:rsid w:val="00295581"/>
    <w:rsid w:val="002B7650"/>
    <w:rsid w:val="002C724D"/>
    <w:rsid w:val="002E4484"/>
    <w:rsid w:val="00302750"/>
    <w:rsid w:val="00314EDD"/>
    <w:rsid w:val="0032294D"/>
    <w:rsid w:val="003706A0"/>
    <w:rsid w:val="00374CF0"/>
    <w:rsid w:val="003A33BC"/>
    <w:rsid w:val="003B38DB"/>
    <w:rsid w:val="003C7DB7"/>
    <w:rsid w:val="003F56F2"/>
    <w:rsid w:val="003F724D"/>
    <w:rsid w:val="00412418"/>
    <w:rsid w:val="004301AA"/>
    <w:rsid w:val="00432BF8"/>
    <w:rsid w:val="0045731F"/>
    <w:rsid w:val="0047214F"/>
    <w:rsid w:val="00472FC7"/>
    <w:rsid w:val="00486A6A"/>
    <w:rsid w:val="00487741"/>
    <w:rsid w:val="004A7862"/>
    <w:rsid w:val="004B4BEE"/>
    <w:rsid w:val="004E1221"/>
    <w:rsid w:val="00515D5D"/>
    <w:rsid w:val="005175DD"/>
    <w:rsid w:val="00534569"/>
    <w:rsid w:val="005513F1"/>
    <w:rsid w:val="005842C2"/>
    <w:rsid w:val="005A7998"/>
    <w:rsid w:val="005B6623"/>
    <w:rsid w:val="005D54D3"/>
    <w:rsid w:val="005D7C0E"/>
    <w:rsid w:val="00605EDA"/>
    <w:rsid w:val="00606019"/>
    <w:rsid w:val="00626292"/>
    <w:rsid w:val="0063030D"/>
    <w:rsid w:val="006327F6"/>
    <w:rsid w:val="006515AD"/>
    <w:rsid w:val="00661B80"/>
    <w:rsid w:val="00676F36"/>
    <w:rsid w:val="00686CF4"/>
    <w:rsid w:val="006875A0"/>
    <w:rsid w:val="006B158E"/>
    <w:rsid w:val="006D0B14"/>
    <w:rsid w:val="006F1F23"/>
    <w:rsid w:val="007011AF"/>
    <w:rsid w:val="007164EA"/>
    <w:rsid w:val="00720FFB"/>
    <w:rsid w:val="00745169"/>
    <w:rsid w:val="0075432A"/>
    <w:rsid w:val="007616C3"/>
    <w:rsid w:val="00764892"/>
    <w:rsid w:val="007816F1"/>
    <w:rsid w:val="00781A81"/>
    <w:rsid w:val="007A2611"/>
    <w:rsid w:val="007B31D5"/>
    <w:rsid w:val="007B633E"/>
    <w:rsid w:val="007B6493"/>
    <w:rsid w:val="007C12E5"/>
    <w:rsid w:val="007E2592"/>
    <w:rsid w:val="007E552A"/>
    <w:rsid w:val="007E6855"/>
    <w:rsid w:val="007F2D17"/>
    <w:rsid w:val="007F4B61"/>
    <w:rsid w:val="008007BF"/>
    <w:rsid w:val="008059AD"/>
    <w:rsid w:val="00824012"/>
    <w:rsid w:val="00827938"/>
    <w:rsid w:val="00833310"/>
    <w:rsid w:val="008473B8"/>
    <w:rsid w:val="0085346D"/>
    <w:rsid w:val="00885284"/>
    <w:rsid w:val="008A6657"/>
    <w:rsid w:val="008C51D8"/>
    <w:rsid w:val="008C7CBC"/>
    <w:rsid w:val="008E15A2"/>
    <w:rsid w:val="008E2560"/>
    <w:rsid w:val="009168D9"/>
    <w:rsid w:val="009251D7"/>
    <w:rsid w:val="00935D75"/>
    <w:rsid w:val="009412A5"/>
    <w:rsid w:val="00950177"/>
    <w:rsid w:val="009521F1"/>
    <w:rsid w:val="009713B3"/>
    <w:rsid w:val="0097271F"/>
    <w:rsid w:val="009B1FA4"/>
    <w:rsid w:val="009B5E35"/>
    <w:rsid w:val="009B6244"/>
    <w:rsid w:val="009D3CEE"/>
    <w:rsid w:val="009E1E6C"/>
    <w:rsid w:val="009E32F4"/>
    <w:rsid w:val="009F1393"/>
    <w:rsid w:val="00A01BD0"/>
    <w:rsid w:val="00A07145"/>
    <w:rsid w:val="00A24408"/>
    <w:rsid w:val="00A2718A"/>
    <w:rsid w:val="00A65ED6"/>
    <w:rsid w:val="00A74039"/>
    <w:rsid w:val="00A97C5D"/>
    <w:rsid w:val="00AA5E6E"/>
    <w:rsid w:val="00AC1391"/>
    <w:rsid w:val="00AC25F8"/>
    <w:rsid w:val="00AC6EA0"/>
    <w:rsid w:val="00AE4A3E"/>
    <w:rsid w:val="00AF22D7"/>
    <w:rsid w:val="00AF71E4"/>
    <w:rsid w:val="00B02EB0"/>
    <w:rsid w:val="00B0300A"/>
    <w:rsid w:val="00B11BA6"/>
    <w:rsid w:val="00B2583F"/>
    <w:rsid w:val="00B3098B"/>
    <w:rsid w:val="00B5178B"/>
    <w:rsid w:val="00B5386A"/>
    <w:rsid w:val="00B63660"/>
    <w:rsid w:val="00B71DC6"/>
    <w:rsid w:val="00B83276"/>
    <w:rsid w:val="00B9122E"/>
    <w:rsid w:val="00B92913"/>
    <w:rsid w:val="00BC0A76"/>
    <w:rsid w:val="00BC689B"/>
    <w:rsid w:val="00BE0CA1"/>
    <w:rsid w:val="00C00A97"/>
    <w:rsid w:val="00C11F36"/>
    <w:rsid w:val="00C138F9"/>
    <w:rsid w:val="00C21C8B"/>
    <w:rsid w:val="00C2386C"/>
    <w:rsid w:val="00C25FC5"/>
    <w:rsid w:val="00C34579"/>
    <w:rsid w:val="00C459D4"/>
    <w:rsid w:val="00C67FE6"/>
    <w:rsid w:val="00C91A38"/>
    <w:rsid w:val="00CB2690"/>
    <w:rsid w:val="00CC669C"/>
    <w:rsid w:val="00CD065A"/>
    <w:rsid w:val="00CE051A"/>
    <w:rsid w:val="00CF3684"/>
    <w:rsid w:val="00D1286B"/>
    <w:rsid w:val="00D2035C"/>
    <w:rsid w:val="00D32978"/>
    <w:rsid w:val="00D66ED7"/>
    <w:rsid w:val="00D77755"/>
    <w:rsid w:val="00D84B29"/>
    <w:rsid w:val="00DB2C14"/>
    <w:rsid w:val="00DE48E6"/>
    <w:rsid w:val="00DF348C"/>
    <w:rsid w:val="00DF75F9"/>
    <w:rsid w:val="00E22014"/>
    <w:rsid w:val="00E447B0"/>
    <w:rsid w:val="00E72CEF"/>
    <w:rsid w:val="00E95EDC"/>
    <w:rsid w:val="00EE1099"/>
    <w:rsid w:val="00EE31BB"/>
    <w:rsid w:val="00EF5C53"/>
    <w:rsid w:val="00F01D26"/>
    <w:rsid w:val="00F122C4"/>
    <w:rsid w:val="00F22453"/>
    <w:rsid w:val="00F53DDC"/>
    <w:rsid w:val="00F62CE3"/>
    <w:rsid w:val="00F749B6"/>
    <w:rsid w:val="00F749CF"/>
    <w:rsid w:val="00F86DB8"/>
    <w:rsid w:val="00F9606F"/>
    <w:rsid w:val="00FB7FAC"/>
    <w:rsid w:val="00FC2E0F"/>
    <w:rsid w:val="00FD0888"/>
    <w:rsid w:val="00FD5D51"/>
    <w:rsid w:val="00FD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F47AF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8E15A2"/>
    <w:rPr>
      <w:color w:val="808080"/>
    </w:rPr>
  </w:style>
  <w:style w:type="table" w:styleId="Tablaconcuadrcula">
    <w:name w:val="Table Grid"/>
    <w:basedOn w:val="Tablanormal"/>
    <w:uiPriority w:val="59"/>
    <w:rsid w:val="00262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96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606F"/>
  </w:style>
  <w:style w:type="paragraph" w:styleId="Piedepgina">
    <w:name w:val="footer"/>
    <w:basedOn w:val="Normal"/>
    <w:link w:val="PiedepginaCar"/>
    <w:uiPriority w:val="99"/>
    <w:unhideWhenUsed/>
    <w:rsid w:val="00F96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06F"/>
  </w:style>
  <w:style w:type="character" w:styleId="Hipervnculo">
    <w:name w:val="Hyperlink"/>
    <w:uiPriority w:val="99"/>
    <w:unhideWhenUsed/>
    <w:rsid w:val="00F9606F"/>
    <w:rPr>
      <w:color w:val="0000FF"/>
      <w:u w:val="single"/>
    </w:rPr>
  </w:style>
  <w:style w:type="character" w:customStyle="1" w:styleId="Estilo1">
    <w:name w:val="Estilo1"/>
    <w:uiPriority w:val="1"/>
    <w:rsid w:val="000E23BD"/>
    <w:rPr>
      <w:rFonts w:ascii="Calibri" w:hAnsi="Calibri"/>
      <w:sz w:val="18"/>
    </w:rPr>
  </w:style>
  <w:style w:type="character" w:styleId="Refdecomentario">
    <w:name w:val="annotation reference"/>
    <w:uiPriority w:val="99"/>
    <w:semiHidden/>
    <w:unhideWhenUsed/>
    <w:rsid w:val="007B31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31D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31D5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31D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31D5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F47AF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8E15A2"/>
    <w:rPr>
      <w:color w:val="808080"/>
    </w:rPr>
  </w:style>
  <w:style w:type="table" w:styleId="Tablaconcuadrcula">
    <w:name w:val="Table Grid"/>
    <w:basedOn w:val="Tablanormal"/>
    <w:uiPriority w:val="59"/>
    <w:rsid w:val="00262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96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606F"/>
  </w:style>
  <w:style w:type="paragraph" w:styleId="Piedepgina">
    <w:name w:val="footer"/>
    <w:basedOn w:val="Normal"/>
    <w:link w:val="PiedepginaCar"/>
    <w:uiPriority w:val="99"/>
    <w:unhideWhenUsed/>
    <w:rsid w:val="00F96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06F"/>
  </w:style>
  <w:style w:type="character" w:styleId="Hipervnculo">
    <w:name w:val="Hyperlink"/>
    <w:uiPriority w:val="99"/>
    <w:unhideWhenUsed/>
    <w:rsid w:val="00F9606F"/>
    <w:rPr>
      <w:color w:val="0000FF"/>
      <w:u w:val="single"/>
    </w:rPr>
  </w:style>
  <w:style w:type="character" w:customStyle="1" w:styleId="Estilo1">
    <w:name w:val="Estilo1"/>
    <w:uiPriority w:val="1"/>
    <w:rsid w:val="000E23BD"/>
    <w:rPr>
      <w:rFonts w:ascii="Calibri" w:hAnsi="Calibri"/>
      <w:sz w:val="18"/>
    </w:rPr>
  </w:style>
  <w:style w:type="character" w:styleId="Refdecomentario">
    <w:name w:val="annotation reference"/>
    <w:uiPriority w:val="99"/>
    <w:semiHidden/>
    <w:unhideWhenUsed/>
    <w:rsid w:val="007B31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31D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31D5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31D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31D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iker.eu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64A9A-5015-4683-9650-CECB40C3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4384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Abere</Company>
  <LinksUpToDate>false</LinksUpToDate>
  <CharactersWithSpaces>5171</CharactersWithSpaces>
  <SharedDoc>false</SharedDoc>
  <HLinks>
    <vt:vector size="6" baseType="variant">
      <vt:variant>
        <vt:i4>3997754</vt:i4>
      </vt:variant>
      <vt:variant>
        <vt:i4>0</vt:i4>
      </vt:variant>
      <vt:variant>
        <vt:i4>0</vt:i4>
      </vt:variant>
      <vt:variant>
        <vt:i4>5</vt:i4>
      </vt:variant>
      <vt:variant>
        <vt:lpwstr>http://www.neiker.eus/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Gorka Aduriz</dc:creator>
  <cp:lastModifiedBy>Usuario de Windows</cp:lastModifiedBy>
  <cp:revision>2</cp:revision>
  <cp:lastPrinted>2019-12-04T12:08:00Z</cp:lastPrinted>
  <dcterms:created xsi:type="dcterms:W3CDTF">2020-09-08T10:12:00Z</dcterms:created>
  <dcterms:modified xsi:type="dcterms:W3CDTF">2020-09-08T10:12:00Z</dcterms:modified>
</cp:coreProperties>
</file>