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33" w:rsidRDefault="00464533">
      <w:pPr>
        <w:pStyle w:val="Textoindependiente"/>
        <w:spacing w:before="5"/>
        <w:rPr>
          <w:rFonts w:ascii="Times New Roman"/>
          <w:sz w:val="21"/>
        </w:rPr>
      </w:pPr>
      <w:bookmarkStart w:id="0" w:name="_GoBack"/>
      <w:bookmarkEnd w:id="0"/>
    </w:p>
    <w:p w:rsidR="00464533" w:rsidRPr="007513A5" w:rsidRDefault="00AB1AD9">
      <w:pPr>
        <w:pStyle w:val="Textoindependiente"/>
        <w:spacing w:before="8"/>
        <w:rPr>
          <w:sz w:val="2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A3D346" wp14:editId="49ECD7C1">
                <wp:simplePos x="0" y="0"/>
                <wp:positionH relativeFrom="page">
                  <wp:posOffset>4439285</wp:posOffset>
                </wp:positionH>
                <wp:positionV relativeFrom="paragraph">
                  <wp:posOffset>114935</wp:posOffset>
                </wp:positionV>
                <wp:extent cx="2684145" cy="972185"/>
                <wp:effectExtent l="0" t="0" r="20955" b="18415"/>
                <wp:wrapTopAndBottom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972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0ECA" w:rsidRDefault="00F55974">
                            <w:pPr>
                              <w:spacing w:before="109" w:line="360" w:lineRule="auto"/>
                              <w:ind w:left="103" w:right="2343"/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410ECA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>Erregistro</w:t>
                            </w:r>
                            <w:proofErr w:type="spellEnd"/>
                            <w:r w:rsidRPr="00410ECA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10ECA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>zk</w:t>
                            </w:r>
                            <w:proofErr w:type="spellEnd"/>
                            <w:r w:rsidR="002D3107" w:rsidRPr="00410ECA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 xml:space="preserve">: </w:t>
                            </w:r>
                          </w:p>
                          <w:p w:rsidR="002D3107" w:rsidRPr="00410ECA" w:rsidRDefault="00F55974">
                            <w:pPr>
                              <w:spacing w:before="109" w:line="360" w:lineRule="auto"/>
                              <w:ind w:left="103" w:right="2343"/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410ECA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>Sarrera</w:t>
                            </w:r>
                            <w:proofErr w:type="spellEnd"/>
                            <w:r w:rsidRPr="00410ECA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 xml:space="preserve"> data</w:t>
                            </w:r>
                            <w:r w:rsidR="002D3107" w:rsidRPr="00410ECA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410ECA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>Eskaintza</w:t>
                            </w:r>
                            <w:proofErr w:type="spellEnd"/>
                            <w:r w:rsidRPr="00410ECA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10ECA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>zk</w:t>
                            </w:r>
                            <w:proofErr w:type="spellEnd"/>
                            <w:r w:rsidRPr="00410ECA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>.</w:t>
                            </w:r>
                            <w:r w:rsidR="002D3107" w:rsidRPr="00410ECA">
                              <w:rPr>
                                <w:rFonts w:ascii="Trebuchet MS" w:hAnsi="Trebuchet MS"/>
                                <w:b/>
                                <w:lang w:val="es-ES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49.55pt;margin-top:9.05pt;width:211.35pt;height:76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" filled="f" strokecolor="#ffc000" strokeweight="1.5pt">
                <v:textbox inset="0,0,0,0">
                  <w:txbxContent>
                    <w:p w:rsidR="00410ECA" w:rsidRDefault="00F55974">
                      <w:pPr>
                        <w:spacing w:before="109" w:line="360" w:lineRule="auto"/>
                        <w:ind w:left="103" w:right="2343"/>
                        <w:rPr>
                          <w:rFonts w:ascii="Trebuchet MS" w:hAnsi="Trebuchet MS"/>
                          <w:b/>
                          <w:lang w:val="es-ES"/>
                        </w:rPr>
                      </w:pPr>
                      <w:proofErr w:type="spellStart"/>
                      <w:r w:rsidRPr="00410ECA">
                        <w:rPr>
                          <w:rFonts w:ascii="Trebuchet MS" w:hAnsi="Trebuchet MS"/>
                          <w:b/>
                          <w:lang w:val="es-ES"/>
                        </w:rPr>
                        <w:t>Erregistro</w:t>
                      </w:r>
                      <w:proofErr w:type="spellEnd"/>
                      <w:r w:rsidRPr="00410ECA">
                        <w:rPr>
                          <w:rFonts w:ascii="Trebuchet MS" w:hAnsi="Trebuchet MS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="00410ECA">
                        <w:rPr>
                          <w:rFonts w:ascii="Trebuchet MS" w:hAnsi="Trebuchet MS"/>
                          <w:b/>
                          <w:lang w:val="es-ES"/>
                        </w:rPr>
                        <w:t>zk</w:t>
                      </w:r>
                      <w:proofErr w:type="spellEnd"/>
                      <w:r w:rsidR="002D3107" w:rsidRPr="00410ECA">
                        <w:rPr>
                          <w:rFonts w:ascii="Trebuchet MS" w:hAnsi="Trebuchet MS"/>
                          <w:b/>
                          <w:lang w:val="es-ES"/>
                        </w:rPr>
                        <w:t xml:space="preserve">: </w:t>
                      </w:r>
                    </w:p>
                    <w:p w:rsidR="002D3107" w:rsidRPr="00410ECA" w:rsidRDefault="00F55974">
                      <w:pPr>
                        <w:spacing w:before="109" w:line="360" w:lineRule="auto"/>
                        <w:ind w:left="103" w:right="2343"/>
                        <w:rPr>
                          <w:rFonts w:ascii="Trebuchet MS" w:hAnsi="Trebuchet MS"/>
                          <w:b/>
                          <w:lang w:val="es-ES"/>
                        </w:rPr>
                      </w:pPr>
                      <w:proofErr w:type="spellStart"/>
                      <w:r w:rsidRPr="00410ECA">
                        <w:rPr>
                          <w:rFonts w:ascii="Trebuchet MS" w:hAnsi="Trebuchet MS"/>
                          <w:b/>
                          <w:lang w:val="es-ES"/>
                        </w:rPr>
                        <w:t>Sarrera</w:t>
                      </w:r>
                      <w:proofErr w:type="spellEnd"/>
                      <w:r w:rsidRPr="00410ECA">
                        <w:rPr>
                          <w:rFonts w:ascii="Trebuchet MS" w:hAnsi="Trebuchet MS"/>
                          <w:b/>
                          <w:lang w:val="es-ES"/>
                        </w:rPr>
                        <w:t xml:space="preserve"> data</w:t>
                      </w:r>
                      <w:r w:rsidR="002D3107" w:rsidRPr="00410ECA">
                        <w:rPr>
                          <w:rFonts w:ascii="Trebuchet MS" w:hAnsi="Trebuchet MS"/>
                          <w:b/>
                          <w:lang w:val="es-ES"/>
                        </w:rPr>
                        <w:t xml:space="preserve">: </w:t>
                      </w:r>
                      <w:proofErr w:type="spellStart"/>
                      <w:r w:rsidRPr="00410ECA">
                        <w:rPr>
                          <w:rFonts w:ascii="Trebuchet MS" w:hAnsi="Trebuchet MS"/>
                          <w:b/>
                          <w:lang w:val="es-ES"/>
                        </w:rPr>
                        <w:t>Eskaintza</w:t>
                      </w:r>
                      <w:proofErr w:type="spellEnd"/>
                      <w:r w:rsidRPr="00410ECA">
                        <w:rPr>
                          <w:rFonts w:ascii="Trebuchet MS" w:hAnsi="Trebuchet MS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410ECA">
                        <w:rPr>
                          <w:rFonts w:ascii="Trebuchet MS" w:hAnsi="Trebuchet MS"/>
                          <w:b/>
                          <w:lang w:val="es-ES"/>
                        </w:rPr>
                        <w:t>zk</w:t>
                      </w:r>
                      <w:proofErr w:type="spellEnd"/>
                      <w:r w:rsidRPr="00410ECA">
                        <w:rPr>
                          <w:rFonts w:ascii="Trebuchet MS" w:hAnsi="Trebuchet MS"/>
                          <w:b/>
                          <w:lang w:val="es-ES"/>
                        </w:rPr>
                        <w:t>.</w:t>
                      </w:r>
                      <w:r w:rsidR="002D3107" w:rsidRPr="00410ECA">
                        <w:rPr>
                          <w:rFonts w:ascii="Trebuchet MS" w:hAnsi="Trebuchet MS"/>
                          <w:b/>
                          <w:lang w:val="es-ES"/>
                        </w:rPr>
                        <w:t>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4533" w:rsidRPr="007513A5" w:rsidRDefault="00AB1AD9">
      <w:pPr>
        <w:pStyle w:val="Textoindependiente"/>
        <w:spacing w:before="11"/>
        <w:rPr>
          <w:sz w:val="21"/>
          <w:lang w:val="es-ES"/>
        </w:rPr>
      </w:pPr>
      <w:r>
        <w:rPr>
          <w:noProof/>
          <w:sz w:val="21"/>
          <w:lang w:val="es-ES" w:eastAsia="es-ES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5DE2422" wp14:editId="561CED3D">
                <wp:simplePos x="0" y="0"/>
                <wp:positionH relativeFrom="page">
                  <wp:posOffset>457200</wp:posOffset>
                </wp:positionH>
                <wp:positionV relativeFrom="paragraph">
                  <wp:posOffset>1599565</wp:posOffset>
                </wp:positionV>
                <wp:extent cx="6646545" cy="1270"/>
                <wp:effectExtent l="0" t="0" r="0" b="0"/>
                <wp:wrapTopAndBottom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65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7"/>
                            <a:gd name="T2" fmla="+- 0 11186 720"/>
                            <a:gd name="T3" fmla="*/ T2 w 10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7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36pt;margin-top:125.95pt;width:523.3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" path="m,l10466,e" filled="f" strokeweight="2.04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464533" w:rsidRPr="00410ECA" w:rsidRDefault="002D3107">
      <w:pPr>
        <w:spacing w:before="44"/>
        <w:ind w:left="220" w:right="1373"/>
        <w:rPr>
          <w:rFonts w:ascii="Trebuchet MS" w:hAnsi="Trebuchet MS"/>
          <w:b/>
          <w:sz w:val="28"/>
          <w:lang w:val="es-ES"/>
        </w:rPr>
      </w:pPr>
      <w:r w:rsidRPr="00410ECA">
        <w:rPr>
          <w:rFonts w:ascii="Trebuchet MS" w:hAnsi="Trebuchet MS"/>
          <w:b/>
          <w:sz w:val="28"/>
          <w:lang w:val="eu-ES"/>
        </w:rPr>
        <w:t>LAGINAK LANDARE ANALISIEN LABORATEGIRA BIDALTZEKO GALDETEGI OROKORRA</w:t>
      </w:r>
    </w:p>
    <w:p w:rsidR="00464533" w:rsidRPr="00410ECA" w:rsidRDefault="002D3107">
      <w:pPr>
        <w:pStyle w:val="Ttulo1"/>
        <w:spacing w:before="17" w:after="4"/>
        <w:ind w:left="361"/>
        <w:rPr>
          <w:rFonts w:ascii="Trebuchet MS" w:hAnsi="Trebuchet MS"/>
        </w:rPr>
      </w:pPr>
      <w:r w:rsidRPr="00410ECA">
        <w:rPr>
          <w:rFonts w:ascii="Trebuchet MS" w:hAnsi="Trebuchet MS"/>
          <w:lang w:val="eu-ES"/>
        </w:rPr>
        <w:t>Bidaltzailea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5033"/>
      </w:tblGrid>
      <w:tr w:rsidR="00464533" w:rsidRPr="004B5EFD" w:rsidTr="002D3107">
        <w:trPr>
          <w:trHeight w:val="1319"/>
        </w:trPr>
        <w:tc>
          <w:tcPr>
            <w:tcW w:w="10066" w:type="dxa"/>
            <w:gridSpan w:val="2"/>
          </w:tcPr>
          <w:p w:rsidR="00464533" w:rsidRPr="007513A5" w:rsidRDefault="002D3107">
            <w:pPr>
              <w:pStyle w:val="TableParagraph"/>
              <w:ind w:left="107" w:right="8328"/>
              <w:rPr>
                <w:sz w:val="18"/>
                <w:lang w:val="es-ES"/>
              </w:rPr>
            </w:pPr>
            <w:r w:rsidRPr="002D3107">
              <w:rPr>
                <w:sz w:val="18"/>
                <w:lang w:val="eu-ES"/>
              </w:rPr>
              <w:t>Izena (</w:t>
            </w:r>
            <w:r w:rsidRPr="002D3107">
              <w:rPr>
                <w:i/>
                <w:sz w:val="18"/>
                <w:lang w:val="eu-ES"/>
              </w:rPr>
              <w:t>derrigorrezkoa</w:t>
            </w:r>
            <w:r w:rsidRPr="002D3107">
              <w:rPr>
                <w:sz w:val="18"/>
                <w:lang w:val="eu-ES"/>
              </w:rPr>
              <w:t>):</w:t>
            </w:r>
            <w:r w:rsidR="00F77B03" w:rsidRPr="007513A5">
              <w:rPr>
                <w:sz w:val="18"/>
                <w:lang w:val="es-ES"/>
              </w:rPr>
              <w:t xml:space="preserve"> </w:t>
            </w:r>
            <w:r w:rsidRPr="002D3107">
              <w:rPr>
                <w:sz w:val="18"/>
                <w:lang w:val="eu-ES"/>
              </w:rPr>
              <w:t>IFZ:</w:t>
            </w:r>
          </w:p>
          <w:p w:rsidR="00464533" w:rsidRPr="007513A5" w:rsidRDefault="002D3107">
            <w:pPr>
              <w:pStyle w:val="TableParagraph"/>
              <w:spacing w:before="1"/>
              <w:ind w:left="107"/>
              <w:rPr>
                <w:sz w:val="18"/>
                <w:lang w:val="es-ES"/>
              </w:rPr>
            </w:pPr>
            <w:r w:rsidRPr="002D3107">
              <w:rPr>
                <w:sz w:val="18"/>
                <w:lang w:val="eu-ES"/>
              </w:rPr>
              <w:t>Helbidea:</w:t>
            </w:r>
          </w:p>
          <w:p w:rsidR="00464533" w:rsidRPr="007513A5" w:rsidRDefault="00464533">
            <w:pPr>
              <w:pStyle w:val="TableParagraph"/>
              <w:spacing w:before="8"/>
              <w:rPr>
                <w:b/>
                <w:sz w:val="17"/>
                <w:lang w:val="es-ES"/>
              </w:rPr>
            </w:pPr>
          </w:p>
          <w:p w:rsidR="00464533" w:rsidRPr="007513A5" w:rsidRDefault="002D3107" w:rsidP="008F26CD">
            <w:pPr>
              <w:pStyle w:val="TableParagraph"/>
              <w:spacing w:before="1" w:line="218" w:lineRule="exact"/>
              <w:ind w:left="107" w:right="9233"/>
              <w:rPr>
                <w:sz w:val="18"/>
                <w:lang w:val="es-ES"/>
              </w:rPr>
            </w:pPr>
            <w:proofErr w:type="spellStart"/>
            <w:r w:rsidRPr="002D3107">
              <w:rPr>
                <w:sz w:val="18"/>
                <w:lang w:val="eu-ES"/>
              </w:rPr>
              <w:t>E-maila</w:t>
            </w:r>
            <w:proofErr w:type="spellEnd"/>
            <w:r w:rsidRPr="002D3107">
              <w:rPr>
                <w:sz w:val="18"/>
                <w:lang w:val="eu-ES"/>
              </w:rPr>
              <w:t>:</w:t>
            </w:r>
            <w:r w:rsidR="00F77B03" w:rsidRPr="007513A5">
              <w:rPr>
                <w:sz w:val="18"/>
                <w:lang w:val="es-ES"/>
              </w:rPr>
              <w:t xml:space="preserve"> </w:t>
            </w:r>
            <w:r w:rsidRPr="002D3107">
              <w:rPr>
                <w:sz w:val="18"/>
                <w:lang w:val="eu-ES"/>
              </w:rPr>
              <w:t>Telefonoa:</w:t>
            </w:r>
          </w:p>
        </w:tc>
      </w:tr>
      <w:tr w:rsidR="00464533" w:rsidTr="002D3107">
        <w:trPr>
          <w:trHeight w:val="244"/>
        </w:trPr>
        <w:tc>
          <w:tcPr>
            <w:tcW w:w="5033" w:type="dxa"/>
          </w:tcPr>
          <w:p w:rsidR="00464533" w:rsidRDefault="002D3107" w:rsidP="008F26CD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 w:rsidRPr="002D3107">
              <w:rPr>
                <w:sz w:val="20"/>
                <w:lang w:val="eu-ES"/>
              </w:rPr>
              <w:t>Posta kodea:</w:t>
            </w:r>
          </w:p>
        </w:tc>
        <w:tc>
          <w:tcPr>
            <w:tcW w:w="5033" w:type="dxa"/>
          </w:tcPr>
          <w:p w:rsidR="00464533" w:rsidRDefault="002D3107" w:rsidP="008F26C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2D3107">
              <w:rPr>
                <w:sz w:val="18"/>
                <w:lang w:val="eu-ES"/>
              </w:rPr>
              <w:t>Proiektua (barne laginak):</w:t>
            </w:r>
          </w:p>
        </w:tc>
      </w:tr>
    </w:tbl>
    <w:p w:rsidR="00464533" w:rsidRDefault="00464533">
      <w:pPr>
        <w:pStyle w:val="Textoindependiente"/>
        <w:spacing w:before="7"/>
        <w:rPr>
          <w:b/>
          <w:sz w:val="17"/>
        </w:rPr>
      </w:pPr>
    </w:p>
    <w:p w:rsidR="00464533" w:rsidRDefault="002D3107">
      <w:pPr>
        <w:spacing w:before="1"/>
        <w:ind w:left="369"/>
        <w:rPr>
          <w:b/>
        </w:rPr>
      </w:pPr>
      <w:r w:rsidRPr="002D3107">
        <w:rPr>
          <w:b/>
          <w:lang w:val="eu-ES"/>
        </w:rPr>
        <w:t>Jabea</w:t>
      </w:r>
    </w:p>
    <w:p w:rsidR="00464533" w:rsidRDefault="00AB1AD9">
      <w:pPr>
        <w:pStyle w:val="Textoindependiente"/>
        <w:ind w:left="356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6398260" cy="1012190"/>
                <wp:effectExtent l="9525" t="9525" r="2540" b="698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1012190"/>
                          <a:chOff x="0" y="0"/>
                          <a:chExt cx="10076" cy="1594"/>
                        </a:xfrm>
                      </wpg:grpSpPr>
                      <wps:wsp>
                        <wps:cNvPr id="30" name="Line 31"/>
                        <wps:cNvCnPr/>
                        <wps:spPr bwMode="auto">
                          <a:xfrm>
                            <a:off x="5038" y="1339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5042" y="1589"/>
                            <a:ext cx="50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/>
                        <wps:spPr bwMode="auto">
                          <a:xfrm>
                            <a:off x="10070" y="0"/>
                            <a:ext cx="0" cy="15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334"/>
                            <a:ext cx="5033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3107" w:rsidRDefault="008F26CD">
                              <w:pPr>
                                <w:spacing w:line="243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Posta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Kodea</w:t>
                              </w:r>
                              <w:proofErr w:type="spellEnd"/>
                              <w:r w:rsidR="002D3107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066" cy="13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D3107" w:rsidRPr="007513A5" w:rsidRDefault="008F26CD">
                              <w:pPr>
                                <w:ind w:left="103" w:right="9270"/>
                                <w:rPr>
                                  <w:b/>
                                  <w:sz w:val="18"/>
                                  <w:lang w:val="es-ES"/>
                                </w:rPr>
                              </w:pPr>
                              <w:r w:rsidRPr="007513A5">
                                <w:rPr>
                                  <w:b/>
                                  <w:sz w:val="18"/>
                                  <w:lang w:val="es-ES"/>
                                </w:rPr>
                                <w:t>Izena</w:t>
                              </w:r>
                              <w:r w:rsidR="002D3107" w:rsidRPr="007513A5">
                                <w:rPr>
                                  <w:b/>
                                  <w:sz w:val="18"/>
                                  <w:lang w:val="es-ES"/>
                                </w:rPr>
                                <w:t xml:space="preserve">: </w:t>
                              </w:r>
                              <w:r w:rsidRPr="007513A5">
                                <w:rPr>
                                  <w:b/>
                                  <w:sz w:val="18"/>
                                  <w:lang w:val="es-ES"/>
                                </w:rPr>
                                <w:t>IFZ</w:t>
                              </w:r>
                            </w:p>
                            <w:p w:rsidR="002D3107" w:rsidRPr="007513A5" w:rsidRDefault="008F26CD">
                              <w:pPr>
                                <w:spacing w:before="1"/>
                                <w:ind w:left="103"/>
                                <w:rPr>
                                  <w:b/>
                                  <w:sz w:val="18"/>
                                  <w:lang w:val="es-ES"/>
                                </w:rPr>
                              </w:pPr>
                              <w:r w:rsidRPr="007513A5">
                                <w:rPr>
                                  <w:b/>
                                  <w:sz w:val="18"/>
                                  <w:lang w:val="es-ES"/>
                                </w:rPr>
                                <w:t>Helbidea</w:t>
                              </w:r>
                              <w:r w:rsidR="002D3107" w:rsidRPr="007513A5">
                                <w:rPr>
                                  <w:b/>
                                  <w:sz w:val="18"/>
                                  <w:lang w:val="es-ES"/>
                                </w:rPr>
                                <w:t>:</w:t>
                              </w:r>
                            </w:p>
                            <w:p w:rsidR="002D3107" w:rsidRPr="007513A5" w:rsidRDefault="002D3107">
                              <w:pPr>
                                <w:spacing w:before="12"/>
                                <w:rPr>
                                  <w:b/>
                                  <w:sz w:val="17"/>
                                  <w:lang w:val="es-ES"/>
                                </w:rPr>
                              </w:pPr>
                            </w:p>
                            <w:p w:rsidR="002D3107" w:rsidRPr="007513A5" w:rsidRDefault="008F26CD">
                              <w:pPr>
                                <w:ind w:left="103" w:right="9231"/>
                                <w:rPr>
                                  <w:b/>
                                  <w:sz w:val="18"/>
                                  <w:lang w:val="es-ES"/>
                                </w:rPr>
                              </w:pPr>
                              <w:r w:rsidRPr="007513A5">
                                <w:rPr>
                                  <w:b/>
                                  <w:sz w:val="18"/>
                                  <w:lang w:val="es-ES"/>
                                </w:rPr>
                                <w:t>Emaila</w:t>
                              </w:r>
                              <w:r w:rsidR="002D3107" w:rsidRPr="007513A5">
                                <w:rPr>
                                  <w:b/>
                                  <w:sz w:val="18"/>
                                  <w:lang w:val="es-ES"/>
                                </w:rPr>
                                <w:t xml:space="preserve">: </w:t>
                              </w:r>
                              <w:r w:rsidRPr="007513A5">
                                <w:rPr>
                                  <w:b/>
                                  <w:spacing w:val="-1"/>
                                  <w:sz w:val="16"/>
                                  <w:szCs w:val="16"/>
                                  <w:lang w:val="es-ES"/>
                                </w:rPr>
                                <w:t>Tele</w:t>
                              </w:r>
                              <w:r w:rsidR="002D3107" w:rsidRPr="007513A5">
                                <w:rPr>
                                  <w:b/>
                                  <w:spacing w:val="-1"/>
                                  <w:sz w:val="16"/>
                                  <w:szCs w:val="16"/>
                                  <w:lang w:val="es-ES"/>
                                </w:rPr>
                                <w:t>fono</w:t>
                              </w:r>
                              <w:r w:rsidRPr="007513A5">
                                <w:rPr>
                                  <w:b/>
                                  <w:spacing w:val="-1"/>
                                  <w:sz w:val="18"/>
                                  <w:lang w:val="es-ES"/>
                                </w:rPr>
                                <w:t>a</w:t>
                              </w:r>
                              <w:r w:rsidR="002D3107" w:rsidRPr="007513A5">
                                <w:rPr>
                                  <w:b/>
                                  <w:spacing w:val="-1"/>
                                  <w:sz w:val="18"/>
                                  <w:lang w:val="es-E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7" style="width:503.8pt;height:79.7pt;mso-position-horizontal-relative:char;mso-position-vertical-relative:line" coordsize="10076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">
                <v:line id="Line 31" o:spid="_x0000_s1028" style="position:absolute;visibility:visible;mso-wrap-style:square" from="5038,1339" to="5038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0" o:spid="_x0000_s1029" style="position:absolute;visibility:visible;mso-wrap-style:square" from="5042,1589" to="10066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9" o:spid="_x0000_s1030" style="position:absolute;visibility:visible;mso-wrap-style:square" from="10070,0" to="10070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shape id="Text Box 28" o:spid="_x0000_s1031" type="#_x0000_t202" style="position:absolute;left:4;top:1334;width:503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3ysMA&#10;AADbAAAADwAAAGRycy9kb3ducmV2LnhtbESP0WqDQBRE3wv5h+UW8tasrViCyUZCUAh9KGjyARf3&#10;Vm3cu+Ju1fx9tlDo4zAzZ5h9tpheTDS6zrKC100Egri2uuNGwfVSvGxBOI+ssbdMCu7kIDusnvaY&#10;ajtzSVPlGxEg7FJU0Ho/pFK6uiWDbmMH4uB92dGgD3JspB5xDnDTy7coepcGOw4LLQ50aqm+VT9G&#10;AZXfnbXFdi4H31w/XJ4k+Wei1Pp5Oe5AeFr8f/ivfdYK4hh+v4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P3ysMAAADbAAAADwAAAAAAAAAAAAAAAACYAgAAZHJzL2Rv&#10;d25yZXYueG1sUEsFBgAAAAAEAAQA9QAAAIgDAAAAAA==&#10;" filled="f" strokeweight=".48pt">
                  <v:textbox inset="0,0,0,0">
                    <w:txbxContent>
                      <w:p w:rsidR="002D3107" w:rsidRDefault="008F26CD">
                        <w:pPr>
                          <w:spacing w:line="243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Posta </w:t>
                        </w:r>
                        <w:proofErr w:type="spellStart"/>
                        <w:r>
                          <w:rPr>
                            <w:sz w:val="20"/>
                          </w:rPr>
                          <w:t>Kodea</w:t>
                        </w:r>
                        <w:proofErr w:type="spellEnd"/>
                        <w:r w:rsidR="002D3107"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27" o:spid="_x0000_s1032" type="#_x0000_t202" style="position:absolute;left:4;top:4;width:10066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vvsEA&#10;AADbAAAADwAAAGRycy9kb3ducmV2LnhtbESP0YrCMBRE3xf8h3AF39ZU3YpUo4goyD4IVT/g0lzb&#10;anNTmmjr3xtB8HGYmTPMYtWZSjyocaVlBaNhBII4s7rkXMH5tPudgXAeWWNlmRQ8ycFq2ftZYKJt&#10;yyk9jj4XAcIuQQWF93UipcsKMuiGtiYO3sU2Bn2QTS51g22Am0qOo2gqDZYcFgqsaVNQdjvejQJK&#10;r6W1u1mb1j4//7ttHG8PsVKDfreeg/DU+W/4095rBZM/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b77BAAAA2wAAAA8AAAAAAAAAAAAAAAAAmAIAAGRycy9kb3du&#10;cmV2LnhtbFBLBQYAAAAABAAEAPUAAACGAwAAAAA=&#10;" filled="f" strokeweight=".48pt">
                  <v:textbox inset="0,0,0,0">
                    <w:txbxContent>
                      <w:p w:rsidR="002D3107" w:rsidRPr="007513A5" w:rsidRDefault="008F26CD">
                        <w:pPr>
                          <w:ind w:left="103" w:right="9270"/>
                          <w:rPr>
                            <w:b/>
                            <w:sz w:val="18"/>
                            <w:lang w:val="es-ES"/>
                          </w:rPr>
                        </w:pPr>
                        <w:r w:rsidRPr="007513A5">
                          <w:rPr>
                            <w:b/>
                            <w:sz w:val="18"/>
                            <w:lang w:val="es-ES"/>
                          </w:rPr>
                          <w:t>Izena</w:t>
                        </w:r>
                        <w:r w:rsidR="002D3107" w:rsidRPr="007513A5">
                          <w:rPr>
                            <w:b/>
                            <w:sz w:val="18"/>
                            <w:lang w:val="es-ES"/>
                          </w:rPr>
                          <w:t xml:space="preserve">: </w:t>
                        </w:r>
                        <w:r w:rsidRPr="007513A5">
                          <w:rPr>
                            <w:b/>
                            <w:sz w:val="18"/>
                            <w:lang w:val="es-ES"/>
                          </w:rPr>
                          <w:t>IFZ</w:t>
                        </w:r>
                      </w:p>
                      <w:p w:rsidR="002D3107" w:rsidRPr="007513A5" w:rsidRDefault="008F26CD">
                        <w:pPr>
                          <w:spacing w:before="1"/>
                          <w:ind w:left="103"/>
                          <w:rPr>
                            <w:b/>
                            <w:sz w:val="18"/>
                            <w:lang w:val="es-ES"/>
                          </w:rPr>
                        </w:pPr>
                        <w:r w:rsidRPr="007513A5">
                          <w:rPr>
                            <w:b/>
                            <w:sz w:val="18"/>
                            <w:lang w:val="es-ES"/>
                          </w:rPr>
                          <w:t>Helbidea</w:t>
                        </w:r>
                        <w:r w:rsidR="002D3107" w:rsidRPr="007513A5">
                          <w:rPr>
                            <w:b/>
                            <w:sz w:val="18"/>
                            <w:lang w:val="es-ES"/>
                          </w:rPr>
                          <w:t>:</w:t>
                        </w:r>
                      </w:p>
                      <w:p w:rsidR="002D3107" w:rsidRPr="007513A5" w:rsidRDefault="002D3107">
                        <w:pPr>
                          <w:spacing w:before="12"/>
                          <w:rPr>
                            <w:b/>
                            <w:sz w:val="17"/>
                            <w:lang w:val="es-ES"/>
                          </w:rPr>
                        </w:pPr>
                      </w:p>
                      <w:p w:rsidR="002D3107" w:rsidRPr="007513A5" w:rsidRDefault="008F26CD">
                        <w:pPr>
                          <w:ind w:left="103" w:right="9231"/>
                          <w:rPr>
                            <w:b/>
                            <w:sz w:val="18"/>
                            <w:lang w:val="es-ES"/>
                          </w:rPr>
                        </w:pPr>
                        <w:r w:rsidRPr="007513A5">
                          <w:rPr>
                            <w:b/>
                            <w:sz w:val="18"/>
                            <w:lang w:val="es-ES"/>
                          </w:rPr>
                          <w:t>Emaila</w:t>
                        </w:r>
                        <w:r w:rsidR="002D3107" w:rsidRPr="007513A5">
                          <w:rPr>
                            <w:b/>
                            <w:sz w:val="18"/>
                            <w:lang w:val="es-ES"/>
                          </w:rPr>
                          <w:t xml:space="preserve">: </w:t>
                        </w:r>
                        <w:r w:rsidRPr="007513A5">
                          <w:rPr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Tele</w:t>
                        </w:r>
                        <w:r w:rsidR="002D3107" w:rsidRPr="007513A5">
                          <w:rPr>
                            <w:b/>
                            <w:spacing w:val="-1"/>
                            <w:sz w:val="16"/>
                            <w:szCs w:val="16"/>
                            <w:lang w:val="es-ES"/>
                          </w:rPr>
                          <w:t>fono</w:t>
                        </w:r>
                        <w:r w:rsidRPr="007513A5">
                          <w:rPr>
                            <w:b/>
                            <w:spacing w:val="-1"/>
                            <w:sz w:val="18"/>
                            <w:lang w:val="es-ES"/>
                          </w:rPr>
                          <w:t>a</w:t>
                        </w:r>
                        <w:r w:rsidR="002D3107" w:rsidRPr="007513A5">
                          <w:rPr>
                            <w:b/>
                            <w:spacing w:val="-1"/>
                            <w:sz w:val="18"/>
                            <w:lang w:val="es-ES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4533" w:rsidRDefault="00AB1AD9">
      <w:pPr>
        <w:pStyle w:val="Textoindependiente"/>
        <w:spacing w:before="3"/>
        <w:rPr>
          <w:b/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210820</wp:posOffset>
                </wp:positionV>
                <wp:extent cx="6646545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65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7"/>
                            <a:gd name="T2" fmla="+- 0 11186 720"/>
                            <a:gd name="T3" fmla="*/ T2 w 10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7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6pt;margin-top:16.6pt;width:523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" path="m,l10466,e" filled="f" strokeweight="2.04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464533" w:rsidRDefault="00464533">
      <w:pPr>
        <w:pStyle w:val="Textoindependiente"/>
        <w:rPr>
          <w:b/>
          <w:sz w:val="17"/>
        </w:rPr>
      </w:pPr>
    </w:p>
    <w:p w:rsidR="00464533" w:rsidRDefault="002D3107">
      <w:pPr>
        <w:pStyle w:val="Ttulo2"/>
        <w:spacing w:before="59"/>
        <w:ind w:left="355"/>
      </w:pPr>
      <w:r w:rsidRPr="002D3107">
        <w:rPr>
          <w:lang w:val="eu-ES"/>
        </w:rPr>
        <w:t>Laginen datuak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50"/>
        <w:gridCol w:w="1153"/>
        <w:gridCol w:w="3050"/>
        <w:gridCol w:w="2589"/>
      </w:tblGrid>
      <w:tr w:rsidR="00464533" w:rsidTr="002D3107">
        <w:trPr>
          <w:trHeight w:val="244"/>
        </w:trPr>
        <w:tc>
          <w:tcPr>
            <w:tcW w:w="4796" w:type="dxa"/>
            <w:gridSpan w:val="3"/>
          </w:tcPr>
          <w:p w:rsidR="00464533" w:rsidRDefault="002D3107" w:rsidP="008F26C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2D3107">
              <w:rPr>
                <w:sz w:val="20"/>
                <w:lang w:val="eu-ES"/>
              </w:rPr>
              <w:t xml:space="preserve">Espeziea </w:t>
            </w:r>
            <w:r w:rsidRPr="002D3107">
              <w:rPr>
                <w:i/>
                <w:sz w:val="20"/>
                <w:lang w:val="eu-ES"/>
              </w:rPr>
              <w:t>(derrigorrezkoa):</w:t>
            </w:r>
          </w:p>
        </w:tc>
        <w:tc>
          <w:tcPr>
            <w:tcW w:w="5639" w:type="dxa"/>
            <w:gridSpan w:val="2"/>
          </w:tcPr>
          <w:p w:rsidR="00464533" w:rsidRDefault="002D3107" w:rsidP="008F26C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2D3107">
              <w:rPr>
                <w:sz w:val="20"/>
                <w:lang w:val="eu-ES"/>
              </w:rPr>
              <w:t>Barietatea:</w:t>
            </w:r>
          </w:p>
        </w:tc>
      </w:tr>
      <w:tr w:rsidR="00464533" w:rsidTr="002D3107">
        <w:trPr>
          <w:trHeight w:val="244"/>
        </w:trPr>
        <w:tc>
          <w:tcPr>
            <w:tcW w:w="10435" w:type="dxa"/>
            <w:gridSpan w:val="5"/>
          </w:tcPr>
          <w:p w:rsidR="00464533" w:rsidRDefault="002D3107" w:rsidP="008F26C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2D3107">
              <w:rPr>
                <w:sz w:val="20"/>
                <w:lang w:val="eu-ES"/>
              </w:rPr>
              <w:t xml:space="preserve">Egoera </w:t>
            </w:r>
            <w:proofErr w:type="spellStart"/>
            <w:r w:rsidRPr="002D3107">
              <w:rPr>
                <w:sz w:val="20"/>
                <w:lang w:val="eu-ES"/>
              </w:rPr>
              <w:t>fenologikoa</w:t>
            </w:r>
            <w:proofErr w:type="spellEnd"/>
            <w:r w:rsidRPr="002D3107">
              <w:rPr>
                <w:sz w:val="20"/>
                <w:lang w:val="eu-ES"/>
              </w:rPr>
              <w:t>:</w:t>
            </w:r>
          </w:p>
        </w:tc>
      </w:tr>
      <w:tr w:rsidR="00464533" w:rsidTr="002D3107">
        <w:trPr>
          <w:trHeight w:val="258"/>
        </w:trPr>
        <w:tc>
          <w:tcPr>
            <w:tcW w:w="2693" w:type="dxa"/>
          </w:tcPr>
          <w:p w:rsidR="00464533" w:rsidRDefault="002D3107" w:rsidP="008F26CD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 w:rsidRPr="002D3107">
              <w:rPr>
                <w:sz w:val="20"/>
                <w:lang w:val="eu-ES"/>
              </w:rPr>
              <w:t>Substratua:</w:t>
            </w:r>
          </w:p>
        </w:tc>
        <w:tc>
          <w:tcPr>
            <w:tcW w:w="950" w:type="dxa"/>
            <w:tcBorders>
              <w:right w:val="nil"/>
            </w:tcBorders>
          </w:tcPr>
          <w:p w:rsidR="00464533" w:rsidRDefault="002D3107" w:rsidP="008F26CD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 w:rsidRPr="002D3107">
              <w:rPr>
                <w:sz w:val="20"/>
                <w:lang w:val="eu-ES"/>
              </w:rPr>
              <w:t>Mota:</w:t>
            </w:r>
          </w:p>
        </w:tc>
        <w:tc>
          <w:tcPr>
            <w:tcW w:w="1153" w:type="dxa"/>
            <w:tcBorders>
              <w:left w:val="nil"/>
              <w:right w:val="nil"/>
            </w:tcBorders>
          </w:tcPr>
          <w:p w:rsidR="00464533" w:rsidRDefault="002D3107" w:rsidP="008F26CD">
            <w:pPr>
              <w:pStyle w:val="TableParagraph"/>
              <w:spacing w:before="1" w:line="237" w:lineRule="exact"/>
              <w:ind w:left="439" w:right="-15"/>
              <w:rPr>
                <w:rFonts w:ascii="MS UI Gothic" w:hAnsi="MS UI Gothic"/>
                <w:sz w:val="20"/>
              </w:rPr>
            </w:pPr>
            <w:r w:rsidRPr="002D3107">
              <w:rPr>
                <w:sz w:val="20"/>
                <w:lang w:val="eu-ES"/>
              </w:rPr>
              <w:t xml:space="preserve">Lurra </w:t>
            </w:r>
            <w:r w:rsidRPr="002D3107">
              <w:rPr>
                <w:rFonts w:ascii="MS Gothic" w:eastAsia="MS Gothic" w:hAnsi="MS Gothic" w:cs="MS Gothic" w:hint="eastAsia"/>
                <w:sz w:val="20"/>
                <w:lang w:val="eu-ES"/>
              </w:rPr>
              <w:t>☐</w:t>
            </w:r>
          </w:p>
        </w:tc>
        <w:tc>
          <w:tcPr>
            <w:tcW w:w="3050" w:type="dxa"/>
            <w:tcBorders>
              <w:left w:val="nil"/>
              <w:right w:val="nil"/>
            </w:tcBorders>
          </w:tcPr>
          <w:p w:rsidR="00464533" w:rsidRDefault="002D3107" w:rsidP="008F26CD">
            <w:pPr>
              <w:pStyle w:val="TableParagraph"/>
              <w:spacing w:before="1" w:line="237" w:lineRule="exact"/>
              <w:ind w:left="1696"/>
              <w:rPr>
                <w:rFonts w:ascii="MS UI Gothic" w:hAnsi="MS UI Gothic"/>
                <w:sz w:val="20"/>
              </w:rPr>
            </w:pPr>
            <w:r w:rsidRPr="002D3107">
              <w:rPr>
                <w:sz w:val="20"/>
                <w:lang w:val="eu-ES"/>
              </w:rPr>
              <w:t xml:space="preserve">Ura </w:t>
            </w:r>
            <w:r w:rsidRPr="002D3107">
              <w:rPr>
                <w:rFonts w:ascii="MS UI Gothic" w:hAnsi="MS UI Gothic"/>
                <w:sz w:val="20"/>
                <w:lang w:val="eu-ES"/>
              </w:rPr>
              <w:t>☐</w:t>
            </w:r>
          </w:p>
        </w:tc>
        <w:tc>
          <w:tcPr>
            <w:tcW w:w="2589" w:type="dxa"/>
            <w:tcBorders>
              <w:left w:val="nil"/>
            </w:tcBorders>
          </w:tcPr>
          <w:p w:rsidR="00464533" w:rsidRDefault="002D3107" w:rsidP="008F26CD">
            <w:pPr>
              <w:pStyle w:val="TableParagraph"/>
              <w:spacing w:before="1" w:line="237" w:lineRule="exact"/>
              <w:ind w:left="705"/>
              <w:rPr>
                <w:rFonts w:ascii="MS UI Gothic" w:hAnsi="MS UI Gothic"/>
                <w:sz w:val="20"/>
              </w:rPr>
            </w:pPr>
            <w:r w:rsidRPr="002D3107">
              <w:rPr>
                <w:sz w:val="20"/>
                <w:lang w:val="eu-ES"/>
              </w:rPr>
              <w:t xml:space="preserve">Beste </w:t>
            </w:r>
            <w:proofErr w:type="spellStart"/>
            <w:r w:rsidRPr="002D3107">
              <w:rPr>
                <w:sz w:val="20"/>
                <w:lang w:val="eu-ES"/>
              </w:rPr>
              <w:t>bat</w:t>
            </w:r>
            <w:r w:rsidRPr="002D3107">
              <w:rPr>
                <w:rFonts w:ascii="MS UI Gothic" w:hAnsi="MS UI Gothic"/>
                <w:sz w:val="20"/>
                <w:lang w:val="eu-ES"/>
              </w:rPr>
              <w:t>☐</w:t>
            </w:r>
            <w:proofErr w:type="spellEnd"/>
          </w:p>
        </w:tc>
      </w:tr>
      <w:tr w:rsidR="00464533" w:rsidTr="002D3107">
        <w:trPr>
          <w:trHeight w:val="244"/>
        </w:trPr>
        <w:tc>
          <w:tcPr>
            <w:tcW w:w="4796" w:type="dxa"/>
            <w:gridSpan w:val="3"/>
          </w:tcPr>
          <w:p w:rsidR="00464533" w:rsidRDefault="002D3107" w:rsidP="008F26C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2D3107">
              <w:rPr>
                <w:sz w:val="20"/>
                <w:lang w:val="eu-ES"/>
              </w:rPr>
              <w:t>Lagin kopurua:</w:t>
            </w:r>
          </w:p>
        </w:tc>
        <w:tc>
          <w:tcPr>
            <w:tcW w:w="5639" w:type="dxa"/>
            <w:gridSpan w:val="2"/>
          </w:tcPr>
          <w:p w:rsidR="00464533" w:rsidRDefault="002D3107" w:rsidP="008F26C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2D3107">
              <w:rPr>
                <w:sz w:val="20"/>
                <w:lang w:val="eu-ES"/>
              </w:rPr>
              <w:t>Edukia:</w:t>
            </w:r>
          </w:p>
        </w:tc>
      </w:tr>
    </w:tbl>
    <w:p w:rsidR="00464533" w:rsidRDefault="00AB1AD9">
      <w:pPr>
        <w:pStyle w:val="Textoindependiente"/>
        <w:spacing w:before="2"/>
        <w:rPr>
          <w:b/>
          <w:sz w:val="2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233680</wp:posOffset>
                </wp:positionV>
                <wp:extent cx="6646545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65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7"/>
                            <a:gd name="T2" fmla="+- 0 11186 720"/>
                            <a:gd name="T3" fmla="*/ T2 w 10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7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6pt;margin-top:18.4pt;width:523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" path="m,l10466,e" filled="f" strokeweight="2.04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464533" w:rsidRDefault="002D3107" w:rsidP="002D3107">
      <w:pPr>
        <w:spacing w:before="22" w:line="240" w:lineRule="exact"/>
        <w:ind w:left="220"/>
        <w:rPr>
          <w:b/>
          <w:sz w:val="20"/>
        </w:rPr>
      </w:pPr>
      <w:r w:rsidRPr="002D3107">
        <w:rPr>
          <w:b/>
          <w:sz w:val="20"/>
          <w:lang w:val="eu-ES"/>
        </w:rPr>
        <w:t>Landareen laginak:</w:t>
      </w:r>
    </w:p>
    <w:p w:rsidR="00464533" w:rsidRDefault="002D3107" w:rsidP="002D3107">
      <w:pPr>
        <w:spacing w:line="240" w:lineRule="exact"/>
        <w:ind w:left="220"/>
        <w:rPr>
          <w:sz w:val="20"/>
        </w:rPr>
      </w:pPr>
      <w:r w:rsidRPr="002D3107">
        <w:rPr>
          <w:sz w:val="20"/>
          <w:lang w:val="eu-ES"/>
        </w:rPr>
        <w:t>Behatutako sintomak:</w:t>
      </w:r>
    </w:p>
    <w:p w:rsidR="00464533" w:rsidRDefault="00464533">
      <w:pPr>
        <w:pStyle w:val="Textoindependiente"/>
        <w:rPr>
          <w:sz w:val="20"/>
        </w:rPr>
      </w:pPr>
    </w:p>
    <w:p w:rsidR="00464533" w:rsidRDefault="00464533">
      <w:pPr>
        <w:pStyle w:val="Textoindependiente"/>
        <w:spacing w:before="12"/>
        <w:rPr>
          <w:sz w:val="19"/>
        </w:rPr>
      </w:pPr>
    </w:p>
    <w:p w:rsidR="00464533" w:rsidRDefault="002D3107" w:rsidP="002D3107">
      <w:pPr>
        <w:spacing w:line="240" w:lineRule="exact"/>
        <w:ind w:left="220"/>
        <w:rPr>
          <w:sz w:val="20"/>
        </w:rPr>
      </w:pPr>
      <w:r w:rsidRPr="002D3107">
        <w:rPr>
          <w:sz w:val="20"/>
          <w:lang w:val="eu-ES"/>
        </w:rPr>
        <w:t>Kaltearen eragina:</w:t>
      </w:r>
    </w:p>
    <w:p w:rsidR="00464533" w:rsidRDefault="002D3107">
      <w:pPr>
        <w:spacing w:line="228" w:lineRule="exact"/>
        <w:ind w:left="220"/>
        <w:rPr>
          <w:rFonts w:ascii="Arial Narrow" w:hAnsi="Arial Narrow"/>
          <w:sz w:val="20"/>
        </w:rPr>
      </w:pPr>
      <w:r w:rsidRPr="002D3107">
        <w:rPr>
          <w:rFonts w:ascii="Arial Narrow" w:hAnsi="Arial Narrow"/>
          <w:sz w:val="20"/>
          <w:lang w:val="eu-ES"/>
        </w:rPr>
        <w:t>Ezohiko gertakari klimatikoak:</w:t>
      </w:r>
    </w:p>
    <w:p w:rsidR="00464533" w:rsidRDefault="00464533">
      <w:pPr>
        <w:pStyle w:val="Textoindependiente"/>
        <w:spacing w:before="9"/>
        <w:rPr>
          <w:rFonts w:ascii="Arial Narrow"/>
          <w:sz w:val="21"/>
        </w:rPr>
      </w:pPr>
    </w:p>
    <w:p w:rsidR="00464533" w:rsidRDefault="002D3107" w:rsidP="00B85999">
      <w:pPr>
        <w:ind w:left="220" w:right="9290"/>
        <w:rPr>
          <w:sz w:val="20"/>
        </w:rPr>
      </w:pPr>
      <w:r w:rsidRPr="002D3107">
        <w:rPr>
          <w:sz w:val="20"/>
          <w:lang w:val="eu-ES"/>
        </w:rPr>
        <w:t>Aurreko kultiboak:</w:t>
      </w:r>
      <w:r w:rsidR="00F77B03">
        <w:rPr>
          <w:sz w:val="20"/>
        </w:rPr>
        <w:t xml:space="preserve"> </w:t>
      </w:r>
      <w:r w:rsidRPr="002D3107">
        <w:rPr>
          <w:sz w:val="20"/>
          <w:lang w:val="eu-ES"/>
        </w:rPr>
        <w:t>Oharrak:</w:t>
      </w:r>
    </w:p>
    <w:p w:rsidR="00464533" w:rsidRDefault="00AB1AD9">
      <w:pPr>
        <w:pStyle w:val="Textoindependiente"/>
        <w:spacing w:before="2"/>
        <w:rPr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6646545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65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7"/>
                            <a:gd name="T2" fmla="+- 0 11186 720"/>
                            <a:gd name="T3" fmla="*/ T2 w 10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7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6pt;margin-top:15.95pt;width:523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" path="m,l10466,e" filled="f" strokeweight="2.04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464533" w:rsidRDefault="002D3107">
      <w:pPr>
        <w:spacing w:before="20"/>
        <w:ind w:left="220"/>
        <w:rPr>
          <w:b/>
          <w:sz w:val="20"/>
        </w:rPr>
      </w:pPr>
      <w:r w:rsidRPr="002D3107">
        <w:rPr>
          <w:b/>
          <w:sz w:val="20"/>
          <w:lang w:val="eu-ES"/>
        </w:rPr>
        <w:t>Substratuen laginak:</w:t>
      </w:r>
    </w:p>
    <w:p w:rsidR="00464533" w:rsidRPr="007513A5" w:rsidRDefault="002D3107">
      <w:pPr>
        <w:ind w:left="220"/>
        <w:rPr>
          <w:sz w:val="20"/>
          <w:lang w:val="es-ES"/>
        </w:rPr>
      </w:pPr>
      <w:r w:rsidRPr="002D3107">
        <w:rPr>
          <w:sz w:val="20"/>
          <w:lang w:val="eu-ES"/>
        </w:rPr>
        <w:t>Adierazi analisia zergatik eskatzen den:</w:t>
      </w:r>
    </w:p>
    <w:p w:rsidR="00464533" w:rsidRPr="007513A5" w:rsidRDefault="00464533">
      <w:pPr>
        <w:rPr>
          <w:sz w:val="20"/>
          <w:lang w:val="es-ES"/>
        </w:rPr>
        <w:sectPr w:rsidR="00464533" w:rsidRPr="007513A5">
          <w:headerReference w:type="default" r:id="rId9"/>
          <w:footerReference w:type="default" r:id="rId10"/>
          <w:type w:val="continuous"/>
          <w:pgSz w:w="11910" w:h="16840"/>
          <w:pgMar w:top="500" w:right="300" w:bottom="740" w:left="500" w:header="708" w:footer="553" w:gutter="0"/>
          <w:pgNumType w:start="1"/>
          <w:cols w:space="708"/>
        </w:sectPr>
      </w:pPr>
    </w:p>
    <w:p w:rsidR="00464533" w:rsidRPr="00C544B3" w:rsidRDefault="002D3107">
      <w:pPr>
        <w:spacing w:before="47"/>
        <w:ind w:left="220"/>
        <w:rPr>
          <w:b/>
          <w:sz w:val="18"/>
          <w:lang w:val="es-ES"/>
        </w:rPr>
      </w:pPr>
      <w:r w:rsidRPr="002D3107">
        <w:rPr>
          <w:b/>
          <w:sz w:val="18"/>
          <w:lang w:val="eu-ES"/>
        </w:rPr>
        <w:lastRenderedPageBreak/>
        <w:t>Eskatutako analisiak</w:t>
      </w:r>
    </w:p>
    <w:p w:rsidR="00464533" w:rsidRPr="00C544B3" w:rsidRDefault="00464533">
      <w:pPr>
        <w:pStyle w:val="Textoindependiente"/>
        <w:spacing w:before="9"/>
        <w:rPr>
          <w:b/>
          <w:lang w:val="es-ES"/>
        </w:rPr>
      </w:pPr>
    </w:p>
    <w:p w:rsidR="00464533" w:rsidRPr="00C544B3" w:rsidRDefault="002D3107">
      <w:pPr>
        <w:pStyle w:val="Ttulo3"/>
        <w:tabs>
          <w:tab w:val="left" w:pos="2595"/>
          <w:tab w:val="left" w:pos="4014"/>
        </w:tabs>
        <w:spacing w:line="175" w:lineRule="exact"/>
        <w:rPr>
          <w:lang w:val="es-ES"/>
        </w:rPr>
      </w:pPr>
      <w:r w:rsidRPr="002D3107">
        <w:rPr>
          <w:lang w:val="eu-ES"/>
        </w:rPr>
        <w:t>Saiakuntza mota</w:t>
      </w:r>
      <w:r w:rsidR="00F77B03" w:rsidRPr="00C544B3">
        <w:rPr>
          <w:lang w:val="es-ES"/>
        </w:rPr>
        <w:tab/>
      </w:r>
      <w:r w:rsidRPr="002D3107">
        <w:rPr>
          <w:lang w:val="eu-ES"/>
        </w:rPr>
        <w:t>Metodoa</w:t>
      </w:r>
      <w:r w:rsidR="00F77B03" w:rsidRPr="00C544B3">
        <w:rPr>
          <w:lang w:val="es-ES"/>
        </w:rPr>
        <w:tab/>
      </w:r>
      <w:r w:rsidRPr="002D3107">
        <w:rPr>
          <w:lang w:val="eu-ES"/>
        </w:rPr>
        <w:t>Prozedura</w:t>
      </w:r>
    </w:p>
    <w:p w:rsidR="00464533" w:rsidRDefault="002D3107">
      <w:pPr>
        <w:pStyle w:val="Prrafodelista"/>
        <w:numPr>
          <w:ilvl w:val="0"/>
          <w:numId w:val="1"/>
        </w:numPr>
        <w:tabs>
          <w:tab w:val="left" w:pos="384"/>
        </w:tabs>
        <w:spacing w:line="168" w:lineRule="exact"/>
        <w:ind w:left="383"/>
        <w:rPr>
          <w:sz w:val="16"/>
        </w:rPr>
      </w:pPr>
      <w:r w:rsidRPr="002D3107">
        <w:rPr>
          <w:sz w:val="16"/>
          <w:lang w:val="eu-ES"/>
        </w:rPr>
        <w:t>Diagnostiko orokorra</w:t>
      </w:r>
    </w:p>
    <w:p w:rsidR="00464533" w:rsidRDefault="00464533">
      <w:pPr>
        <w:spacing w:line="168" w:lineRule="exact"/>
        <w:rPr>
          <w:sz w:val="16"/>
        </w:rPr>
        <w:sectPr w:rsidR="00464533">
          <w:pgSz w:w="11910" w:h="16840"/>
          <w:pgMar w:top="500" w:right="300" w:bottom="740" w:left="500" w:header="0" w:footer="553" w:gutter="0"/>
          <w:cols w:space="708"/>
        </w:sectPr>
      </w:pPr>
    </w:p>
    <w:p w:rsidR="00464533" w:rsidRDefault="002D3107">
      <w:pPr>
        <w:pStyle w:val="Prrafodelista"/>
        <w:numPr>
          <w:ilvl w:val="0"/>
          <w:numId w:val="1"/>
        </w:numPr>
        <w:tabs>
          <w:tab w:val="left" w:pos="420"/>
          <w:tab w:val="left" w:pos="2595"/>
        </w:tabs>
        <w:spacing w:before="16" w:line="180" w:lineRule="auto"/>
        <w:ind w:left="2595" w:right="38" w:hanging="2376"/>
        <w:rPr>
          <w:sz w:val="16"/>
        </w:rPr>
      </w:pPr>
      <w:r w:rsidRPr="002D3107">
        <w:rPr>
          <w:sz w:val="16"/>
          <w:lang w:val="eu-ES"/>
        </w:rPr>
        <w:lastRenderedPageBreak/>
        <w:t xml:space="preserve">Onddoak </w:t>
      </w:r>
      <w:r w:rsidR="00B97EA4">
        <w:rPr>
          <w:sz w:val="16"/>
          <w:lang w:val="eu-ES"/>
        </w:rPr>
        <w:t>haut</w:t>
      </w:r>
      <w:r w:rsidRPr="002D3107">
        <w:rPr>
          <w:sz w:val="16"/>
          <w:lang w:val="eu-ES"/>
        </w:rPr>
        <w:t>ematea</w:t>
      </w:r>
      <w:r w:rsidR="00F77B03">
        <w:rPr>
          <w:sz w:val="16"/>
        </w:rPr>
        <w:tab/>
      </w:r>
      <w:r w:rsidRPr="002D3107">
        <w:rPr>
          <w:spacing w:val="-1"/>
          <w:position w:val="1"/>
          <w:sz w:val="16"/>
          <w:lang w:val="eu-ES"/>
        </w:rPr>
        <w:t>Isolamendu klasikoa</w:t>
      </w:r>
    </w:p>
    <w:p w:rsidR="00464533" w:rsidRPr="00C544B3" w:rsidRDefault="00F77B03">
      <w:pPr>
        <w:pStyle w:val="Textoindependiente"/>
        <w:tabs>
          <w:tab w:val="left" w:pos="1635"/>
        </w:tabs>
        <w:spacing w:line="163" w:lineRule="exact"/>
        <w:ind w:left="220"/>
        <w:rPr>
          <w:rFonts w:ascii="MS UI Gothic" w:hAnsi="MS UI Gothic"/>
          <w:lang w:val="fr-FR"/>
        </w:rPr>
      </w:pPr>
      <w:r w:rsidRPr="00C544B3">
        <w:rPr>
          <w:lang w:val="fr-FR"/>
        </w:rPr>
        <w:br w:type="column"/>
      </w:r>
      <w:r w:rsidR="002D3107" w:rsidRPr="002D3107">
        <w:rPr>
          <w:position w:val="1"/>
          <w:lang w:val="eu-ES"/>
        </w:rPr>
        <w:lastRenderedPageBreak/>
        <w:t>PEC/EN/V-023</w:t>
      </w:r>
      <w:r w:rsidRPr="00C544B3">
        <w:rPr>
          <w:position w:val="1"/>
          <w:lang w:val="fr-FR"/>
        </w:rPr>
        <w:tab/>
      </w:r>
      <w:r w:rsidR="002D3107" w:rsidRPr="002D3107">
        <w:rPr>
          <w:lang w:val="eu-ES"/>
        </w:rPr>
        <w:t xml:space="preserve">Onddoak isolatzea </w:t>
      </w:r>
      <w:r w:rsidR="002D3107" w:rsidRPr="002D3107">
        <w:rPr>
          <w:rFonts w:ascii="MS Gothic" w:eastAsia="MS Gothic" w:hAnsi="MS Gothic" w:cs="MS Gothic" w:hint="eastAsia"/>
          <w:lang w:val="eu-ES"/>
        </w:rPr>
        <w:t>☐</w:t>
      </w:r>
    </w:p>
    <w:p w:rsidR="00464533" w:rsidRPr="007513A5" w:rsidRDefault="002D3107">
      <w:pPr>
        <w:tabs>
          <w:tab w:val="left" w:pos="1635"/>
        </w:tabs>
        <w:spacing w:line="169" w:lineRule="exact"/>
        <w:ind w:left="220"/>
        <w:rPr>
          <w:rFonts w:ascii="MS UI Gothic" w:hAnsi="MS UI Gothic"/>
          <w:sz w:val="16"/>
          <w:lang w:val="es-ES"/>
        </w:rPr>
      </w:pPr>
      <w:r w:rsidRPr="002D3107">
        <w:rPr>
          <w:position w:val="1"/>
          <w:sz w:val="16"/>
          <w:lang w:val="eu-ES"/>
        </w:rPr>
        <w:t>PEC/EN/V-004</w:t>
      </w:r>
      <w:r w:rsidR="00F77B03" w:rsidRPr="007513A5">
        <w:rPr>
          <w:position w:val="1"/>
          <w:sz w:val="16"/>
          <w:lang w:val="es-ES"/>
        </w:rPr>
        <w:tab/>
      </w:r>
      <w:proofErr w:type="spellStart"/>
      <w:r w:rsidRPr="002D3107">
        <w:rPr>
          <w:i/>
          <w:sz w:val="16"/>
          <w:lang w:val="eu-ES"/>
        </w:rPr>
        <w:t>Giberella</w:t>
      </w:r>
      <w:proofErr w:type="spellEnd"/>
      <w:r w:rsidRPr="002D3107">
        <w:rPr>
          <w:i/>
          <w:sz w:val="16"/>
          <w:lang w:val="eu-ES"/>
        </w:rPr>
        <w:t xml:space="preserve"> </w:t>
      </w:r>
      <w:proofErr w:type="spellStart"/>
      <w:r w:rsidRPr="002D3107">
        <w:rPr>
          <w:i/>
          <w:sz w:val="16"/>
          <w:lang w:val="eu-ES"/>
        </w:rPr>
        <w:t>circinata</w:t>
      </w:r>
      <w:proofErr w:type="spellEnd"/>
      <w:r w:rsidRPr="002D3107">
        <w:rPr>
          <w:i/>
          <w:sz w:val="16"/>
          <w:lang w:val="eu-ES"/>
        </w:rPr>
        <w:t xml:space="preserve"> </w:t>
      </w:r>
      <w:r w:rsidRPr="002D3107">
        <w:rPr>
          <w:rFonts w:ascii="MS Gothic" w:eastAsia="MS Gothic" w:hAnsi="MS Gothic" w:cs="MS Gothic" w:hint="eastAsia"/>
          <w:i/>
          <w:sz w:val="16"/>
          <w:lang w:val="eu-ES"/>
        </w:rPr>
        <w:t>☐</w:t>
      </w:r>
    </w:p>
    <w:p w:rsidR="00464533" w:rsidRPr="007513A5" w:rsidRDefault="00464533">
      <w:pPr>
        <w:spacing w:line="169" w:lineRule="exact"/>
        <w:rPr>
          <w:rFonts w:ascii="MS UI Gothic" w:hAnsi="MS UI Gothic"/>
          <w:sz w:val="16"/>
          <w:lang w:val="es-ES"/>
        </w:rPr>
        <w:sectPr w:rsidR="00464533" w:rsidRPr="007513A5">
          <w:type w:val="continuous"/>
          <w:pgSz w:w="11910" w:h="16840"/>
          <w:pgMar w:top="500" w:right="300" w:bottom="740" w:left="500" w:header="708" w:footer="708" w:gutter="0"/>
          <w:cols w:num="2" w:space="708" w:equalWidth="0">
            <w:col w:w="3408" w:space="386"/>
            <w:col w:w="7316"/>
          </w:cols>
        </w:sectPr>
      </w:pPr>
    </w:p>
    <w:p w:rsidR="00464533" w:rsidRPr="00C544B3" w:rsidRDefault="002D3107">
      <w:pPr>
        <w:pStyle w:val="Textoindependiente"/>
        <w:spacing w:before="7" w:line="194" w:lineRule="auto"/>
        <w:ind w:left="4014"/>
        <w:jc w:val="right"/>
        <w:rPr>
          <w:lang w:val="fr-FR"/>
        </w:rPr>
      </w:pPr>
      <w:r w:rsidRPr="002D3107">
        <w:rPr>
          <w:lang w:val="eu-ES"/>
        </w:rPr>
        <w:lastRenderedPageBreak/>
        <w:t>PEC/EN/V-111 PEC/EN/V-113</w:t>
      </w:r>
    </w:p>
    <w:p w:rsidR="00464533" w:rsidRPr="00C544B3" w:rsidRDefault="00F77B03">
      <w:pPr>
        <w:pStyle w:val="Textoindependiente"/>
        <w:spacing w:line="165" w:lineRule="exact"/>
        <w:ind w:left="440"/>
        <w:rPr>
          <w:rFonts w:ascii="MS UI Gothic" w:hAnsi="MS UI Gothic"/>
          <w:lang w:val="fr-FR"/>
        </w:rPr>
      </w:pPr>
      <w:r w:rsidRPr="00C544B3">
        <w:rPr>
          <w:lang w:val="fr-FR"/>
        </w:rPr>
        <w:br w:type="column"/>
      </w:r>
      <w:r w:rsidR="002D3107" w:rsidRPr="002D3107">
        <w:rPr>
          <w:lang w:val="eu-ES"/>
        </w:rPr>
        <w:lastRenderedPageBreak/>
        <w:t xml:space="preserve">Mahatsondo egurreko onddoak </w:t>
      </w:r>
      <w:r w:rsidR="002D3107" w:rsidRPr="002D3107">
        <w:rPr>
          <w:rFonts w:ascii="MS Gothic" w:eastAsia="MS Gothic" w:hAnsi="MS Gothic" w:cs="MS Gothic" w:hint="eastAsia"/>
          <w:lang w:val="eu-ES"/>
        </w:rPr>
        <w:t>☐</w:t>
      </w:r>
    </w:p>
    <w:p w:rsidR="00464533" w:rsidRPr="00C544B3" w:rsidRDefault="002D3107">
      <w:pPr>
        <w:pStyle w:val="Textoindependiente"/>
        <w:spacing w:line="179" w:lineRule="exact"/>
        <w:ind w:left="440"/>
        <w:rPr>
          <w:rFonts w:ascii="MS UI Gothic" w:hAnsi="MS UI Gothic"/>
          <w:lang w:val="fr-FR"/>
        </w:rPr>
      </w:pPr>
      <w:proofErr w:type="spellStart"/>
      <w:r w:rsidRPr="002D3107">
        <w:rPr>
          <w:lang w:val="eu-ES"/>
        </w:rPr>
        <w:t>Oomizetoak</w:t>
      </w:r>
      <w:proofErr w:type="spellEnd"/>
      <w:r w:rsidRPr="002D3107">
        <w:rPr>
          <w:lang w:val="eu-ES"/>
        </w:rPr>
        <w:t xml:space="preserve"> lurrean </w:t>
      </w:r>
      <w:r w:rsidRPr="002D3107">
        <w:rPr>
          <w:rFonts w:ascii="MS Gothic" w:eastAsia="MS Gothic" w:hAnsi="MS Gothic" w:cs="MS Gothic" w:hint="eastAsia"/>
          <w:lang w:val="eu-ES"/>
        </w:rPr>
        <w:t>☐</w:t>
      </w:r>
    </w:p>
    <w:p w:rsidR="00464533" w:rsidRPr="00C544B3" w:rsidRDefault="00464533">
      <w:pPr>
        <w:spacing w:line="179" w:lineRule="exact"/>
        <w:rPr>
          <w:rFonts w:ascii="MS UI Gothic" w:hAnsi="MS UI Gothic"/>
          <w:lang w:val="fr-FR"/>
        </w:rPr>
        <w:sectPr w:rsidR="00464533" w:rsidRPr="00C544B3">
          <w:type w:val="continuous"/>
          <w:pgSz w:w="11910" w:h="16840"/>
          <w:pgMar w:top="500" w:right="300" w:bottom="740" w:left="500" w:header="708" w:footer="708" w:gutter="0"/>
          <w:cols w:num="2" w:space="708" w:equalWidth="0">
            <w:col w:w="4951" w:space="40"/>
            <w:col w:w="6119"/>
          </w:cols>
        </w:sectPr>
      </w:pPr>
    </w:p>
    <w:p w:rsidR="00464533" w:rsidRPr="007513A5" w:rsidRDefault="002D3107">
      <w:pPr>
        <w:tabs>
          <w:tab w:val="left" w:pos="5430"/>
        </w:tabs>
        <w:spacing w:line="152" w:lineRule="exact"/>
        <w:ind w:left="4014"/>
        <w:rPr>
          <w:rFonts w:ascii="MS UI Gothic" w:hAnsi="MS UI Gothic"/>
          <w:sz w:val="16"/>
          <w:lang w:val="es-ES"/>
        </w:rPr>
      </w:pPr>
      <w:r w:rsidRPr="002D3107">
        <w:rPr>
          <w:position w:val="1"/>
          <w:sz w:val="16"/>
          <w:lang w:val="eu-ES"/>
        </w:rPr>
        <w:lastRenderedPageBreak/>
        <w:t>PEC/EN/V-005</w:t>
      </w:r>
      <w:r w:rsidR="00F77B03" w:rsidRPr="007513A5">
        <w:rPr>
          <w:position w:val="1"/>
          <w:sz w:val="16"/>
          <w:lang w:val="es-ES"/>
        </w:rPr>
        <w:tab/>
      </w:r>
      <w:proofErr w:type="spellStart"/>
      <w:r w:rsidRPr="002D3107">
        <w:rPr>
          <w:i/>
          <w:sz w:val="16"/>
          <w:lang w:val="eu-ES"/>
        </w:rPr>
        <w:t>Fusarium</w:t>
      </w:r>
      <w:proofErr w:type="spellEnd"/>
      <w:r w:rsidRPr="002D3107">
        <w:rPr>
          <w:i/>
          <w:sz w:val="16"/>
          <w:lang w:val="eu-ES"/>
        </w:rPr>
        <w:t xml:space="preserve"> </w:t>
      </w:r>
      <w:proofErr w:type="spellStart"/>
      <w:r w:rsidRPr="002D3107">
        <w:rPr>
          <w:i/>
          <w:sz w:val="16"/>
          <w:lang w:val="eu-ES"/>
        </w:rPr>
        <w:t>spp</w:t>
      </w:r>
      <w:proofErr w:type="spellEnd"/>
      <w:r w:rsidRPr="002D3107">
        <w:rPr>
          <w:i/>
          <w:sz w:val="16"/>
          <w:lang w:val="eu-ES"/>
        </w:rPr>
        <w:t xml:space="preserve">. lurrean </w:t>
      </w:r>
      <w:r w:rsidRPr="002D3107">
        <w:rPr>
          <w:rFonts w:ascii="MS Gothic" w:eastAsia="MS Gothic" w:hAnsi="MS Gothic" w:cs="MS Gothic" w:hint="eastAsia"/>
          <w:i/>
          <w:sz w:val="16"/>
          <w:lang w:val="eu-ES"/>
        </w:rPr>
        <w:t>☐</w:t>
      </w:r>
    </w:p>
    <w:p w:rsidR="00464533" w:rsidRPr="007513A5" w:rsidRDefault="002D3107">
      <w:pPr>
        <w:tabs>
          <w:tab w:val="left" w:pos="5430"/>
        </w:tabs>
        <w:spacing w:line="169" w:lineRule="exact"/>
        <w:ind w:left="4014"/>
        <w:rPr>
          <w:rFonts w:ascii="MS UI Gothic" w:hAnsi="MS UI Gothic"/>
          <w:sz w:val="16"/>
          <w:lang w:val="es-ES"/>
        </w:rPr>
      </w:pPr>
      <w:r w:rsidRPr="002D3107">
        <w:rPr>
          <w:position w:val="1"/>
          <w:sz w:val="16"/>
          <w:lang w:val="eu-ES"/>
        </w:rPr>
        <w:t>PEC/EN/V-025</w:t>
      </w:r>
      <w:r w:rsidR="00F77B03" w:rsidRPr="007513A5">
        <w:rPr>
          <w:position w:val="1"/>
          <w:sz w:val="16"/>
          <w:lang w:val="es-ES"/>
        </w:rPr>
        <w:tab/>
      </w:r>
      <w:proofErr w:type="spellStart"/>
      <w:r w:rsidRPr="002D3107">
        <w:rPr>
          <w:i/>
          <w:sz w:val="16"/>
          <w:lang w:val="eu-ES"/>
        </w:rPr>
        <w:t>Rhizoctonia</w:t>
      </w:r>
      <w:proofErr w:type="spellEnd"/>
      <w:r w:rsidRPr="002D3107">
        <w:rPr>
          <w:i/>
          <w:sz w:val="16"/>
          <w:lang w:val="eu-ES"/>
        </w:rPr>
        <w:t xml:space="preserve"> </w:t>
      </w:r>
      <w:proofErr w:type="spellStart"/>
      <w:r w:rsidRPr="002D3107">
        <w:rPr>
          <w:i/>
          <w:sz w:val="16"/>
          <w:lang w:val="eu-ES"/>
        </w:rPr>
        <w:t>spp</w:t>
      </w:r>
      <w:proofErr w:type="spellEnd"/>
      <w:r w:rsidRPr="002D3107">
        <w:rPr>
          <w:i/>
          <w:sz w:val="16"/>
          <w:lang w:val="eu-ES"/>
        </w:rPr>
        <w:t xml:space="preserve">. lurrean </w:t>
      </w:r>
      <w:r w:rsidRPr="002D3107">
        <w:rPr>
          <w:rFonts w:ascii="MS Gothic" w:eastAsia="MS Gothic" w:hAnsi="MS Gothic" w:cs="MS Gothic" w:hint="eastAsia"/>
          <w:i/>
          <w:sz w:val="16"/>
          <w:lang w:val="eu-ES"/>
        </w:rPr>
        <w:t>☐</w:t>
      </w:r>
    </w:p>
    <w:p w:rsidR="00464533" w:rsidRPr="007513A5" w:rsidRDefault="00464533">
      <w:pPr>
        <w:spacing w:line="169" w:lineRule="exact"/>
        <w:rPr>
          <w:rFonts w:ascii="MS UI Gothic" w:hAnsi="MS UI Gothic"/>
          <w:sz w:val="16"/>
          <w:lang w:val="es-ES"/>
        </w:rPr>
        <w:sectPr w:rsidR="00464533" w:rsidRPr="007513A5">
          <w:type w:val="continuous"/>
          <w:pgSz w:w="11910" w:h="16840"/>
          <w:pgMar w:top="500" w:right="300" w:bottom="740" w:left="500" w:header="708" w:footer="708" w:gutter="0"/>
          <w:cols w:space="708"/>
        </w:sectPr>
      </w:pPr>
    </w:p>
    <w:p w:rsidR="00464533" w:rsidRPr="007513A5" w:rsidRDefault="002D3107">
      <w:pPr>
        <w:pStyle w:val="Prrafodelista"/>
        <w:numPr>
          <w:ilvl w:val="0"/>
          <w:numId w:val="1"/>
        </w:numPr>
        <w:tabs>
          <w:tab w:val="left" w:pos="420"/>
          <w:tab w:val="left" w:pos="2595"/>
        </w:tabs>
        <w:spacing w:before="16" w:line="180" w:lineRule="auto"/>
        <w:ind w:left="2595" w:right="38" w:hanging="2376"/>
        <w:rPr>
          <w:sz w:val="16"/>
          <w:lang w:val="es-ES"/>
        </w:rPr>
      </w:pPr>
      <w:r w:rsidRPr="002D3107">
        <w:rPr>
          <w:sz w:val="16"/>
          <w:lang w:val="eu-ES"/>
        </w:rPr>
        <w:lastRenderedPageBreak/>
        <w:t xml:space="preserve">Bakterioak </w:t>
      </w:r>
      <w:r w:rsidR="00B97EA4">
        <w:rPr>
          <w:sz w:val="16"/>
          <w:lang w:val="eu-ES"/>
        </w:rPr>
        <w:t>haut</w:t>
      </w:r>
      <w:r w:rsidRPr="002D3107">
        <w:rPr>
          <w:sz w:val="16"/>
          <w:lang w:val="eu-ES"/>
        </w:rPr>
        <w:t>ematea</w:t>
      </w:r>
      <w:r w:rsidR="00F77B03" w:rsidRPr="007513A5">
        <w:rPr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Isolamendu klasiko edota PCR</w:t>
      </w:r>
    </w:p>
    <w:p w:rsidR="00464533" w:rsidRPr="00C544B3" w:rsidRDefault="00F77B03">
      <w:pPr>
        <w:pStyle w:val="Textoindependiente"/>
        <w:spacing w:before="9" w:line="192" w:lineRule="auto"/>
        <w:ind w:left="220" w:right="38"/>
        <w:rPr>
          <w:lang w:val="fr-FR"/>
        </w:rPr>
      </w:pPr>
      <w:r w:rsidRPr="004B5EFD">
        <w:rPr>
          <w:lang w:val="fr-FR"/>
        </w:rPr>
        <w:br w:type="column"/>
      </w:r>
      <w:r w:rsidR="002D3107" w:rsidRPr="002D3107">
        <w:rPr>
          <w:lang w:val="eu-ES"/>
        </w:rPr>
        <w:lastRenderedPageBreak/>
        <w:t>PEC/EN/V-009 PEC/EN/V-007</w:t>
      </w:r>
    </w:p>
    <w:p w:rsidR="00464533" w:rsidRPr="007513A5" w:rsidRDefault="00F77B03">
      <w:pPr>
        <w:tabs>
          <w:tab w:val="left" w:pos="2072"/>
        </w:tabs>
        <w:spacing w:line="163" w:lineRule="exact"/>
        <w:ind w:left="220"/>
        <w:rPr>
          <w:rFonts w:ascii="MS UI Gothic" w:hAnsi="MS UI Gothic"/>
          <w:sz w:val="16"/>
          <w:lang w:val="es-ES"/>
        </w:rPr>
      </w:pPr>
      <w:r w:rsidRPr="004B5EFD">
        <w:rPr>
          <w:lang w:val="es-ES"/>
        </w:rPr>
        <w:br w:type="column"/>
      </w:r>
      <w:proofErr w:type="spellStart"/>
      <w:r w:rsidR="002D3107" w:rsidRPr="002D3107">
        <w:rPr>
          <w:i/>
          <w:sz w:val="16"/>
          <w:lang w:val="eu-ES"/>
        </w:rPr>
        <w:lastRenderedPageBreak/>
        <w:t>Xanthomonas</w:t>
      </w:r>
      <w:proofErr w:type="spellEnd"/>
      <w:r w:rsidR="002D3107" w:rsidRPr="002D3107">
        <w:rPr>
          <w:i/>
          <w:spacing w:val="-2"/>
          <w:sz w:val="16"/>
          <w:lang w:val="eu-ES"/>
        </w:rPr>
        <w:t xml:space="preserve"> </w:t>
      </w:r>
      <w:r w:rsidR="002D3107" w:rsidRPr="002D3107">
        <w:rPr>
          <w:i/>
          <w:sz w:val="16"/>
          <w:lang w:val="eu-ES"/>
        </w:rPr>
        <w:t>a.</w:t>
      </w:r>
      <w:r w:rsidR="002D3107" w:rsidRPr="002D3107">
        <w:rPr>
          <w:i/>
          <w:spacing w:val="-3"/>
          <w:sz w:val="16"/>
          <w:lang w:val="eu-ES"/>
        </w:rPr>
        <w:t xml:space="preserve"> </w:t>
      </w:r>
      <w:proofErr w:type="spellStart"/>
      <w:r w:rsidR="002D3107" w:rsidRPr="002D3107">
        <w:rPr>
          <w:i/>
          <w:sz w:val="16"/>
          <w:lang w:val="eu-ES"/>
        </w:rPr>
        <w:t>phaseoli</w:t>
      </w:r>
      <w:proofErr w:type="spellEnd"/>
      <w:r w:rsidRPr="007513A5">
        <w:rPr>
          <w:i/>
          <w:sz w:val="16"/>
          <w:lang w:val="es-ES"/>
        </w:rPr>
        <w:tab/>
      </w:r>
      <w:r w:rsidR="002D3107" w:rsidRPr="002D3107">
        <w:rPr>
          <w:rFonts w:ascii="MS UI Gothic" w:hAnsi="MS UI Gothic"/>
          <w:sz w:val="16"/>
          <w:lang w:val="eu-ES"/>
        </w:rPr>
        <w:t>☐</w:t>
      </w:r>
    </w:p>
    <w:p w:rsidR="00464533" w:rsidRPr="007513A5" w:rsidRDefault="002D3107">
      <w:pPr>
        <w:spacing w:line="178" w:lineRule="exact"/>
        <w:ind w:left="220"/>
        <w:rPr>
          <w:rFonts w:ascii="MS UI Gothic" w:hAnsi="MS UI Gothic"/>
          <w:sz w:val="16"/>
          <w:lang w:val="es-ES"/>
        </w:rPr>
      </w:pPr>
      <w:proofErr w:type="spellStart"/>
      <w:r w:rsidRPr="002D3107">
        <w:rPr>
          <w:i/>
          <w:sz w:val="16"/>
          <w:lang w:val="eu-ES"/>
        </w:rPr>
        <w:t>Pectobacterium</w:t>
      </w:r>
      <w:proofErr w:type="spellEnd"/>
      <w:r w:rsidRPr="002D3107">
        <w:rPr>
          <w:i/>
          <w:sz w:val="16"/>
          <w:lang w:val="eu-ES"/>
        </w:rPr>
        <w:t xml:space="preserve"> </w:t>
      </w:r>
      <w:proofErr w:type="spellStart"/>
      <w:r w:rsidRPr="002D3107">
        <w:rPr>
          <w:i/>
          <w:sz w:val="16"/>
          <w:lang w:val="eu-ES"/>
        </w:rPr>
        <w:t>atrosepticum</w:t>
      </w:r>
      <w:proofErr w:type="spellEnd"/>
      <w:r w:rsidRPr="002D3107">
        <w:rPr>
          <w:i/>
          <w:sz w:val="16"/>
          <w:lang w:val="eu-ES"/>
        </w:rPr>
        <w:t xml:space="preserve"> </w:t>
      </w:r>
      <w:r w:rsidRPr="002D3107">
        <w:rPr>
          <w:rFonts w:ascii="MS Gothic" w:eastAsia="MS Gothic" w:hAnsi="MS Gothic" w:cs="MS Gothic" w:hint="eastAsia"/>
          <w:i/>
          <w:sz w:val="16"/>
          <w:lang w:val="eu-ES"/>
        </w:rPr>
        <w:t>☐</w:t>
      </w:r>
    </w:p>
    <w:p w:rsidR="00464533" w:rsidRPr="007513A5" w:rsidRDefault="00F77B03">
      <w:pPr>
        <w:spacing w:line="183" w:lineRule="exact"/>
        <w:ind w:left="220"/>
        <w:rPr>
          <w:rFonts w:ascii="MS UI Gothic" w:hAnsi="MS UI Gothic"/>
          <w:sz w:val="16"/>
          <w:lang w:val="es-ES"/>
        </w:rPr>
      </w:pPr>
      <w:r w:rsidRPr="007513A5">
        <w:rPr>
          <w:lang w:val="es-ES"/>
        </w:rPr>
        <w:br w:type="column"/>
      </w:r>
      <w:proofErr w:type="spellStart"/>
      <w:r w:rsidR="002D3107" w:rsidRPr="002D3107">
        <w:rPr>
          <w:i/>
          <w:sz w:val="16"/>
          <w:lang w:val="eu-ES"/>
        </w:rPr>
        <w:lastRenderedPageBreak/>
        <w:t>Curtobacterium</w:t>
      </w:r>
      <w:proofErr w:type="spellEnd"/>
      <w:r w:rsidR="002D3107" w:rsidRPr="002D3107">
        <w:rPr>
          <w:i/>
          <w:sz w:val="16"/>
          <w:lang w:val="eu-ES"/>
        </w:rPr>
        <w:t xml:space="preserve"> f. </w:t>
      </w:r>
      <w:proofErr w:type="spellStart"/>
      <w:r w:rsidR="002D3107" w:rsidRPr="002D3107">
        <w:rPr>
          <w:i/>
          <w:sz w:val="16"/>
          <w:lang w:val="eu-ES"/>
        </w:rPr>
        <w:t>flacumfaciens</w:t>
      </w:r>
      <w:proofErr w:type="spellEnd"/>
      <w:r w:rsidR="002D3107" w:rsidRPr="002D3107">
        <w:rPr>
          <w:i/>
          <w:sz w:val="16"/>
          <w:lang w:val="eu-ES"/>
        </w:rPr>
        <w:t xml:space="preserve"> </w:t>
      </w:r>
      <w:r w:rsidR="002D3107" w:rsidRPr="002D3107">
        <w:rPr>
          <w:rFonts w:ascii="MS Gothic" w:eastAsia="MS Gothic" w:hAnsi="MS Gothic" w:cs="MS Gothic" w:hint="eastAsia"/>
          <w:i/>
          <w:sz w:val="16"/>
          <w:lang w:val="eu-ES"/>
        </w:rPr>
        <w:t>☐</w:t>
      </w:r>
    </w:p>
    <w:p w:rsidR="00464533" w:rsidRPr="007513A5" w:rsidRDefault="00464533">
      <w:pPr>
        <w:spacing w:line="183" w:lineRule="exact"/>
        <w:rPr>
          <w:rFonts w:ascii="MS UI Gothic" w:hAnsi="MS UI Gothic"/>
          <w:sz w:val="16"/>
          <w:lang w:val="es-ES"/>
        </w:rPr>
        <w:sectPr w:rsidR="00464533" w:rsidRPr="007513A5">
          <w:type w:val="continuous"/>
          <w:pgSz w:w="11910" w:h="16840"/>
          <w:pgMar w:top="500" w:right="300" w:bottom="740" w:left="500" w:header="708" w:footer="708" w:gutter="0"/>
          <w:cols w:num="4" w:space="708" w:equalWidth="0">
            <w:col w:w="3613" w:space="181"/>
            <w:col w:w="1196" w:space="220"/>
            <w:col w:w="2375" w:space="604"/>
            <w:col w:w="2921"/>
          </w:cols>
        </w:sectPr>
      </w:pPr>
    </w:p>
    <w:p w:rsidR="00464533" w:rsidRPr="00C544B3" w:rsidRDefault="002D3107">
      <w:pPr>
        <w:tabs>
          <w:tab w:val="left" w:pos="1415"/>
        </w:tabs>
        <w:spacing w:line="158" w:lineRule="exact"/>
        <w:ind w:right="46"/>
        <w:jc w:val="center"/>
        <w:rPr>
          <w:rFonts w:ascii="MS UI Gothic" w:hAnsi="MS UI Gothic"/>
          <w:sz w:val="16"/>
          <w:lang w:val="es-ES"/>
        </w:rPr>
      </w:pPr>
      <w:r w:rsidRPr="002D3107">
        <w:rPr>
          <w:position w:val="1"/>
          <w:sz w:val="16"/>
          <w:lang w:val="eu-ES"/>
        </w:rPr>
        <w:lastRenderedPageBreak/>
        <w:t>PEC/EN/V-013</w:t>
      </w:r>
      <w:r w:rsidR="00F77B03" w:rsidRPr="00C544B3">
        <w:rPr>
          <w:position w:val="1"/>
          <w:sz w:val="16"/>
          <w:lang w:val="es-ES"/>
        </w:rPr>
        <w:tab/>
      </w:r>
      <w:proofErr w:type="spellStart"/>
      <w:r w:rsidRPr="002D3107">
        <w:rPr>
          <w:i/>
          <w:sz w:val="16"/>
          <w:lang w:val="eu-ES"/>
        </w:rPr>
        <w:t>Dickeya</w:t>
      </w:r>
      <w:proofErr w:type="spellEnd"/>
      <w:r w:rsidRPr="002D3107">
        <w:rPr>
          <w:i/>
          <w:sz w:val="16"/>
          <w:lang w:val="eu-ES"/>
        </w:rPr>
        <w:t xml:space="preserve"> </w:t>
      </w:r>
      <w:proofErr w:type="spellStart"/>
      <w:r w:rsidRPr="002D3107">
        <w:rPr>
          <w:i/>
          <w:sz w:val="16"/>
          <w:lang w:val="eu-ES"/>
        </w:rPr>
        <w:t>chrysanthemi</w:t>
      </w:r>
      <w:proofErr w:type="spellEnd"/>
      <w:r w:rsidRPr="002D3107">
        <w:rPr>
          <w:i/>
          <w:sz w:val="16"/>
          <w:lang w:val="eu-ES"/>
        </w:rPr>
        <w:t xml:space="preserve"> </w:t>
      </w:r>
      <w:r w:rsidRPr="002D3107">
        <w:rPr>
          <w:rFonts w:ascii="MS Gothic" w:eastAsia="MS Gothic" w:hAnsi="MS Gothic" w:cs="MS Gothic" w:hint="eastAsia"/>
          <w:i/>
          <w:sz w:val="16"/>
          <w:lang w:val="eu-ES"/>
        </w:rPr>
        <w:t>☐</w:t>
      </w:r>
    </w:p>
    <w:p w:rsidR="00464533" w:rsidRPr="00C544B3" w:rsidRDefault="00464533">
      <w:pPr>
        <w:spacing w:line="158" w:lineRule="exact"/>
        <w:jc w:val="center"/>
        <w:rPr>
          <w:rFonts w:ascii="MS UI Gothic" w:hAnsi="MS UI Gothic"/>
          <w:sz w:val="16"/>
          <w:lang w:val="es-ES"/>
        </w:rPr>
        <w:sectPr w:rsidR="00464533" w:rsidRPr="00C544B3">
          <w:type w:val="continuous"/>
          <w:pgSz w:w="11910" w:h="16840"/>
          <w:pgMar w:top="500" w:right="300" w:bottom="740" w:left="500" w:header="708" w:footer="708" w:gutter="0"/>
          <w:cols w:space="708"/>
        </w:sectPr>
      </w:pPr>
    </w:p>
    <w:p w:rsidR="00464533" w:rsidRDefault="002D3107">
      <w:pPr>
        <w:pStyle w:val="Prrafodelista"/>
        <w:numPr>
          <w:ilvl w:val="0"/>
          <w:numId w:val="1"/>
        </w:numPr>
        <w:tabs>
          <w:tab w:val="left" w:pos="420"/>
          <w:tab w:val="left" w:pos="2595"/>
          <w:tab w:val="left" w:pos="4014"/>
        </w:tabs>
        <w:spacing w:line="159" w:lineRule="exact"/>
        <w:ind w:left="419" w:hanging="200"/>
        <w:jc w:val="both"/>
        <w:rPr>
          <w:sz w:val="16"/>
        </w:rPr>
      </w:pPr>
      <w:r w:rsidRPr="002D3107">
        <w:rPr>
          <w:sz w:val="16"/>
          <w:lang w:val="eu-ES"/>
        </w:rPr>
        <w:lastRenderedPageBreak/>
        <w:t xml:space="preserve">Bakterioak </w:t>
      </w:r>
      <w:r w:rsidR="00B97EA4">
        <w:rPr>
          <w:sz w:val="16"/>
          <w:lang w:val="eu-ES"/>
        </w:rPr>
        <w:t>haute</w:t>
      </w:r>
      <w:r w:rsidRPr="002D3107">
        <w:rPr>
          <w:sz w:val="16"/>
          <w:lang w:val="eu-ES"/>
        </w:rPr>
        <w:t>matea</w:t>
      </w:r>
      <w:r w:rsidR="00F77B03">
        <w:rPr>
          <w:sz w:val="16"/>
        </w:rPr>
        <w:tab/>
      </w:r>
      <w:r w:rsidRPr="002D3107">
        <w:rPr>
          <w:position w:val="1"/>
          <w:sz w:val="16"/>
          <w:lang w:val="eu-ES"/>
        </w:rPr>
        <w:t>PCR edota IF</w:t>
      </w:r>
      <w:r w:rsidR="00F77B03">
        <w:rPr>
          <w:position w:val="1"/>
          <w:sz w:val="16"/>
        </w:rPr>
        <w:tab/>
      </w:r>
      <w:r w:rsidRPr="002D3107">
        <w:rPr>
          <w:position w:val="1"/>
          <w:sz w:val="16"/>
          <w:lang w:val="eu-ES"/>
        </w:rPr>
        <w:t>PEC/EN/V-033</w:t>
      </w:r>
    </w:p>
    <w:p w:rsidR="00464533" w:rsidRPr="00C544B3" w:rsidRDefault="002D3107">
      <w:pPr>
        <w:pStyle w:val="Textoindependiente"/>
        <w:spacing w:before="6" w:line="192" w:lineRule="auto"/>
        <w:ind w:left="4014" w:right="38"/>
        <w:jc w:val="both"/>
        <w:rPr>
          <w:lang w:val="fr-FR"/>
        </w:rPr>
      </w:pPr>
      <w:r w:rsidRPr="002D3107">
        <w:rPr>
          <w:lang w:val="eu-ES"/>
        </w:rPr>
        <w:t>PEC/EN/V-034 PEC/EN/V-114 PEC/EN/V-035 PEC/EN/V-11</w:t>
      </w:r>
      <w:r w:rsidR="004B5EFD">
        <w:rPr>
          <w:lang w:val="eu-ES"/>
        </w:rPr>
        <w:t>9</w:t>
      </w:r>
    </w:p>
    <w:p w:rsidR="00464533" w:rsidRPr="00C544B3" w:rsidRDefault="00F77B03">
      <w:pPr>
        <w:spacing w:before="8" w:line="194" w:lineRule="auto"/>
        <w:ind w:left="220" w:right="3677"/>
        <w:rPr>
          <w:rFonts w:ascii="MS UI Gothic" w:hAnsi="MS UI Gothic"/>
          <w:sz w:val="16"/>
          <w:lang w:val="fr-FR"/>
        </w:rPr>
      </w:pPr>
      <w:r w:rsidRPr="00C544B3">
        <w:rPr>
          <w:lang w:val="fr-FR"/>
        </w:rPr>
        <w:br w:type="column"/>
      </w:r>
      <w:proofErr w:type="spellStart"/>
      <w:r w:rsidR="002D3107" w:rsidRPr="002D3107">
        <w:rPr>
          <w:i/>
          <w:sz w:val="16"/>
          <w:lang w:val="eu-ES"/>
        </w:rPr>
        <w:lastRenderedPageBreak/>
        <w:t>Clavibacter</w:t>
      </w:r>
      <w:proofErr w:type="spellEnd"/>
      <w:r w:rsidR="002D3107" w:rsidRPr="002D3107">
        <w:rPr>
          <w:i/>
          <w:sz w:val="16"/>
          <w:lang w:val="eu-ES"/>
        </w:rPr>
        <w:t xml:space="preserve"> m.</w:t>
      </w:r>
      <w:proofErr w:type="spellStart"/>
      <w:r w:rsidR="002D3107" w:rsidRPr="002D3107">
        <w:rPr>
          <w:i/>
          <w:sz w:val="16"/>
          <w:lang w:val="eu-ES"/>
        </w:rPr>
        <w:t>sepedonicum</w:t>
      </w:r>
      <w:proofErr w:type="spellEnd"/>
      <w:r w:rsidR="002D3107" w:rsidRPr="002D3107">
        <w:rPr>
          <w:i/>
          <w:sz w:val="16"/>
          <w:lang w:val="eu-ES"/>
        </w:rPr>
        <w:t xml:space="preserve"> </w:t>
      </w:r>
      <w:r w:rsidR="002D3107" w:rsidRPr="002D3107">
        <w:rPr>
          <w:rFonts w:ascii="MS UI Gothic" w:hAnsi="MS UI Gothic"/>
          <w:sz w:val="16"/>
          <w:lang w:val="eu-ES"/>
        </w:rPr>
        <w:t xml:space="preserve">☐ </w:t>
      </w:r>
      <w:proofErr w:type="spellStart"/>
      <w:r w:rsidR="002D3107" w:rsidRPr="002D3107">
        <w:rPr>
          <w:i/>
          <w:sz w:val="16"/>
          <w:lang w:val="eu-ES"/>
        </w:rPr>
        <w:t>Ralstonia</w:t>
      </w:r>
      <w:proofErr w:type="spellEnd"/>
      <w:r w:rsidR="002D3107" w:rsidRPr="002D3107">
        <w:rPr>
          <w:i/>
          <w:sz w:val="16"/>
          <w:lang w:val="eu-ES"/>
        </w:rPr>
        <w:t xml:space="preserve"> </w:t>
      </w:r>
      <w:proofErr w:type="spellStart"/>
      <w:r w:rsidR="002D3107" w:rsidRPr="002D3107">
        <w:rPr>
          <w:i/>
          <w:sz w:val="16"/>
          <w:lang w:val="eu-ES"/>
        </w:rPr>
        <w:t>solanacearum</w:t>
      </w:r>
      <w:r w:rsidR="002D3107" w:rsidRPr="002D3107">
        <w:rPr>
          <w:rFonts w:ascii="MS UI Gothic" w:hAnsi="MS UI Gothic"/>
          <w:sz w:val="16"/>
          <w:lang w:val="eu-ES"/>
        </w:rPr>
        <w:t>☐</w:t>
      </w:r>
      <w:proofErr w:type="spellEnd"/>
      <w:r w:rsidR="002D3107" w:rsidRPr="002D3107">
        <w:rPr>
          <w:rFonts w:ascii="MS UI Gothic" w:hAnsi="MS UI Gothic"/>
          <w:sz w:val="16"/>
          <w:lang w:val="eu-ES"/>
        </w:rPr>
        <w:t xml:space="preserve"> </w:t>
      </w:r>
      <w:proofErr w:type="spellStart"/>
      <w:r w:rsidR="002D3107" w:rsidRPr="002D3107">
        <w:rPr>
          <w:i/>
          <w:sz w:val="16"/>
          <w:lang w:val="eu-ES"/>
        </w:rPr>
        <w:t>Candidatus</w:t>
      </w:r>
      <w:proofErr w:type="spellEnd"/>
      <w:r w:rsidR="002D3107" w:rsidRPr="002D3107">
        <w:rPr>
          <w:i/>
          <w:sz w:val="16"/>
          <w:lang w:val="eu-ES"/>
        </w:rPr>
        <w:t xml:space="preserve"> </w:t>
      </w:r>
      <w:proofErr w:type="spellStart"/>
      <w:r w:rsidR="002D3107" w:rsidRPr="002D3107">
        <w:rPr>
          <w:i/>
          <w:sz w:val="16"/>
          <w:lang w:val="eu-ES"/>
        </w:rPr>
        <w:t>liberibacter</w:t>
      </w:r>
      <w:proofErr w:type="spellEnd"/>
      <w:r w:rsidR="002D3107" w:rsidRPr="002D3107">
        <w:rPr>
          <w:i/>
          <w:sz w:val="16"/>
          <w:lang w:val="eu-ES"/>
        </w:rPr>
        <w:t xml:space="preserve"> sol </w:t>
      </w:r>
      <w:r w:rsidR="002D3107" w:rsidRPr="002D3107">
        <w:rPr>
          <w:rFonts w:ascii="MS UI Gothic" w:hAnsi="MS UI Gothic"/>
          <w:sz w:val="16"/>
          <w:lang w:val="eu-ES"/>
        </w:rPr>
        <w:t xml:space="preserve">☐ </w:t>
      </w:r>
      <w:proofErr w:type="spellStart"/>
      <w:r w:rsidR="002D3107" w:rsidRPr="002D3107">
        <w:rPr>
          <w:i/>
          <w:sz w:val="16"/>
          <w:lang w:val="eu-ES"/>
        </w:rPr>
        <w:t>Erwinia</w:t>
      </w:r>
      <w:proofErr w:type="spellEnd"/>
      <w:r w:rsidR="002D3107" w:rsidRPr="002D3107">
        <w:rPr>
          <w:i/>
          <w:sz w:val="16"/>
          <w:lang w:val="eu-ES"/>
        </w:rPr>
        <w:t xml:space="preserve"> </w:t>
      </w:r>
      <w:proofErr w:type="spellStart"/>
      <w:r w:rsidR="002D3107" w:rsidRPr="002D3107">
        <w:rPr>
          <w:i/>
          <w:sz w:val="16"/>
          <w:lang w:val="eu-ES"/>
        </w:rPr>
        <w:t>amylovora</w:t>
      </w:r>
      <w:proofErr w:type="spellEnd"/>
      <w:r w:rsidR="002D3107" w:rsidRPr="002D3107">
        <w:rPr>
          <w:i/>
          <w:sz w:val="16"/>
          <w:lang w:val="eu-ES"/>
        </w:rPr>
        <w:t xml:space="preserve"> </w:t>
      </w:r>
      <w:r w:rsidR="002D3107" w:rsidRPr="002D3107">
        <w:rPr>
          <w:rFonts w:ascii="MS UI Gothic" w:hAnsi="MS UI Gothic"/>
          <w:sz w:val="16"/>
          <w:lang w:val="eu-ES"/>
        </w:rPr>
        <w:t>☐</w:t>
      </w:r>
    </w:p>
    <w:p w:rsidR="00464533" w:rsidRPr="007513A5" w:rsidRDefault="002D3107">
      <w:pPr>
        <w:spacing w:line="155" w:lineRule="exact"/>
        <w:ind w:left="220"/>
        <w:rPr>
          <w:rFonts w:ascii="MS UI Gothic" w:hAnsi="MS UI Gothic"/>
          <w:sz w:val="16"/>
          <w:lang w:val="es-ES"/>
        </w:rPr>
      </w:pPr>
      <w:proofErr w:type="spellStart"/>
      <w:r w:rsidRPr="002D3107">
        <w:rPr>
          <w:i/>
          <w:sz w:val="16"/>
          <w:lang w:val="eu-ES"/>
        </w:rPr>
        <w:t>Xylella</w:t>
      </w:r>
      <w:proofErr w:type="spellEnd"/>
      <w:r w:rsidRPr="002D3107">
        <w:rPr>
          <w:i/>
          <w:sz w:val="16"/>
          <w:lang w:val="eu-ES"/>
        </w:rPr>
        <w:t xml:space="preserve"> </w:t>
      </w:r>
      <w:proofErr w:type="spellStart"/>
      <w:r w:rsidRPr="002D3107">
        <w:rPr>
          <w:i/>
          <w:sz w:val="16"/>
          <w:lang w:val="eu-ES"/>
        </w:rPr>
        <w:t>fastidiosa</w:t>
      </w:r>
      <w:proofErr w:type="spellEnd"/>
      <w:r w:rsidRPr="002D3107">
        <w:rPr>
          <w:i/>
          <w:sz w:val="16"/>
          <w:lang w:val="eu-ES"/>
        </w:rPr>
        <w:t xml:space="preserve"> </w:t>
      </w:r>
      <w:r w:rsidRPr="002D3107">
        <w:rPr>
          <w:rFonts w:ascii="MS Gothic" w:eastAsia="MS Gothic" w:hAnsi="MS Gothic" w:cs="MS Gothic" w:hint="eastAsia"/>
          <w:i/>
          <w:sz w:val="16"/>
          <w:lang w:val="eu-ES"/>
        </w:rPr>
        <w:t>☐</w:t>
      </w:r>
    </w:p>
    <w:p w:rsidR="00464533" w:rsidRPr="007513A5" w:rsidRDefault="00464533">
      <w:pPr>
        <w:spacing w:line="155" w:lineRule="exact"/>
        <w:rPr>
          <w:rFonts w:ascii="MS UI Gothic" w:hAnsi="MS UI Gothic"/>
          <w:sz w:val="16"/>
          <w:lang w:val="es-ES"/>
        </w:rPr>
        <w:sectPr w:rsidR="00464533" w:rsidRPr="007513A5">
          <w:type w:val="continuous"/>
          <w:pgSz w:w="11910" w:h="16840"/>
          <w:pgMar w:top="500" w:right="300" w:bottom="740" w:left="500" w:header="708" w:footer="708" w:gutter="0"/>
          <w:cols w:num="2" w:space="708" w:equalWidth="0">
            <w:col w:w="4991" w:space="220"/>
            <w:col w:w="5899"/>
          </w:cols>
        </w:sectPr>
      </w:pPr>
    </w:p>
    <w:p w:rsidR="004B5EFD" w:rsidRPr="004B5EFD" w:rsidRDefault="002D3107" w:rsidP="004B5EFD">
      <w:pPr>
        <w:pStyle w:val="Prrafodelista"/>
        <w:numPr>
          <w:ilvl w:val="0"/>
          <w:numId w:val="3"/>
        </w:numPr>
        <w:tabs>
          <w:tab w:val="left" w:pos="420"/>
          <w:tab w:val="left" w:pos="2595"/>
          <w:tab w:val="left" w:pos="4014"/>
        </w:tabs>
        <w:spacing w:before="13" w:line="184" w:lineRule="auto"/>
        <w:ind w:right="38"/>
        <w:rPr>
          <w:spacing w:val="-1"/>
          <w:position w:val="1"/>
          <w:sz w:val="16"/>
          <w:lang w:val="eu-ES"/>
        </w:rPr>
      </w:pPr>
      <w:r w:rsidRPr="004B5EFD">
        <w:rPr>
          <w:sz w:val="16"/>
          <w:lang w:val="eu-ES"/>
        </w:rPr>
        <w:lastRenderedPageBreak/>
        <w:t>Birusa  hautematea</w:t>
      </w:r>
      <w:r w:rsidR="00F77B03" w:rsidRPr="004B5EFD">
        <w:rPr>
          <w:sz w:val="16"/>
          <w:lang w:val="es-ES"/>
        </w:rPr>
        <w:tab/>
      </w:r>
      <w:r w:rsidRPr="004B5EFD">
        <w:rPr>
          <w:position w:val="1"/>
          <w:sz w:val="16"/>
          <w:lang w:val="eu-ES"/>
        </w:rPr>
        <w:t>ELISA</w:t>
      </w:r>
      <w:r w:rsidR="00F77B03" w:rsidRPr="004B5EFD">
        <w:rPr>
          <w:position w:val="1"/>
          <w:sz w:val="16"/>
          <w:lang w:val="es-ES"/>
        </w:rPr>
        <w:tab/>
      </w:r>
      <w:r w:rsidR="004B5EFD" w:rsidRPr="004B5EFD">
        <w:rPr>
          <w:spacing w:val="-1"/>
          <w:position w:val="1"/>
          <w:sz w:val="16"/>
          <w:lang w:val="eu-ES"/>
        </w:rPr>
        <w:t xml:space="preserve">PEC/EN/V-022            </w:t>
      </w:r>
    </w:p>
    <w:p w:rsidR="00464533" w:rsidRPr="004B5EFD" w:rsidRDefault="004B5EFD" w:rsidP="004B5EFD">
      <w:pPr>
        <w:tabs>
          <w:tab w:val="left" w:pos="420"/>
          <w:tab w:val="left" w:pos="2595"/>
          <w:tab w:val="left" w:pos="4014"/>
        </w:tabs>
        <w:spacing w:before="13" w:line="184" w:lineRule="auto"/>
        <w:ind w:right="38"/>
        <w:rPr>
          <w:sz w:val="16"/>
          <w:lang w:val="es-ES"/>
        </w:rPr>
      </w:pPr>
      <w:r>
        <w:rPr>
          <w:spacing w:val="-1"/>
          <w:position w:val="1"/>
          <w:sz w:val="16"/>
          <w:lang w:val="eu-ES"/>
        </w:rPr>
        <w:t xml:space="preserve">                                                                                                                  </w:t>
      </w:r>
      <w:r w:rsidRPr="004B5EFD">
        <w:rPr>
          <w:spacing w:val="-1"/>
          <w:position w:val="1"/>
          <w:sz w:val="16"/>
          <w:lang w:val="eu-ES"/>
        </w:rPr>
        <w:t>PEC/EN/V-038</w:t>
      </w:r>
    </w:p>
    <w:p w:rsidR="00464533" w:rsidRPr="007513A5" w:rsidRDefault="00F77B03">
      <w:pPr>
        <w:pStyle w:val="Textoindependiente"/>
        <w:spacing w:before="7" w:line="196" w:lineRule="auto"/>
        <w:ind w:left="220"/>
        <w:rPr>
          <w:rFonts w:ascii="MS UI Gothic" w:hAnsi="MS UI Gothic"/>
          <w:lang w:val="es-ES"/>
        </w:rPr>
      </w:pPr>
      <w:r w:rsidRPr="007513A5">
        <w:rPr>
          <w:lang w:val="es-ES"/>
        </w:rPr>
        <w:br w:type="column"/>
      </w:r>
      <w:proofErr w:type="spellStart"/>
      <w:r w:rsidR="002D3107" w:rsidRPr="002D3107">
        <w:rPr>
          <w:lang w:val="eu-ES"/>
        </w:rPr>
        <w:lastRenderedPageBreak/>
        <w:t>PVY</w:t>
      </w:r>
      <w:r w:rsidR="002D3107" w:rsidRPr="002D3107">
        <w:rPr>
          <w:rFonts w:ascii="MS UI Gothic" w:hAnsi="MS UI Gothic"/>
          <w:lang w:val="eu-ES"/>
        </w:rPr>
        <w:t>☐</w:t>
      </w:r>
      <w:proofErr w:type="spellEnd"/>
      <w:r w:rsidR="002D3107" w:rsidRPr="002D3107">
        <w:rPr>
          <w:rFonts w:ascii="MS UI Gothic" w:hAnsi="MS UI Gothic"/>
          <w:lang w:val="eu-ES"/>
        </w:rPr>
        <w:t xml:space="preserve"> </w:t>
      </w:r>
      <w:r w:rsidR="002D3107" w:rsidRPr="002D3107">
        <w:rPr>
          <w:lang w:val="eu-ES"/>
        </w:rPr>
        <w:t>GLRaV-1</w:t>
      </w:r>
      <w:r w:rsidR="002D3107" w:rsidRPr="002D3107">
        <w:rPr>
          <w:rFonts w:ascii="MS UI Gothic" w:hAnsi="MS UI Gothic"/>
          <w:lang w:val="eu-ES"/>
        </w:rPr>
        <w:t>☐</w:t>
      </w:r>
    </w:p>
    <w:p w:rsidR="00464533" w:rsidRPr="007513A5" w:rsidRDefault="00F77B03" w:rsidP="004B5EFD">
      <w:pPr>
        <w:pStyle w:val="Textoindependiente"/>
        <w:spacing w:before="7" w:line="196" w:lineRule="auto"/>
        <w:ind w:left="220"/>
        <w:rPr>
          <w:rFonts w:ascii="MS UI Gothic" w:hAnsi="MS UI Gothic"/>
          <w:lang w:val="es-ES"/>
        </w:rPr>
      </w:pPr>
      <w:r w:rsidRPr="007513A5">
        <w:rPr>
          <w:lang w:val="es-ES"/>
        </w:rPr>
        <w:br w:type="column"/>
      </w:r>
      <w:proofErr w:type="spellStart"/>
      <w:r w:rsidR="002D3107" w:rsidRPr="002D3107">
        <w:rPr>
          <w:lang w:val="eu-ES"/>
        </w:rPr>
        <w:lastRenderedPageBreak/>
        <w:t>PLRV</w:t>
      </w:r>
      <w:r w:rsidR="002D3107" w:rsidRPr="002D3107">
        <w:rPr>
          <w:rFonts w:ascii="MS UI Gothic" w:hAnsi="MS UI Gothic"/>
          <w:lang w:val="eu-ES"/>
        </w:rPr>
        <w:t>☐</w:t>
      </w:r>
      <w:proofErr w:type="spellEnd"/>
      <w:r w:rsidR="002D3107" w:rsidRPr="002D3107">
        <w:rPr>
          <w:rFonts w:ascii="MS UI Gothic" w:hAnsi="MS UI Gothic"/>
          <w:lang w:val="eu-ES"/>
        </w:rPr>
        <w:t xml:space="preserve"> </w:t>
      </w:r>
      <w:proofErr w:type="spellStart"/>
      <w:r w:rsidR="004B5EFD">
        <w:rPr>
          <w:lang w:val="eu-ES"/>
        </w:rPr>
        <w:t>GLRaV</w:t>
      </w:r>
      <w:proofErr w:type="spellEnd"/>
      <w:r w:rsidR="004B5EFD">
        <w:rPr>
          <w:lang w:val="eu-ES"/>
        </w:rPr>
        <w:t>-2</w:t>
      </w:r>
      <w:r w:rsidRPr="007513A5">
        <w:rPr>
          <w:lang w:val="es-ES"/>
        </w:rPr>
        <w:br w:type="column"/>
      </w:r>
      <w:proofErr w:type="spellStart"/>
      <w:r w:rsidR="002D3107" w:rsidRPr="002D3107">
        <w:rPr>
          <w:lang w:val="eu-ES"/>
        </w:rPr>
        <w:lastRenderedPageBreak/>
        <w:t>PVS</w:t>
      </w:r>
      <w:r w:rsidR="002D3107" w:rsidRPr="002D3107">
        <w:rPr>
          <w:rFonts w:ascii="MS UI Gothic" w:hAnsi="MS UI Gothic"/>
          <w:lang w:val="eu-ES"/>
        </w:rPr>
        <w:t>☐</w:t>
      </w:r>
      <w:proofErr w:type="spellEnd"/>
      <w:r w:rsidR="002D3107" w:rsidRPr="002D3107">
        <w:rPr>
          <w:rFonts w:ascii="MS UI Gothic" w:hAnsi="MS UI Gothic"/>
          <w:lang w:val="eu-ES"/>
        </w:rPr>
        <w:t xml:space="preserve"> </w:t>
      </w:r>
      <w:r w:rsidR="002D3107" w:rsidRPr="002D3107">
        <w:rPr>
          <w:lang w:val="eu-ES"/>
        </w:rPr>
        <w:t>GLRaV-3</w:t>
      </w:r>
      <w:r w:rsidR="002D3107" w:rsidRPr="002D3107">
        <w:rPr>
          <w:rFonts w:ascii="MS UI Gothic" w:hAnsi="MS UI Gothic"/>
          <w:lang w:val="eu-ES"/>
        </w:rPr>
        <w:t>☐</w:t>
      </w:r>
    </w:p>
    <w:p w:rsidR="00464533" w:rsidRPr="007513A5" w:rsidRDefault="00F77B03">
      <w:pPr>
        <w:pStyle w:val="Textoindependiente"/>
        <w:spacing w:before="7" w:line="196" w:lineRule="auto"/>
        <w:ind w:left="220" w:right="20"/>
        <w:rPr>
          <w:rFonts w:ascii="MS UI Gothic" w:hAnsi="MS UI Gothic"/>
          <w:lang w:val="es-ES"/>
        </w:rPr>
      </w:pPr>
      <w:r w:rsidRPr="007513A5">
        <w:rPr>
          <w:lang w:val="es-ES"/>
        </w:rPr>
        <w:br w:type="column"/>
      </w:r>
      <w:proofErr w:type="spellStart"/>
      <w:r w:rsidR="002D3107" w:rsidRPr="002D3107">
        <w:rPr>
          <w:lang w:val="eu-ES"/>
        </w:rPr>
        <w:lastRenderedPageBreak/>
        <w:t>PVX</w:t>
      </w:r>
      <w:r w:rsidR="002D3107" w:rsidRPr="002D3107">
        <w:rPr>
          <w:rFonts w:ascii="MS UI Gothic" w:hAnsi="MS UI Gothic"/>
          <w:lang w:val="eu-ES"/>
        </w:rPr>
        <w:t>☐</w:t>
      </w:r>
      <w:proofErr w:type="spellEnd"/>
      <w:r w:rsidR="002D3107" w:rsidRPr="002D3107">
        <w:rPr>
          <w:rFonts w:ascii="MS UI Gothic" w:hAnsi="MS UI Gothic"/>
          <w:lang w:val="eu-ES"/>
        </w:rPr>
        <w:t xml:space="preserve"> </w:t>
      </w:r>
      <w:proofErr w:type="spellStart"/>
      <w:r w:rsidR="002D3107" w:rsidRPr="002D3107">
        <w:rPr>
          <w:lang w:val="eu-ES"/>
        </w:rPr>
        <w:t>GFLV</w:t>
      </w:r>
      <w:r w:rsidR="002D3107" w:rsidRPr="002D3107">
        <w:rPr>
          <w:rFonts w:ascii="MS UI Gothic" w:hAnsi="MS UI Gothic"/>
          <w:lang w:val="eu-ES"/>
        </w:rPr>
        <w:t>☐</w:t>
      </w:r>
      <w:proofErr w:type="spellEnd"/>
    </w:p>
    <w:p w:rsidR="00464533" w:rsidRPr="007513A5" w:rsidRDefault="00F77B03">
      <w:pPr>
        <w:pStyle w:val="Textoindependiente"/>
        <w:spacing w:line="165" w:lineRule="exact"/>
        <w:ind w:left="220"/>
        <w:rPr>
          <w:rFonts w:ascii="MS UI Gothic" w:hAnsi="MS UI Gothic"/>
          <w:lang w:val="es-ES"/>
        </w:rPr>
      </w:pPr>
      <w:r w:rsidRPr="007513A5">
        <w:rPr>
          <w:lang w:val="es-ES"/>
        </w:rPr>
        <w:br w:type="column"/>
      </w:r>
      <w:proofErr w:type="spellStart"/>
      <w:r w:rsidR="002D3107" w:rsidRPr="002D3107">
        <w:rPr>
          <w:lang w:val="eu-ES"/>
        </w:rPr>
        <w:lastRenderedPageBreak/>
        <w:t>PVA</w:t>
      </w:r>
      <w:r w:rsidR="002D3107" w:rsidRPr="002D3107">
        <w:rPr>
          <w:rFonts w:ascii="MS UI Gothic" w:hAnsi="MS UI Gothic"/>
          <w:lang w:val="eu-ES"/>
        </w:rPr>
        <w:t>☐</w:t>
      </w:r>
      <w:proofErr w:type="spellEnd"/>
    </w:p>
    <w:p w:rsidR="00464533" w:rsidRPr="007513A5" w:rsidRDefault="002D3107">
      <w:pPr>
        <w:pStyle w:val="Textoindependiente"/>
        <w:spacing w:line="169" w:lineRule="exact"/>
        <w:ind w:left="220"/>
        <w:rPr>
          <w:rFonts w:ascii="MS UI Gothic" w:hAnsi="MS UI Gothic"/>
          <w:lang w:val="es-ES"/>
        </w:rPr>
      </w:pPr>
      <w:proofErr w:type="spellStart"/>
      <w:r w:rsidRPr="002D3107">
        <w:rPr>
          <w:lang w:val="eu-ES"/>
        </w:rPr>
        <w:t>ArMV</w:t>
      </w:r>
      <w:r w:rsidRPr="002D3107">
        <w:rPr>
          <w:rFonts w:ascii="MS UI Gothic" w:hAnsi="MS UI Gothic"/>
          <w:lang w:val="eu-ES"/>
        </w:rPr>
        <w:t>☐</w:t>
      </w:r>
      <w:proofErr w:type="spellEnd"/>
    </w:p>
    <w:p w:rsidR="00464533" w:rsidRPr="007513A5" w:rsidRDefault="00F77B03">
      <w:pPr>
        <w:pStyle w:val="Textoindependiente"/>
        <w:spacing w:line="165" w:lineRule="exact"/>
        <w:ind w:left="220"/>
        <w:rPr>
          <w:rFonts w:ascii="MS UI Gothic" w:hAnsi="MS UI Gothic"/>
          <w:lang w:val="es-ES"/>
        </w:rPr>
      </w:pPr>
      <w:r w:rsidRPr="007513A5">
        <w:rPr>
          <w:lang w:val="es-ES"/>
        </w:rPr>
        <w:br w:type="column"/>
      </w:r>
      <w:proofErr w:type="spellStart"/>
      <w:r w:rsidR="002D3107" w:rsidRPr="002D3107">
        <w:rPr>
          <w:lang w:val="eu-ES"/>
        </w:rPr>
        <w:lastRenderedPageBreak/>
        <w:t>PVM</w:t>
      </w:r>
      <w:r w:rsidR="002D3107" w:rsidRPr="002D3107">
        <w:rPr>
          <w:rFonts w:ascii="MS UI Gothic" w:hAnsi="MS UI Gothic"/>
          <w:lang w:val="eu-ES"/>
        </w:rPr>
        <w:t>☐</w:t>
      </w:r>
      <w:proofErr w:type="spellEnd"/>
    </w:p>
    <w:p w:rsidR="00464533" w:rsidRDefault="002D3107">
      <w:pPr>
        <w:pStyle w:val="Textoindependiente"/>
        <w:spacing w:line="169" w:lineRule="exact"/>
        <w:ind w:left="220"/>
        <w:rPr>
          <w:rFonts w:ascii="MS UI Gothic" w:hAnsi="MS UI Gothic"/>
        </w:rPr>
      </w:pPr>
      <w:proofErr w:type="spellStart"/>
      <w:r w:rsidRPr="002D3107">
        <w:rPr>
          <w:lang w:val="eu-ES"/>
        </w:rPr>
        <w:t>GFkV</w:t>
      </w:r>
      <w:r w:rsidRPr="002D3107">
        <w:rPr>
          <w:rFonts w:ascii="MS UI Gothic" w:hAnsi="MS UI Gothic"/>
          <w:lang w:val="eu-ES"/>
        </w:rPr>
        <w:t>☐</w:t>
      </w:r>
      <w:proofErr w:type="spellEnd"/>
    </w:p>
    <w:p w:rsidR="00464533" w:rsidRDefault="00464533">
      <w:pPr>
        <w:spacing w:line="169" w:lineRule="exact"/>
        <w:rPr>
          <w:rFonts w:ascii="MS UI Gothic" w:hAnsi="MS UI Gothic"/>
        </w:rPr>
        <w:sectPr w:rsidR="00464533">
          <w:type w:val="continuous"/>
          <w:pgSz w:w="11910" w:h="16840"/>
          <w:pgMar w:top="500" w:right="300" w:bottom="740" w:left="500" w:header="708" w:footer="708" w:gutter="0"/>
          <w:cols w:num="7" w:space="708" w:equalWidth="0">
            <w:col w:w="4991" w:space="220"/>
            <w:col w:w="933" w:space="60"/>
            <w:col w:w="933" w:space="58"/>
            <w:col w:w="933" w:space="60"/>
            <w:col w:w="753" w:space="98"/>
            <w:col w:w="796" w:space="53"/>
            <w:col w:w="1222"/>
          </w:cols>
        </w:sectPr>
      </w:pPr>
    </w:p>
    <w:p w:rsidR="00464533" w:rsidRPr="007513A5" w:rsidRDefault="002D3107">
      <w:pPr>
        <w:pStyle w:val="Prrafodelista"/>
        <w:numPr>
          <w:ilvl w:val="0"/>
          <w:numId w:val="1"/>
        </w:numPr>
        <w:tabs>
          <w:tab w:val="left" w:pos="420"/>
          <w:tab w:val="left" w:pos="2595"/>
          <w:tab w:val="left" w:pos="4014"/>
          <w:tab w:val="left" w:pos="5430"/>
        </w:tabs>
        <w:spacing w:line="174" w:lineRule="exact"/>
        <w:ind w:left="419" w:hanging="200"/>
        <w:rPr>
          <w:rFonts w:ascii="MS UI Gothic" w:hAnsi="MS UI Gothic"/>
          <w:sz w:val="16"/>
          <w:lang w:val="es-ES"/>
        </w:rPr>
      </w:pPr>
      <w:proofErr w:type="spellStart"/>
      <w:r w:rsidRPr="002D3107">
        <w:rPr>
          <w:sz w:val="16"/>
          <w:lang w:val="eu-ES"/>
        </w:rPr>
        <w:lastRenderedPageBreak/>
        <w:t>Fitoplasmak</w:t>
      </w:r>
      <w:proofErr w:type="spellEnd"/>
      <w:r w:rsidRPr="002D3107">
        <w:rPr>
          <w:sz w:val="16"/>
          <w:lang w:val="eu-ES"/>
        </w:rPr>
        <w:t xml:space="preserve"> hautematea*</w:t>
      </w:r>
      <w:r w:rsidR="00F77B03" w:rsidRPr="007513A5">
        <w:rPr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PCR</w:t>
      </w:r>
      <w:r w:rsidR="00F77B03" w:rsidRPr="007513A5">
        <w:rPr>
          <w:position w:val="1"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PEC/EN/V-039</w:t>
      </w:r>
      <w:r w:rsidR="00F77B03" w:rsidRPr="007513A5">
        <w:rPr>
          <w:position w:val="1"/>
          <w:sz w:val="16"/>
          <w:lang w:val="es-ES"/>
        </w:rPr>
        <w:tab/>
      </w:r>
      <w:proofErr w:type="spellStart"/>
      <w:r w:rsidRPr="002D3107">
        <w:rPr>
          <w:sz w:val="16"/>
          <w:lang w:val="eu-ES"/>
        </w:rPr>
        <w:t>PSTVd</w:t>
      </w:r>
      <w:proofErr w:type="spellEnd"/>
      <w:r w:rsidRPr="002D3107">
        <w:rPr>
          <w:sz w:val="16"/>
          <w:lang w:val="eu-ES"/>
        </w:rPr>
        <w:t xml:space="preserve"> </w:t>
      </w:r>
      <w:r w:rsidRPr="002D3107">
        <w:rPr>
          <w:rFonts w:ascii="MS Gothic" w:eastAsia="MS Gothic" w:hAnsi="MS Gothic" w:cs="MS Gothic" w:hint="eastAsia"/>
          <w:sz w:val="16"/>
          <w:lang w:val="eu-ES"/>
        </w:rPr>
        <w:t>☐</w:t>
      </w:r>
    </w:p>
    <w:p w:rsidR="00464533" w:rsidRDefault="002D3107" w:rsidP="002D3107">
      <w:pPr>
        <w:pStyle w:val="Ttulo3"/>
        <w:tabs>
          <w:tab w:val="left" w:pos="5468"/>
        </w:tabs>
        <w:spacing w:before="120"/>
      </w:pPr>
      <w:r w:rsidRPr="002D3107">
        <w:rPr>
          <w:lang w:val="eu-ES"/>
        </w:rPr>
        <w:t>Hazien saiakuntzak</w:t>
      </w:r>
      <w:r w:rsidR="00F77B03">
        <w:tab/>
      </w:r>
      <w:r w:rsidRPr="002D3107">
        <w:rPr>
          <w:lang w:val="eu-ES"/>
        </w:rPr>
        <w:t>Entomologia</w:t>
      </w:r>
    </w:p>
    <w:p w:rsidR="00464533" w:rsidRPr="007513A5" w:rsidRDefault="002D3107">
      <w:pPr>
        <w:pStyle w:val="Prrafodelista"/>
        <w:numPr>
          <w:ilvl w:val="0"/>
          <w:numId w:val="1"/>
        </w:numPr>
        <w:tabs>
          <w:tab w:val="left" w:pos="417"/>
          <w:tab w:val="left" w:pos="2595"/>
          <w:tab w:val="left" w:pos="4014"/>
          <w:tab w:val="left" w:pos="5430"/>
          <w:tab w:val="left" w:pos="8408"/>
          <w:tab w:val="left" w:pos="9541"/>
        </w:tabs>
        <w:spacing w:line="165" w:lineRule="exact"/>
        <w:ind w:left="416" w:hanging="197"/>
        <w:rPr>
          <w:sz w:val="16"/>
          <w:lang w:val="es-ES"/>
        </w:rPr>
      </w:pPr>
      <w:r w:rsidRPr="002D3107">
        <w:rPr>
          <w:sz w:val="16"/>
          <w:lang w:val="eu-ES"/>
        </w:rPr>
        <w:t>Purutasuna</w:t>
      </w:r>
      <w:r w:rsidR="00F77B03" w:rsidRPr="007513A5">
        <w:rPr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ISTA arauak</w:t>
      </w:r>
      <w:r w:rsidR="00F77B03" w:rsidRPr="007513A5">
        <w:rPr>
          <w:position w:val="1"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PEC/EN/V-028</w:t>
      </w:r>
      <w:r w:rsidR="00F77B03" w:rsidRPr="007513A5">
        <w:rPr>
          <w:position w:val="1"/>
          <w:sz w:val="16"/>
          <w:lang w:val="es-ES"/>
        </w:rPr>
        <w:tab/>
      </w:r>
      <w:r w:rsidR="00F77B03" w:rsidRPr="007513A5">
        <w:rPr>
          <w:rFonts w:ascii="MS UI Gothic" w:hAnsi="MS UI Gothic"/>
          <w:sz w:val="16"/>
          <w:lang w:val="es-ES"/>
        </w:rPr>
        <w:t xml:space="preserve">☐ </w:t>
      </w:r>
      <w:r w:rsidRPr="002D3107">
        <w:rPr>
          <w:sz w:val="16"/>
          <w:lang w:val="eu-ES"/>
        </w:rPr>
        <w:t>Zorriak zenbatzea</w:t>
      </w:r>
      <w:r w:rsidR="00F77B03" w:rsidRPr="007513A5">
        <w:rPr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Mikroskopia</w:t>
      </w:r>
      <w:r w:rsidR="00F77B03" w:rsidRPr="007513A5">
        <w:rPr>
          <w:position w:val="1"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PEC/EN/V-031</w:t>
      </w:r>
    </w:p>
    <w:p w:rsidR="00464533" w:rsidRPr="007513A5" w:rsidRDefault="002D3107">
      <w:pPr>
        <w:pStyle w:val="Prrafodelista"/>
        <w:numPr>
          <w:ilvl w:val="0"/>
          <w:numId w:val="1"/>
        </w:numPr>
        <w:tabs>
          <w:tab w:val="left" w:pos="420"/>
          <w:tab w:val="left" w:pos="2595"/>
          <w:tab w:val="left" w:pos="4014"/>
          <w:tab w:val="left" w:pos="5430"/>
          <w:tab w:val="left" w:pos="8408"/>
        </w:tabs>
        <w:ind w:left="419" w:hanging="200"/>
        <w:rPr>
          <w:sz w:val="16"/>
          <w:lang w:val="es-ES"/>
        </w:rPr>
      </w:pPr>
      <w:r w:rsidRPr="002D3107">
        <w:rPr>
          <w:i/>
          <w:sz w:val="16"/>
          <w:lang w:val="eu-ES"/>
        </w:rPr>
        <w:t>Zenbatzea</w:t>
      </w:r>
      <w:r w:rsidR="00F77B03" w:rsidRPr="007513A5">
        <w:rPr>
          <w:i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ISTA arauak</w:t>
      </w:r>
      <w:r w:rsidR="00F77B03" w:rsidRPr="007513A5">
        <w:rPr>
          <w:position w:val="1"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PEC/EN/V-029</w:t>
      </w:r>
      <w:r w:rsidR="00F77B03" w:rsidRPr="007513A5">
        <w:rPr>
          <w:position w:val="1"/>
          <w:sz w:val="16"/>
          <w:lang w:val="es-ES"/>
        </w:rPr>
        <w:tab/>
      </w:r>
      <w:r w:rsidR="00F77B03" w:rsidRPr="007513A5">
        <w:rPr>
          <w:rFonts w:ascii="MS UI Gothic" w:hAnsi="MS UI Gothic"/>
          <w:sz w:val="16"/>
          <w:lang w:val="es-ES"/>
        </w:rPr>
        <w:t>☐</w:t>
      </w:r>
      <w:r w:rsidR="00F77B03" w:rsidRPr="007513A5">
        <w:rPr>
          <w:rFonts w:ascii="MS UI Gothic" w:hAnsi="MS UI Gothic"/>
          <w:spacing w:val="-15"/>
          <w:sz w:val="16"/>
          <w:lang w:val="es-ES"/>
        </w:rPr>
        <w:t xml:space="preserve"> </w:t>
      </w:r>
      <w:r w:rsidRPr="002D3107">
        <w:rPr>
          <w:sz w:val="16"/>
          <w:lang w:val="eu-ES"/>
        </w:rPr>
        <w:t>Sailkapena</w:t>
      </w:r>
      <w:r w:rsidR="00F77B03" w:rsidRPr="007513A5">
        <w:rPr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Mikroskopia</w:t>
      </w:r>
    </w:p>
    <w:p w:rsidR="00464533" w:rsidRPr="007513A5" w:rsidRDefault="002D3107">
      <w:pPr>
        <w:pStyle w:val="Prrafodelista"/>
        <w:numPr>
          <w:ilvl w:val="0"/>
          <w:numId w:val="1"/>
        </w:numPr>
        <w:tabs>
          <w:tab w:val="left" w:pos="420"/>
          <w:tab w:val="left" w:pos="2595"/>
          <w:tab w:val="left" w:pos="4014"/>
          <w:tab w:val="left" w:pos="5430"/>
        </w:tabs>
        <w:ind w:left="419" w:hanging="200"/>
        <w:rPr>
          <w:b/>
          <w:sz w:val="16"/>
          <w:lang w:val="es-ES"/>
        </w:rPr>
      </w:pPr>
      <w:r w:rsidRPr="002D3107">
        <w:rPr>
          <w:sz w:val="16"/>
          <w:lang w:val="eu-ES"/>
        </w:rPr>
        <w:t>Ernetzea</w:t>
      </w:r>
      <w:r w:rsidR="00F77B03" w:rsidRPr="007513A5">
        <w:rPr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ISTA arauak</w:t>
      </w:r>
      <w:r w:rsidR="00F77B03" w:rsidRPr="007513A5">
        <w:rPr>
          <w:position w:val="1"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PEC/EN/V-030</w:t>
      </w:r>
      <w:r w:rsidR="00F77B03" w:rsidRPr="007513A5">
        <w:rPr>
          <w:position w:val="1"/>
          <w:sz w:val="16"/>
          <w:lang w:val="es-ES"/>
        </w:rPr>
        <w:tab/>
      </w:r>
      <w:r w:rsidRPr="002D3107">
        <w:rPr>
          <w:b/>
          <w:position w:val="1"/>
          <w:sz w:val="16"/>
          <w:lang w:val="eu-ES"/>
        </w:rPr>
        <w:t>Urak eta lohiak</w:t>
      </w:r>
    </w:p>
    <w:p w:rsidR="00464533" w:rsidRPr="007513A5" w:rsidRDefault="002D3107">
      <w:pPr>
        <w:pStyle w:val="Prrafodelista"/>
        <w:numPr>
          <w:ilvl w:val="0"/>
          <w:numId w:val="1"/>
        </w:numPr>
        <w:tabs>
          <w:tab w:val="left" w:pos="417"/>
          <w:tab w:val="left" w:pos="2595"/>
          <w:tab w:val="left" w:pos="4014"/>
          <w:tab w:val="left" w:pos="5430"/>
          <w:tab w:val="left" w:pos="8408"/>
          <w:tab w:val="left" w:pos="9541"/>
        </w:tabs>
        <w:spacing w:line="166" w:lineRule="exact"/>
        <w:ind w:left="416" w:hanging="197"/>
        <w:rPr>
          <w:sz w:val="16"/>
          <w:lang w:val="es-ES"/>
        </w:rPr>
      </w:pPr>
      <w:r w:rsidRPr="002D3107">
        <w:rPr>
          <w:sz w:val="16"/>
          <w:lang w:val="eu-ES"/>
        </w:rPr>
        <w:t>1000 haziren pisua</w:t>
      </w:r>
      <w:r w:rsidR="00F77B03" w:rsidRPr="007513A5">
        <w:rPr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ISTA arauak</w:t>
      </w:r>
      <w:r w:rsidR="00F77B03" w:rsidRPr="007513A5">
        <w:rPr>
          <w:position w:val="1"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PEC/EN/V-017</w:t>
      </w:r>
      <w:r w:rsidR="00F77B03" w:rsidRPr="007513A5">
        <w:rPr>
          <w:position w:val="1"/>
          <w:sz w:val="16"/>
          <w:lang w:val="es-ES"/>
        </w:rPr>
        <w:tab/>
      </w:r>
      <w:r w:rsidR="00F77B03" w:rsidRPr="007513A5">
        <w:rPr>
          <w:rFonts w:ascii="MS UI Gothic" w:hAnsi="MS UI Gothic"/>
          <w:sz w:val="16"/>
          <w:lang w:val="es-ES"/>
        </w:rPr>
        <w:t xml:space="preserve">☐ </w:t>
      </w:r>
      <w:proofErr w:type="spellStart"/>
      <w:r w:rsidRPr="002D3107">
        <w:rPr>
          <w:i/>
          <w:sz w:val="16"/>
          <w:lang w:val="eu-ES"/>
        </w:rPr>
        <w:t>Ralstonia</w:t>
      </w:r>
      <w:proofErr w:type="spellEnd"/>
      <w:r w:rsidRPr="002D3107">
        <w:rPr>
          <w:i/>
          <w:sz w:val="16"/>
          <w:lang w:val="eu-ES"/>
        </w:rPr>
        <w:t xml:space="preserve"> </w:t>
      </w:r>
      <w:proofErr w:type="spellStart"/>
      <w:r w:rsidRPr="002D3107">
        <w:rPr>
          <w:i/>
          <w:sz w:val="16"/>
          <w:lang w:val="eu-ES"/>
        </w:rPr>
        <w:t>solanacearum</w:t>
      </w:r>
      <w:proofErr w:type="spellEnd"/>
      <w:r w:rsidRPr="002D3107">
        <w:rPr>
          <w:i/>
          <w:sz w:val="16"/>
          <w:lang w:val="eu-ES"/>
        </w:rPr>
        <w:t xml:space="preserve"> uretan</w:t>
      </w:r>
      <w:r w:rsidR="00F77B03" w:rsidRPr="007513A5">
        <w:rPr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Hautematea</w:t>
      </w:r>
      <w:r w:rsidR="00F77B03" w:rsidRPr="007513A5">
        <w:rPr>
          <w:position w:val="1"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PEC/EN/003</w:t>
      </w:r>
    </w:p>
    <w:p w:rsidR="00464533" w:rsidRPr="007513A5" w:rsidRDefault="002D3107">
      <w:pPr>
        <w:pStyle w:val="Prrafodelista"/>
        <w:numPr>
          <w:ilvl w:val="0"/>
          <w:numId w:val="1"/>
        </w:numPr>
        <w:tabs>
          <w:tab w:val="left" w:pos="384"/>
          <w:tab w:val="left" w:pos="2595"/>
          <w:tab w:val="left" w:pos="4014"/>
          <w:tab w:val="left" w:pos="5430"/>
          <w:tab w:val="left" w:pos="8408"/>
          <w:tab w:val="left" w:pos="9541"/>
        </w:tabs>
        <w:spacing w:line="186" w:lineRule="exact"/>
        <w:ind w:left="383"/>
        <w:rPr>
          <w:sz w:val="16"/>
          <w:lang w:val="es-ES"/>
        </w:rPr>
      </w:pPr>
      <w:proofErr w:type="spellStart"/>
      <w:r w:rsidRPr="002D3107">
        <w:rPr>
          <w:sz w:val="16"/>
          <w:lang w:val="eu-ES"/>
        </w:rPr>
        <w:t>Tetrazolio</w:t>
      </w:r>
      <w:proofErr w:type="spellEnd"/>
      <w:r w:rsidRPr="002D3107">
        <w:rPr>
          <w:sz w:val="16"/>
          <w:lang w:val="eu-ES"/>
        </w:rPr>
        <w:t xml:space="preserve"> tindaketaren bideragarritasuna</w:t>
      </w:r>
      <w:r w:rsidR="00F77B03" w:rsidRPr="007513A5">
        <w:rPr>
          <w:i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ISTA arauak</w:t>
      </w:r>
      <w:r w:rsidR="00F77B03" w:rsidRPr="007513A5">
        <w:rPr>
          <w:position w:val="1"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PEC/EN/V-010</w:t>
      </w:r>
      <w:r w:rsidR="00F77B03" w:rsidRPr="007513A5">
        <w:rPr>
          <w:position w:val="1"/>
          <w:sz w:val="16"/>
          <w:lang w:val="es-ES"/>
        </w:rPr>
        <w:tab/>
      </w:r>
      <w:r w:rsidR="00F77B03" w:rsidRPr="007513A5">
        <w:rPr>
          <w:rFonts w:ascii="MS UI Gothic" w:hAnsi="MS UI Gothic"/>
          <w:sz w:val="16"/>
          <w:lang w:val="es-ES"/>
        </w:rPr>
        <w:t xml:space="preserve">☐ </w:t>
      </w:r>
      <w:proofErr w:type="spellStart"/>
      <w:r w:rsidRPr="002D3107">
        <w:rPr>
          <w:i/>
          <w:sz w:val="16"/>
          <w:lang w:val="eu-ES"/>
        </w:rPr>
        <w:t>Ralstonia</w:t>
      </w:r>
      <w:proofErr w:type="spellEnd"/>
      <w:r w:rsidRPr="002D3107">
        <w:rPr>
          <w:i/>
          <w:sz w:val="16"/>
          <w:lang w:val="eu-ES"/>
        </w:rPr>
        <w:t xml:space="preserve"> </w:t>
      </w:r>
      <w:proofErr w:type="spellStart"/>
      <w:r w:rsidRPr="002D3107">
        <w:rPr>
          <w:i/>
          <w:sz w:val="16"/>
          <w:lang w:val="eu-ES"/>
        </w:rPr>
        <w:t>solanacearum</w:t>
      </w:r>
      <w:proofErr w:type="spellEnd"/>
      <w:r w:rsidRPr="002D3107">
        <w:rPr>
          <w:i/>
          <w:sz w:val="16"/>
          <w:lang w:val="eu-ES"/>
        </w:rPr>
        <w:t xml:space="preserve"> lohietan</w:t>
      </w:r>
      <w:r w:rsidR="00F77B03" w:rsidRPr="007513A5">
        <w:rPr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Hautematea</w:t>
      </w:r>
      <w:r w:rsidR="00F77B03" w:rsidRPr="007513A5">
        <w:rPr>
          <w:position w:val="1"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PEC/EN/117</w:t>
      </w:r>
    </w:p>
    <w:p w:rsidR="00464533" w:rsidRDefault="002D3107" w:rsidP="002D3107">
      <w:pPr>
        <w:pStyle w:val="Ttulo3"/>
        <w:spacing w:before="120"/>
      </w:pPr>
      <w:proofErr w:type="spellStart"/>
      <w:r w:rsidRPr="002D3107">
        <w:rPr>
          <w:lang w:val="eu-ES"/>
        </w:rPr>
        <w:t>Nematologia</w:t>
      </w:r>
      <w:proofErr w:type="spellEnd"/>
    </w:p>
    <w:p w:rsidR="00464533" w:rsidRPr="007513A5" w:rsidRDefault="002D3107">
      <w:pPr>
        <w:pStyle w:val="Prrafodelista"/>
        <w:numPr>
          <w:ilvl w:val="0"/>
          <w:numId w:val="1"/>
        </w:numPr>
        <w:tabs>
          <w:tab w:val="left" w:pos="420"/>
          <w:tab w:val="left" w:pos="2595"/>
          <w:tab w:val="left" w:pos="4014"/>
        </w:tabs>
        <w:spacing w:line="165" w:lineRule="exact"/>
        <w:ind w:left="419" w:hanging="200"/>
        <w:rPr>
          <w:sz w:val="16"/>
          <w:lang w:val="es-ES"/>
        </w:rPr>
      </w:pPr>
      <w:r w:rsidRPr="002D3107">
        <w:rPr>
          <w:sz w:val="16"/>
          <w:lang w:val="eu-ES"/>
        </w:rPr>
        <w:t>PCN hautematea</w:t>
      </w:r>
      <w:r w:rsidR="00F77B03" w:rsidRPr="007513A5">
        <w:rPr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Mikroskopia</w:t>
      </w:r>
      <w:r w:rsidR="00F77B03" w:rsidRPr="007513A5">
        <w:rPr>
          <w:position w:val="1"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PEC/EN/V-026</w:t>
      </w:r>
    </w:p>
    <w:p w:rsidR="00464533" w:rsidRPr="007513A5" w:rsidRDefault="002D3107">
      <w:pPr>
        <w:pStyle w:val="Prrafodelista"/>
        <w:numPr>
          <w:ilvl w:val="0"/>
          <w:numId w:val="1"/>
        </w:numPr>
        <w:tabs>
          <w:tab w:val="left" w:pos="420"/>
          <w:tab w:val="left" w:pos="2595"/>
          <w:tab w:val="left" w:pos="4014"/>
        </w:tabs>
        <w:ind w:left="419" w:hanging="200"/>
        <w:rPr>
          <w:sz w:val="16"/>
          <w:lang w:val="es-ES"/>
        </w:rPr>
      </w:pPr>
      <w:r w:rsidRPr="002D3107">
        <w:rPr>
          <w:sz w:val="16"/>
          <w:lang w:val="eu-ES"/>
        </w:rPr>
        <w:t xml:space="preserve">Kiste </w:t>
      </w:r>
      <w:proofErr w:type="spellStart"/>
      <w:r w:rsidRPr="002D3107">
        <w:rPr>
          <w:sz w:val="16"/>
          <w:lang w:val="eu-ES"/>
        </w:rPr>
        <w:t>kop</w:t>
      </w:r>
      <w:proofErr w:type="spellEnd"/>
      <w:r w:rsidR="00F77B03" w:rsidRPr="007513A5">
        <w:rPr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Mikroskopia</w:t>
      </w:r>
      <w:r w:rsidR="00F77B03" w:rsidRPr="007513A5">
        <w:rPr>
          <w:position w:val="1"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PEC/EN/V-026</w:t>
      </w:r>
    </w:p>
    <w:p w:rsidR="00464533" w:rsidRPr="007513A5" w:rsidRDefault="002D3107">
      <w:pPr>
        <w:pStyle w:val="Prrafodelista"/>
        <w:numPr>
          <w:ilvl w:val="0"/>
          <w:numId w:val="1"/>
        </w:numPr>
        <w:tabs>
          <w:tab w:val="left" w:pos="420"/>
          <w:tab w:val="left" w:pos="2595"/>
          <w:tab w:val="left" w:pos="4014"/>
        </w:tabs>
        <w:ind w:left="419" w:hanging="200"/>
        <w:rPr>
          <w:sz w:val="16"/>
          <w:lang w:val="es-ES"/>
        </w:rPr>
      </w:pPr>
      <w:r w:rsidRPr="002D3107">
        <w:rPr>
          <w:sz w:val="16"/>
          <w:lang w:val="eu-ES"/>
        </w:rPr>
        <w:t>Bideragarritasuna</w:t>
      </w:r>
      <w:r w:rsidR="00F77B03" w:rsidRPr="007513A5">
        <w:rPr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Mikroskopia</w:t>
      </w:r>
      <w:r w:rsidR="00F77B03" w:rsidRPr="007513A5">
        <w:rPr>
          <w:position w:val="1"/>
          <w:sz w:val="16"/>
          <w:lang w:val="es-ES"/>
        </w:rPr>
        <w:tab/>
      </w:r>
      <w:r w:rsidRPr="002D3107">
        <w:rPr>
          <w:position w:val="1"/>
          <w:sz w:val="16"/>
          <w:lang w:val="eu-ES"/>
        </w:rPr>
        <w:t>PEC/EN/V-026</w:t>
      </w:r>
    </w:p>
    <w:p w:rsidR="00464533" w:rsidRDefault="002D3107">
      <w:pPr>
        <w:pStyle w:val="Prrafodelista"/>
        <w:numPr>
          <w:ilvl w:val="0"/>
          <w:numId w:val="1"/>
        </w:numPr>
        <w:tabs>
          <w:tab w:val="left" w:pos="420"/>
          <w:tab w:val="left" w:pos="2595"/>
          <w:tab w:val="left" w:pos="4014"/>
        </w:tabs>
        <w:spacing w:line="169" w:lineRule="exact"/>
        <w:ind w:left="419" w:hanging="200"/>
        <w:rPr>
          <w:sz w:val="16"/>
        </w:rPr>
      </w:pPr>
      <w:r w:rsidRPr="002D3107">
        <w:rPr>
          <w:sz w:val="16"/>
          <w:lang w:val="eu-ES"/>
        </w:rPr>
        <w:t>Espeziearen identifikazioa</w:t>
      </w:r>
      <w:r w:rsidR="00F77B03">
        <w:rPr>
          <w:sz w:val="16"/>
        </w:rPr>
        <w:tab/>
      </w:r>
      <w:r w:rsidRPr="002D3107">
        <w:rPr>
          <w:position w:val="1"/>
          <w:sz w:val="16"/>
          <w:lang w:val="eu-ES"/>
        </w:rPr>
        <w:t>PCR</w:t>
      </w:r>
      <w:r w:rsidR="00F77B03">
        <w:rPr>
          <w:position w:val="1"/>
          <w:sz w:val="16"/>
        </w:rPr>
        <w:tab/>
      </w:r>
      <w:r w:rsidRPr="002D3107">
        <w:rPr>
          <w:position w:val="1"/>
          <w:sz w:val="16"/>
          <w:lang w:val="eu-ES"/>
        </w:rPr>
        <w:t>PEC/EN/V-036</w:t>
      </w:r>
    </w:p>
    <w:p w:rsidR="00464533" w:rsidRDefault="00464533">
      <w:pPr>
        <w:spacing w:line="169" w:lineRule="exact"/>
        <w:rPr>
          <w:sz w:val="16"/>
        </w:rPr>
        <w:sectPr w:rsidR="00464533">
          <w:type w:val="continuous"/>
          <w:pgSz w:w="11910" w:h="16840"/>
          <w:pgMar w:top="500" w:right="300" w:bottom="740" w:left="500" w:header="708" w:footer="708" w:gutter="0"/>
          <w:cols w:space="708"/>
        </w:sectPr>
      </w:pPr>
    </w:p>
    <w:p w:rsidR="00464533" w:rsidRDefault="002D3107">
      <w:pPr>
        <w:pStyle w:val="Prrafodelista"/>
        <w:numPr>
          <w:ilvl w:val="0"/>
          <w:numId w:val="1"/>
        </w:numPr>
        <w:tabs>
          <w:tab w:val="left" w:pos="463"/>
        </w:tabs>
        <w:spacing w:before="10" w:line="192" w:lineRule="auto"/>
        <w:ind w:left="220" w:right="38" w:firstLine="0"/>
        <w:rPr>
          <w:i/>
          <w:sz w:val="16"/>
        </w:rPr>
      </w:pPr>
      <w:proofErr w:type="spellStart"/>
      <w:r w:rsidRPr="002D3107">
        <w:rPr>
          <w:sz w:val="16"/>
          <w:lang w:val="eu-ES"/>
        </w:rPr>
        <w:lastRenderedPageBreak/>
        <w:t>Heteroderen</w:t>
      </w:r>
      <w:proofErr w:type="spellEnd"/>
      <w:r w:rsidRPr="002D3107">
        <w:rPr>
          <w:sz w:val="16"/>
          <w:lang w:val="eu-ES"/>
        </w:rPr>
        <w:t xml:space="preserve"> identifikazioa eta kuantifikazioa</w:t>
      </w:r>
    </w:p>
    <w:p w:rsidR="00464533" w:rsidRPr="007513A5" w:rsidRDefault="00F77B03">
      <w:pPr>
        <w:tabs>
          <w:tab w:val="left" w:pos="1418"/>
          <w:tab w:val="left" w:pos="2834"/>
        </w:tabs>
        <w:spacing w:line="164" w:lineRule="exact"/>
        <w:ind w:right="4188"/>
        <w:jc w:val="right"/>
        <w:rPr>
          <w:rFonts w:ascii="MS UI Gothic" w:hAnsi="MS UI Gothic"/>
          <w:sz w:val="16"/>
          <w:lang w:val="es-ES"/>
        </w:rPr>
      </w:pPr>
      <w:r w:rsidRPr="007513A5">
        <w:rPr>
          <w:lang w:val="es-ES"/>
        </w:rPr>
        <w:br w:type="column"/>
      </w:r>
      <w:r w:rsidR="002D3107" w:rsidRPr="002D3107">
        <w:rPr>
          <w:position w:val="1"/>
          <w:sz w:val="16"/>
          <w:lang w:val="eu-ES"/>
        </w:rPr>
        <w:lastRenderedPageBreak/>
        <w:t>Mikroskopia</w:t>
      </w:r>
      <w:r w:rsidRPr="007513A5">
        <w:rPr>
          <w:position w:val="1"/>
          <w:sz w:val="16"/>
          <w:lang w:val="es-ES"/>
        </w:rPr>
        <w:tab/>
      </w:r>
      <w:r w:rsidR="002D3107" w:rsidRPr="002D3107">
        <w:rPr>
          <w:position w:val="1"/>
          <w:sz w:val="16"/>
          <w:lang w:val="eu-ES"/>
        </w:rPr>
        <w:t>PEC/EN/V-027</w:t>
      </w:r>
      <w:r w:rsidRPr="007513A5">
        <w:rPr>
          <w:position w:val="1"/>
          <w:sz w:val="16"/>
          <w:lang w:val="es-ES"/>
        </w:rPr>
        <w:tab/>
      </w:r>
      <w:proofErr w:type="spellStart"/>
      <w:r w:rsidR="002D3107" w:rsidRPr="002D3107">
        <w:rPr>
          <w:i/>
          <w:sz w:val="16"/>
          <w:lang w:val="eu-ES"/>
        </w:rPr>
        <w:t>Heterodera</w:t>
      </w:r>
      <w:proofErr w:type="spellEnd"/>
      <w:r w:rsidR="002D3107" w:rsidRPr="002D3107">
        <w:rPr>
          <w:i/>
          <w:sz w:val="16"/>
          <w:lang w:val="eu-ES"/>
        </w:rPr>
        <w:t xml:space="preserve"> </w:t>
      </w:r>
      <w:proofErr w:type="spellStart"/>
      <w:r w:rsidR="002D3107" w:rsidRPr="002D3107">
        <w:rPr>
          <w:i/>
          <w:sz w:val="16"/>
          <w:lang w:val="eu-ES"/>
        </w:rPr>
        <w:t>schachii</w:t>
      </w:r>
      <w:proofErr w:type="spellEnd"/>
      <w:r w:rsidR="002D3107" w:rsidRPr="002D3107">
        <w:rPr>
          <w:i/>
          <w:sz w:val="16"/>
          <w:lang w:val="eu-ES"/>
        </w:rPr>
        <w:t xml:space="preserve"> </w:t>
      </w:r>
      <w:r w:rsidR="002D3107" w:rsidRPr="002D3107">
        <w:rPr>
          <w:rFonts w:ascii="MS Gothic" w:eastAsia="MS Gothic" w:hAnsi="MS Gothic" w:cs="MS Gothic" w:hint="eastAsia"/>
          <w:i/>
          <w:sz w:val="16"/>
          <w:lang w:val="eu-ES"/>
        </w:rPr>
        <w:t>☐</w:t>
      </w:r>
    </w:p>
    <w:p w:rsidR="00464533" w:rsidRDefault="002D3107">
      <w:pPr>
        <w:spacing w:line="168" w:lineRule="exact"/>
        <w:ind w:right="4231"/>
        <w:jc w:val="right"/>
        <w:rPr>
          <w:rFonts w:ascii="MS UI Gothic" w:hAnsi="MS UI Gothic"/>
          <w:sz w:val="16"/>
        </w:rPr>
      </w:pPr>
      <w:proofErr w:type="spellStart"/>
      <w:r w:rsidRPr="002D3107">
        <w:rPr>
          <w:i/>
          <w:sz w:val="16"/>
          <w:lang w:val="eu-ES"/>
        </w:rPr>
        <w:t>Heterodera</w:t>
      </w:r>
      <w:proofErr w:type="spellEnd"/>
      <w:r w:rsidRPr="002D3107">
        <w:rPr>
          <w:i/>
          <w:sz w:val="16"/>
          <w:lang w:val="eu-ES"/>
        </w:rPr>
        <w:t xml:space="preserve"> </w:t>
      </w:r>
      <w:proofErr w:type="spellStart"/>
      <w:r w:rsidRPr="002D3107">
        <w:rPr>
          <w:i/>
          <w:sz w:val="16"/>
          <w:lang w:val="eu-ES"/>
        </w:rPr>
        <w:t>avenae</w:t>
      </w:r>
      <w:proofErr w:type="spellEnd"/>
      <w:r w:rsidRPr="002D3107">
        <w:rPr>
          <w:i/>
          <w:sz w:val="16"/>
          <w:lang w:val="eu-ES"/>
        </w:rPr>
        <w:t xml:space="preserve"> </w:t>
      </w:r>
      <w:r w:rsidRPr="002D3107">
        <w:rPr>
          <w:rFonts w:ascii="MS Gothic" w:eastAsia="MS Gothic" w:hAnsi="MS Gothic" w:cs="MS Gothic" w:hint="eastAsia"/>
          <w:i/>
          <w:sz w:val="16"/>
          <w:lang w:val="eu-ES"/>
        </w:rPr>
        <w:t>☐</w:t>
      </w:r>
    </w:p>
    <w:p w:rsidR="00464533" w:rsidRDefault="00464533">
      <w:pPr>
        <w:spacing w:line="168" w:lineRule="exact"/>
        <w:jc w:val="right"/>
        <w:rPr>
          <w:rFonts w:ascii="MS UI Gothic" w:hAnsi="MS UI Gothic"/>
          <w:sz w:val="16"/>
        </w:rPr>
        <w:sectPr w:rsidR="00464533">
          <w:type w:val="continuous"/>
          <w:pgSz w:w="11910" w:h="16840"/>
          <w:pgMar w:top="500" w:right="300" w:bottom="740" w:left="500" w:header="708" w:footer="708" w:gutter="0"/>
          <w:cols w:num="2" w:space="708" w:equalWidth="0">
            <w:col w:w="2038" w:space="338"/>
            <w:col w:w="8734"/>
          </w:cols>
        </w:sectPr>
      </w:pPr>
    </w:p>
    <w:p w:rsidR="00464533" w:rsidRDefault="002D3107">
      <w:pPr>
        <w:pStyle w:val="Prrafodelista"/>
        <w:numPr>
          <w:ilvl w:val="0"/>
          <w:numId w:val="1"/>
        </w:numPr>
        <w:tabs>
          <w:tab w:val="left" w:pos="420"/>
          <w:tab w:val="left" w:pos="4014"/>
        </w:tabs>
        <w:spacing w:line="183" w:lineRule="exact"/>
        <w:ind w:left="419" w:hanging="200"/>
        <w:rPr>
          <w:sz w:val="16"/>
        </w:rPr>
      </w:pPr>
      <w:proofErr w:type="spellStart"/>
      <w:r w:rsidRPr="002D3107">
        <w:rPr>
          <w:sz w:val="16"/>
          <w:lang w:val="eu-ES"/>
        </w:rPr>
        <w:lastRenderedPageBreak/>
        <w:t>Biosaiakuntza</w:t>
      </w:r>
      <w:proofErr w:type="spellEnd"/>
      <w:r w:rsidR="00F77B03">
        <w:rPr>
          <w:sz w:val="16"/>
        </w:rPr>
        <w:tab/>
      </w:r>
      <w:r w:rsidRPr="002D3107">
        <w:rPr>
          <w:position w:val="1"/>
          <w:sz w:val="16"/>
          <w:lang w:val="eu-ES"/>
        </w:rPr>
        <w:t>PEC/EN/V-037</w:t>
      </w:r>
    </w:p>
    <w:p w:rsidR="00464533" w:rsidRDefault="002D3107" w:rsidP="002D3107">
      <w:pPr>
        <w:pStyle w:val="Ttulo3"/>
        <w:tabs>
          <w:tab w:val="left" w:pos="6433"/>
        </w:tabs>
        <w:spacing w:before="120"/>
      </w:pPr>
      <w:r w:rsidRPr="002D3107">
        <w:rPr>
          <w:lang w:val="eu-ES"/>
        </w:rPr>
        <w:t>Barietateen identifikazioak</w:t>
      </w:r>
      <w:r w:rsidR="00F77B03">
        <w:tab/>
      </w:r>
      <w:proofErr w:type="spellStart"/>
      <w:r w:rsidRPr="002D3107">
        <w:rPr>
          <w:lang w:val="eu-ES"/>
        </w:rPr>
        <w:t>GEOen</w:t>
      </w:r>
      <w:proofErr w:type="spellEnd"/>
      <w:r w:rsidRPr="002D3107">
        <w:rPr>
          <w:lang w:val="eu-ES"/>
        </w:rPr>
        <w:t xml:space="preserve"> hautematea eta kuantifikazioa</w:t>
      </w:r>
    </w:p>
    <w:p w:rsidR="00464533" w:rsidRDefault="008F26CD">
      <w:pPr>
        <w:pStyle w:val="Prrafodelista"/>
        <w:numPr>
          <w:ilvl w:val="0"/>
          <w:numId w:val="1"/>
        </w:numPr>
        <w:tabs>
          <w:tab w:val="left" w:pos="382"/>
          <w:tab w:val="left" w:pos="3447"/>
          <w:tab w:val="left" w:pos="5147"/>
          <w:tab w:val="left" w:pos="6423"/>
          <w:tab w:val="left" w:pos="9683"/>
        </w:tabs>
        <w:spacing w:line="169" w:lineRule="exact"/>
        <w:ind w:left="381" w:hanging="162"/>
        <w:rPr>
          <w:sz w:val="16"/>
        </w:rPr>
      </w:pPr>
      <w:r>
        <w:rPr>
          <w:sz w:val="16"/>
          <w:lang w:val="eu-ES"/>
        </w:rPr>
        <w:t>Mahatsondo b</w:t>
      </w:r>
      <w:r w:rsidR="002D3107" w:rsidRPr="002D3107">
        <w:rPr>
          <w:sz w:val="16"/>
          <w:lang w:val="eu-ES"/>
        </w:rPr>
        <w:t>arietateen identifikazioa</w:t>
      </w:r>
      <w:r w:rsidR="00F77B03">
        <w:rPr>
          <w:sz w:val="16"/>
        </w:rPr>
        <w:tab/>
      </w:r>
      <w:proofErr w:type="spellStart"/>
      <w:r w:rsidR="002D3107" w:rsidRPr="002D3107">
        <w:rPr>
          <w:position w:val="1"/>
          <w:sz w:val="16"/>
          <w:lang w:val="eu-ES"/>
        </w:rPr>
        <w:t>PCR-Microsateliteak</w:t>
      </w:r>
      <w:proofErr w:type="spellEnd"/>
      <w:r w:rsidR="00F77B03">
        <w:rPr>
          <w:position w:val="1"/>
          <w:sz w:val="16"/>
        </w:rPr>
        <w:tab/>
      </w:r>
      <w:r w:rsidR="002D3107" w:rsidRPr="002D3107">
        <w:rPr>
          <w:position w:val="1"/>
          <w:sz w:val="16"/>
          <w:lang w:val="eu-ES"/>
        </w:rPr>
        <w:t>PEC/EN/B-054</w:t>
      </w:r>
      <w:r w:rsidR="00F77B03">
        <w:rPr>
          <w:position w:val="1"/>
          <w:sz w:val="16"/>
        </w:rPr>
        <w:tab/>
      </w:r>
      <w:r w:rsidR="00F77B03">
        <w:rPr>
          <w:rFonts w:ascii="MS UI Gothic" w:hAnsi="MS UI Gothic"/>
          <w:sz w:val="16"/>
        </w:rPr>
        <w:t>☐</w:t>
      </w:r>
      <w:proofErr w:type="spellStart"/>
      <w:r w:rsidR="002D3107" w:rsidRPr="002D3107">
        <w:rPr>
          <w:sz w:val="16"/>
          <w:lang w:val="eu-ES"/>
        </w:rPr>
        <w:t>GEOen</w:t>
      </w:r>
      <w:proofErr w:type="spellEnd"/>
      <w:r w:rsidR="002D3107" w:rsidRPr="002D3107">
        <w:rPr>
          <w:sz w:val="16"/>
          <w:lang w:val="eu-ES"/>
        </w:rPr>
        <w:t xml:space="preserve"> hautematea (P-35S</w:t>
      </w:r>
      <w:r w:rsidR="002D3107" w:rsidRPr="002D3107">
        <w:rPr>
          <w:spacing w:val="-3"/>
          <w:sz w:val="16"/>
          <w:lang w:val="eu-ES"/>
        </w:rPr>
        <w:t xml:space="preserve"> </w:t>
      </w:r>
      <w:r w:rsidR="002D3107" w:rsidRPr="002D3107">
        <w:rPr>
          <w:sz w:val="16"/>
          <w:lang w:val="eu-ES"/>
        </w:rPr>
        <w:t>eta</w:t>
      </w:r>
      <w:r w:rsidR="002D3107" w:rsidRPr="002D3107">
        <w:rPr>
          <w:spacing w:val="-1"/>
          <w:sz w:val="16"/>
          <w:lang w:val="eu-ES"/>
        </w:rPr>
        <w:t xml:space="preserve"> </w:t>
      </w:r>
      <w:proofErr w:type="spellStart"/>
      <w:r w:rsidR="002D3107" w:rsidRPr="002D3107">
        <w:rPr>
          <w:sz w:val="16"/>
          <w:lang w:val="eu-ES"/>
        </w:rPr>
        <w:t>T-NOS</w:t>
      </w:r>
      <w:proofErr w:type="spellEnd"/>
      <w:r w:rsidR="002D3107" w:rsidRPr="002D3107">
        <w:rPr>
          <w:sz w:val="16"/>
          <w:lang w:val="eu-ES"/>
        </w:rPr>
        <w:t>)</w:t>
      </w:r>
      <w:r w:rsidR="00F77B03">
        <w:rPr>
          <w:sz w:val="16"/>
        </w:rPr>
        <w:tab/>
      </w:r>
      <w:proofErr w:type="spellStart"/>
      <w:r w:rsidR="002D3107" w:rsidRPr="002D3107">
        <w:rPr>
          <w:position w:val="1"/>
          <w:sz w:val="16"/>
          <w:lang w:val="eu-ES"/>
        </w:rPr>
        <w:t>Azpikontratazioa</w:t>
      </w:r>
      <w:proofErr w:type="spellEnd"/>
    </w:p>
    <w:p w:rsidR="00464533" w:rsidRDefault="00464533">
      <w:pPr>
        <w:spacing w:line="169" w:lineRule="exact"/>
        <w:rPr>
          <w:sz w:val="16"/>
        </w:rPr>
        <w:sectPr w:rsidR="00464533">
          <w:type w:val="continuous"/>
          <w:pgSz w:w="11910" w:h="16840"/>
          <w:pgMar w:top="500" w:right="300" w:bottom="740" w:left="500" w:header="708" w:footer="708" w:gutter="0"/>
          <w:cols w:space="708"/>
        </w:sectPr>
      </w:pPr>
    </w:p>
    <w:p w:rsidR="00464533" w:rsidRDefault="008F26CD">
      <w:pPr>
        <w:pStyle w:val="Prrafodelista"/>
        <w:numPr>
          <w:ilvl w:val="0"/>
          <w:numId w:val="1"/>
        </w:numPr>
        <w:tabs>
          <w:tab w:val="left" w:pos="382"/>
          <w:tab w:val="left" w:pos="3447"/>
          <w:tab w:val="left" w:pos="5147"/>
          <w:tab w:val="left" w:pos="6423"/>
        </w:tabs>
        <w:spacing w:line="164" w:lineRule="exact"/>
        <w:ind w:left="381" w:hanging="162"/>
        <w:rPr>
          <w:sz w:val="16"/>
        </w:rPr>
      </w:pPr>
      <w:r>
        <w:rPr>
          <w:sz w:val="16"/>
          <w:lang w:val="eu-ES"/>
        </w:rPr>
        <w:lastRenderedPageBreak/>
        <w:t>Patata barietateen identifikazioa</w:t>
      </w:r>
      <w:r w:rsidR="00F77B03">
        <w:rPr>
          <w:sz w:val="16"/>
        </w:rPr>
        <w:tab/>
      </w:r>
      <w:proofErr w:type="spellStart"/>
      <w:r w:rsidR="002D3107" w:rsidRPr="002D3107">
        <w:rPr>
          <w:position w:val="1"/>
          <w:sz w:val="16"/>
          <w:lang w:val="eu-ES"/>
        </w:rPr>
        <w:t>PCR-Microsateliteak</w:t>
      </w:r>
      <w:proofErr w:type="spellEnd"/>
      <w:r w:rsidR="00F77B03">
        <w:rPr>
          <w:position w:val="1"/>
          <w:sz w:val="16"/>
        </w:rPr>
        <w:tab/>
      </w:r>
      <w:r w:rsidR="002D3107" w:rsidRPr="002D3107">
        <w:rPr>
          <w:position w:val="1"/>
          <w:sz w:val="16"/>
          <w:lang w:val="eu-ES"/>
        </w:rPr>
        <w:t>PEC/EN/B-077</w:t>
      </w:r>
      <w:r w:rsidR="00F77B03">
        <w:rPr>
          <w:position w:val="1"/>
          <w:sz w:val="16"/>
        </w:rPr>
        <w:tab/>
      </w:r>
      <w:r w:rsidR="00F77B03">
        <w:rPr>
          <w:rFonts w:ascii="MS UI Gothic" w:hAnsi="MS UI Gothic"/>
          <w:sz w:val="16"/>
        </w:rPr>
        <w:t>☐</w:t>
      </w:r>
      <w:r w:rsidR="00B97EA4" w:rsidRPr="00B97EA4">
        <w:rPr>
          <w:sz w:val="16"/>
          <w:lang w:val="eu-ES"/>
        </w:rPr>
        <w:t xml:space="preserve">MON89788 </w:t>
      </w:r>
      <w:r w:rsidR="002D3107" w:rsidRPr="00B97EA4">
        <w:rPr>
          <w:sz w:val="16"/>
          <w:lang w:val="eu-ES"/>
        </w:rPr>
        <w:t>S</w:t>
      </w:r>
      <w:r w:rsidR="00B97EA4" w:rsidRPr="00B97EA4">
        <w:rPr>
          <w:sz w:val="16"/>
          <w:lang w:val="eu-ES"/>
        </w:rPr>
        <w:t>oja</w:t>
      </w:r>
      <w:r w:rsidR="00B97EA4">
        <w:rPr>
          <w:sz w:val="16"/>
          <w:lang w:val="eu-ES"/>
        </w:rPr>
        <w:t>ren</w:t>
      </w:r>
      <w:r w:rsidR="00B97EA4" w:rsidRPr="00B97EA4">
        <w:rPr>
          <w:sz w:val="16"/>
          <w:lang w:val="eu-ES"/>
        </w:rPr>
        <w:t xml:space="preserve"> kuantifikazioa sojarekiko</w:t>
      </w:r>
    </w:p>
    <w:p w:rsidR="00464533" w:rsidRDefault="00464533">
      <w:pPr>
        <w:pStyle w:val="Textoindependiente"/>
        <w:spacing w:line="158" w:lineRule="exact"/>
        <w:ind w:left="6424"/>
      </w:pPr>
    </w:p>
    <w:p w:rsidR="00464533" w:rsidRDefault="00F77B03">
      <w:pPr>
        <w:pStyle w:val="Textoindependiente"/>
        <w:spacing w:line="174" w:lineRule="exact"/>
        <w:ind w:left="220"/>
      </w:pPr>
      <w:r>
        <w:br w:type="column"/>
      </w:r>
      <w:proofErr w:type="spellStart"/>
      <w:r w:rsidR="00B97EA4" w:rsidRPr="00B97EA4">
        <w:rPr>
          <w:lang w:val="eu-ES"/>
        </w:rPr>
        <w:lastRenderedPageBreak/>
        <w:t>Azpikontratazioa</w:t>
      </w:r>
      <w:proofErr w:type="spellEnd"/>
    </w:p>
    <w:p w:rsidR="00464533" w:rsidRDefault="00464533">
      <w:pPr>
        <w:spacing w:line="174" w:lineRule="exact"/>
        <w:sectPr w:rsidR="00464533">
          <w:type w:val="continuous"/>
          <w:pgSz w:w="11910" w:h="16840"/>
          <w:pgMar w:top="500" w:right="300" w:bottom="740" w:left="500" w:header="708" w:footer="708" w:gutter="0"/>
          <w:cols w:num="2" w:space="708" w:equalWidth="0">
            <w:col w:w="9393" w:space="70"/>
            <w:col w:w="1647"/>
          </w:cols>
        </w:sectPr>
      </w:pPr>
    </w:p>
    <w:p w:rsidR="00464533" w:rsidRDefault="00B97EA4">
      <w:pPr>
        <w:pStyle w:val="Prrafodelista"/>
        <w:numPr>
          <w:ilvl w:val="0"/>
          <w:numId w:val="1"/>
        </w:numPr>
        <w:tabs>
          <w:tab w:val="left" w:pos="382"/>
          <w:tab w:val="left" w:pos="3447"/>
          <w:tab w:val="left" w:pos="5147"/>
          <w:tab w:val="left" w:pos="6423"/>
          <w:tab w:val="left" w:pos="9683"/>
        </w:tabs>
        <w:spacing w:line="162" w:lineRule="exact"/>
        <w:ind w:left="381" w:hanging="162"/>
        <w:rPr>
          <w:sz w:val="16"/>
        </w:rPr>
      </w:pPr>
      <w:r w:rsidRPr="00B97EA4">
        <w:rPr>
          <w:sz w:val="16"/>
          <w:lang w:val="eu-ES"/>
        </w:rPr>
        <w:lastRenderedPageBreak/>
        <w:t>Piper barietateen identifikazioa</w:t>
      </w:r>
      <w:r w:rsidR="00F77B03">
        <w:rPr>
          <w:sz w:val="16"/>
        </w:rPr>
        <w:tab/>
      </w:r>
      <w:proofErr w:type="spellStart"/>
      <w:r w:rsidRPr="00B97EA4">
        <w:rPr>
          <w:position w:val="1"/>
          <w:sz w:val="16"/>
          <w:lang w:val="eu-ES"/>
        </w:rPr>
        <w:t>PCR-Microsateliteak</w:t>
      </w:r>
      <w:proofErr w:type="spellEnd"/>
      <w:r w:rsidR="00F77B03">
        <w:rPr>
          <w:position w:val="1"/>
          <w:sz w:val="16"/>
        </w:rPr>
        <w:tab/>
      </w:r>
      <w:r w:rsidRPr="00B97EA4">
        <w:rPr>
          <w:position w:val="1"/>
          <w:sz w:val="16"/>
          <w:lang w:val="eu-ES"/>
        </w:rPr>
        <w:t>PEC/EN/B-071</w:t>
      </w:r>
      <w:r w:rsidR="00F77B03">
        <w:rPr>
          <w:position w:val="1"/>
          <w:sz w:val="16"/>
        </w:rPr>
        <w:tab/>
      </w:r>
      <w:r w:rsidR="00F77B03">
        <w:rPr>
          <w:rFonts w:ascii="MS UI Gothic" w:hAnsi="MS UI Gothic"/>
          <w:sz w:val="16"/>
        </w:rPr>
        <w:t>☐</w:t>
      </w:r>
      <w:r w:rsidRPr="00B97EA4">
        <w:rPr>
          <w:sz w:val="16"/>
          <w:lang w:val="eu-ES"/>
        </w:rPr>
        <w:t>RR Sojaren kuantifikazioa sojarekiko</w:t>
      </w:r>
      <w:r w:rsidR="00F77B03">
        <w:rPr>
          <w:sz w:val="16"/>
        </w:rPr>
        <w:tab/>
      </w:r>
      <w:proofErr w:type="spellStart"/>
      <w:r w:rsidRPr="00B97EA4">
        <w:rPr>
          <w:position w:val="1"/>
          <w:sz w:val="16"/>
          <w:lang w:val="eu-ES"/>
        </w:rPr>
        <w:t>Azpikontratazioa</w:t>
      </w:r>
      <w:proofErr w:type="spellEnd"/>
    </w:p>
    <w:p w:rsidR="00464533" w:rsidRDefault="00B97EA4">
      <w:pPr>
        <w:pStyle w:val="Prrafodelista"/>
        <w:numPr>
          <w:ilvl w:val="0"/>
          <w:numId w:val="1"/>
        </w:numPr>
        <w:tabs>
          <w:tab w:val="left" w:pos="382"/>
          <w:tab w:val="left" w:pos="3447"/>
          <w:tab w:val="left" w:pos="5147"/>
          <w:tab w:val="left" w:pos="6423"/>
          <w:tab w:val="left" w:pos="9683"/>
        </w:tabs>
        <w:spacing w:line="166" w:lineRule="exact"/>
        <w:ind w:left="381" w:hanging="162"/>
        <w:rPr>
          <w:sz w:val="16"/>
        </w:rPr>
      </w:pPr>
      <w:r w:rsidRPr="00B97EA4">
        <w:rPr>
          <w:sz w:val="16"/>
          <w:lang w:val="eu-ES"/>
        </w:rPr>
        <w:t>Tomate barietateen identifikazioa</w:t>
      </w:r>
      <w:r w:rsidR="00F77B03">
        <w:rPr>
          <w:sz w:val="16"/>
        </w:rPr>
        <w:tab/>
      </w:r>
      <w:proofErr w:type="spellStart"/>
      <w:r w:rsidRPr="00B97EA4">
        <w:rPr>
          <w:position w:val="1"/>
          <w:sz w:val="16"/>
          <w:lang w:val="eu-ES"/>
        </w:rPr>
        <w:t>PCR-Microsateliteak</w:t>
      </w:r>
      <w:proofErr w:type="spellEnd"/>
      <w:r w:rsidR="00F77B03">
        <w:rPr>
          <w:position w:val="1"/>
          <w:sz w:val="16"/>
        </w:rPr>
        <w:tab/>
      </w:r>
      <w:r w:rsidRPr="00B97EA4">
        <w:rPr>
          <w:position w:val="1"/>
          <w:sz w:val="16"/>
          <w:lang w:val="eu-ES"/>
        </w:rPr>
        <w:t>PEC/EN/B-072</w:t>
      </w:r>
      <w:r w:rsidR="00F77B03">
        <w:rPr>
          <w:position w:val="1"/>
          <w:sz w:val="16"/>
        </w:rPr>
        <w:tab/>
      </w:r>
      <w:r w:rsidR="00F77B03">
        <w:rPr>
          <w:rFonts w:ascii="MS UI Gothic" w:hAnsi="MS UI Gothic"/>
          <w:sz w:val="16"/>
        </w:rPr>
        <w:t>☐</w:t>
      </w:r>
      <w:r w:rsidRPr="00B97EA4">
        <w:rPr>
          <w:sz w:val="16"/>
          <w:lang w:val="eu-ES"/>
        </w:rPr>
        <w:t>Gertakari transgenikoaren identifikazio artoan</w:t>
      </w:r>
      <w:r w:rsidR="00F77B03">
        <w:rPr>
          <w:sz w:val="16"/>
        </w:rPr>
        <w:tab/>
      </w:r>
      <w:proofErr w:type="spellStart"/>
      <w:r w:rsidRPr="00B97EA4">
        <w:rPr>
          <w:position w:val="1"/>
          <w:sz w:val="16"/>
          <w:lang w:val="eu-ES"/>
        </w:rPr>
        <w:t>Azpikontratazioa</w:t>
      </w:r>
      <w:proofErr w:type="spellEnd"/>
    </w:p>
    <w:p w:rsidR="00464533" w:rsidRDefault="00B97EA4">
      <w:pPr>
        <w:pStyle w:val="Prrafodelista"/>
        <w:numPr>
          <w:ilvl w:val="0"/>
          <w:numId w:val="1"/>
        </w:numPr>
        <w:tabs>
          <w:tab w:val="left" w:pos="382"/>
          <w:tab w:val="left" w:pos="3447"/>
          <w:tab w:val="left" w:pos="5147"/>
          <w:tab w:val="left" w:pos="6423"/>
          <w:tab w:val="left" w:pos="9683"/>
        </w:tabs>
        <w:spacing w:line="171" w:lineRule="exact"/>
        <w:ind w:left="381" w:hanging="162"/>
        <w:rPr>
          <w:sz w:val="16"/>
        </w:rPr>
      </w:pPr>
      <w:r w:rsidRPr="00B97EA4">
        <w:rPr>
          <w:sz w:val="16"/>
          <w:lang w:val="eu-ES"/>
        </w:rPr>
        <w:t>Pipermin barietateen identifikazioa</w:t>
      </w:r>
      <w:r w:rsidR="00F77B03">
        <w:rPr>
          <w:sz w:val="16"/>
        </w:rPr>
        <w:tab/>
      </w:r>
      <w:proofErr w:type="spellStart"/>
      <w:r w:rsidRPr="00B97EA4">
        <w:rPr>
          <w:position w:val="1"/>
          <w:sz w:val="16"/>
          <w:lang w:val="eu-ES"/>
        </w:rPr>
        <w:t>PCR-Microsateliteak</w:t>
      </w:r>
      <w:proofErr w:type="spellEnd"/>
      <w:r w:rsidR="00F77B03">
        <w:rPr>
          <w:position w:val="1"/>
          <w:sz w:val="16"/>
        </w:rPr>
        <w:tab/>
      </w:r>
      <w:r w:rsidRPr="00B97EA4">
        <w:rPr>
          <w:position w:val="1"/>
          <w:sz w:val="16"/>
          <w:lang w:val="eu-ES"/>
        </w:rPr>
        <w:t>PEC/EN/B-071</w:t>
      </w:r>
      <w:r w:rsidR="00F77B03">
        <w:rPr>
          <w:position w:val="1"/>
          <w:sz w:val="16"/>
        </w:rPr>
        <w:tab/>
      </w:r>
      <w:r w:rsidR="00F77B03">
        <w:rPr>
          <w:rFonts w:ascii="MS UI Gothic" w:hAnsi="MS UI Gothic"/>
          <w:sz w:val="16"/>
        </w:rPr>
        <w:t>☐</w:t>
      </w:r>
      <w:r w:rsidRPr="00B97EA4">
        <w:rPr>
          <w:sz w:val="16"/>
          <w:lang w:val="eu-ES"/>
        </w:rPr>
        <w:t>Gertakari transgenikoaren identifikazio sojan</w:t>
      </w:r>
      <w:r w:rsidR="00F77B03">
        <w:rPr>
          <w:sz w:val="16"/>
        </w:rPr>
        <w:tab/>
      </w:r>
      <w:proofErr w:type="spellStart"/>
      <w:r w:rsidRPr="00B97EA4">
        <w:rPr>
          <w:position w:val="1"/>
          <w:sz w:val="16"/>
          <w:lang w:val="eu-ES"/>
        </w:rPr>
        <w:t>Azpikontratazioa</w:t>
      </w:r>
      <w:proofErr w:type="spellEnd"/>
    </w:p>
    <w:p w:rsidR="00464533" w:rsidRDefault="00464533">
      <w:pPr>
        <w:spacing w:line="171" w:lineRule="exact"/>
        <w:rPr>
          <w:sz w:val="16"/>
        </w:rPr>
        <w:sectPr w:rsidR="00464533">
          <w:type w:val="continuous"/>
          <w:pgSz w:w="11910" w:h="16840"/>
          <w:pgMar w:top="500" w:right="300" w:bottom="740" w:left="500" w:header="708" w:footer="708" w:gutter="0"/>
          <w:cols w:space="708"/>
        </w:sectPr>
      </w:pPr>
    </w:p>
    <w:p w:rsidR="00464533" w:rsidRDefault="00B97EA4">
      <w:pPr>
        <w:pStyle w:val="Prrafodelista"/>
        <w:numPr>
          <w:ilvl w:val="0"/>
          <w:numId w:val="1"/>
        </w:numPr>
        <w:tabs>
          <w:tab w:val="left" w:pos="382"/>
          <w:tab w:val="left" w:pos="3447"/>
          <w:tab w:val="left" w:pos="5147"/>
          <w:tab w:val="left" w:pos="6423"/>
        </w:tabs>
        <w:spacing w:line="164" w:lineRule="exact"/>
        <w:ind w:left="381" w:hanging="162"/>
        <w:rPr>
          <w:sz w:val="16"/>
        </w:rPr>
      </w:pPr>
      <w:r w:rsidRPr="00B97EA4">
        <w:rPr>
          <w:sz w:val="16"/>
          <w:lang w:val="eu-ES"/>
        </w:rPr>
        <w:lastRenderedPageBreak/>
        <w:t>Babarrun barietateen identifikazioa</w:t>
      </w:r>
      <w:r w:rsidR="00F77B03">
        <w:rPr>
          <w:sz w:val="16"/>
        </w:rPr>
        <w:tab/>
      </w:r>
      <w:proofErr w:type="spellStart"/>
      <w:r w:rsidRPr="00B97EA4">
        <w:rPr>
          <w:position w:val="1"/>
          <w:sz w:val="16"/>
          <w:lang w:val="eu-ES"/>
        </w:rPr>
        <w:t>PCR-Microsateliteak</w:t>
      </w:r>
      <w:proofErr w:type="spellEnd"/>
      <w:r w:rsidR="00F77B03">
        <w:rPr>
          <w:position w:val="1"/>
          <w:sz w:val="16"/>
        </w:rPr>
        <w:tab/>
      </w:r>
      <w:r w:rsidRPr="00B97EA4">
        <w:rPr>
          <w:position w:val="1"/>
          <w:sz w:val="16"/>
          <w:lang w:val="eu-ES"/>
        </w:rPr>
        <w:t>PEC/EN/B-073</w:t>
      </w:r>
      <w:r w:rsidR="00F77B03">
        <w:rPr>
          <w:position w:val="1"/>
          <w:sz w:val="16"/>
        </w:rPr>
        <w:tab/>
      </w:r>
      <w:r w:rsidR="00F77B03">
        <w:rPr>
          <w:rFonts w:ascii="MS UI Gothic" w:hAnsi="MS UI Gothic"/>
          <w:sz w:val="16"/>
        </w:rPr>
        <w:t>☐</w:t>
      </w:r>
      <w:r w:rsidRPr="00B97EA4">
        <w:rPr>
          <w:sz w:val="16"/>
          <w:lang w:val="eu-ES"/>
        </w:rPr>
        <w:t>Artoaren gertakari transgenikoen kuantifikazioa</w:t>
      </w:r>
    </w:p>
    <w:p w:rsidR="00464533" w:rsidRDefault="00464533">
      <w:pPr>
        <w:pStyle w:val="Textoindependiente"/>
        <w:spacing w:line="168" w:lineRule="exact"/>
        <w:ind w:left="6424"/>
      </w:pPr>
    </w:p>
    <w:p w:rsidR="00464533" w:rsidRDefault="00F77B03">
      <w:pPr>
        <w:pStyle w:val="Textoindependiente"/>
        <w:spacing w:line="174" w:lineRule="exact"/>
        <w:ind w:left="220"/>
      </w:pPr>
      <w:r>
        <w:br w:type="column"/>
      </w:r>
      <w:proofErr w:type="spellStart"/>
      <w:r w:rsidR="00B97EA4" w:rsidRPr="00B97EA4">
        <w:rPr>
          <w:lang w:val="eu-ES"/>
        </w:rPr>
        <w:lastRenderedPageBreak/>
        <w:t>Azpikontratazioa</w:t>
      </w:r>
      <w:proofErr w:type="spellEnd"/>
    </w:p>
    <w:p w:rsidR="00464533" w:rsidRDefault="00464533">
      <w:pPr>
        <w:spacing w:line="174" w:lineRule="exact"/>
        <w:sectPr w:rsidR="00464533">
          <w:type w:val="continuous"/>
          <w:pgSz w:w="11910" w:h="16840"/>
          <w:pgMar w:top="500" w:right="300" w:bottom="740" w:left="500" w:header="708" w:footer="708" w:gutter="0"/>
          <w:cols w:num="2" w:space="708" w:equalWidth="0">
            <w:col w:w="9232" w:space="231"/>
            <w:col w:w="1647"/>
          </w:cols>
        </w:sectPr>
      </w:pPr>
    </w:p>
    <w:p w:rsidR="00464533" w:rsidRDefault="00B97EA4">
      <w:pPr>
        <w:pStyle w:val="Ttulo3"/>
        <w:spacing w:line="143" w:lineRule="exact"/>
      </w:pPr>
      <w:r w:rsidRPr="00B97EA4">
        <w:rPr>
          <w:lang w:val="eu-ES"/>
        </w:rPr>
        <w:lastRenderedPageBreak/>
        <w:t>Beste batzuk</w:t>
      </w:r>
    </w:p>
    <w:p w:rsidR="00464533" w:rsidRPr="007513A5" w:rsidRDefault="00B97EA4">
      <w:pPr>
        <w:pStyle w:val="Prrafodelista"/>
        <w:numPr>
          <w:ilvl w:val="0"/>
          <w:numId w:val="1"/>
        </w:numPr>
        <w:tabs>
          <w:tab w:val="left" w:pos="384"/>
          <w:tab w:val="left" w:pos="3447"/>
          <w:tab w:val="left" w:pos="5147"/>
        </w:tabs>
        <w:spacing w:line="169" w:lineRule="exact"/>
        <w:ind w:left="383"/>
        <w:rPr>
          <w:sz w:val="16"/>
          <w:lang w:val="es-ES"/>
        </w:rPr>
      </w:pPr>
      <w:r w:rsidRPr="00B97EA4">
        <w:rPr>
          <w:sz w:val="16"/>
          <w:lang w:val="eu-ES"/>
        </w:rPr>
        <w:t>Patataren materia lehorra</w:t>
      </w:r>
      <w:r w:rsidR="00F77B03" w:rsidRPr="007513A5">
        <w:rPr>
          <w:sz w:val="16"/>
          <w:lang w:val="es-ES"/>
        </w:rPr>
        <w:tab/>
      </w:r>
      <w:r w:rsidRPr="00B97EA4">
        <w:rPr>
          <w:position w:val="1"/>
          <w:sz w:val="16"/>
          <w:lang w:val="eu-ES"/>
        </w:rPr>
        <w:t>Dentsitatea</w:t>
      </w:r>
      <w:r w:rsidR="00F77B03" w:rsidRPr="007513A5">
        <w:rPr>
          <w:position w:val="1"/>
          <w:sz w:val="16"/>
          <w:lang w:val="es-ES"/>
        </w:rPr>
        <w:tab/>
      </w:r>
      <w:r w:rsidRPr="00B97EA4">
        <w:rPr>
          <w:position w:val="1"/>
          <w:sz w:val="16"/>
          <w:lang w:val="eu-ES"/>
        </w:rPr>
        <w:t>PEC/EN/B-067</w:t>
      </w:r>
    </w:p>
    <w:p w:rsidR="00464533" w:rsidRPr="007513A5" w:rsidRDefault="00464533">
      <w:pPr>
        <w:spacing w:line="169" w:lineRule="exact"/>
        <w:rPr>
          <w:sz w:val="16"/>
          <w:lang w:val="es-ES"/>
        </w:rPr>
        <w:sectPr w:rsidR="00464533" w:rsidRPr="007513A5">
          <w:type w:val="continuous"/>
          <w:pgSz w:w="11910" w:h="16840"/>
          <w:pgMar w:top="500" w:right="300" w:bottom="740" w:left="500" w:header="708" w:footer="708" w:gutter="0"/>
          <w:cols w:space="708"/>
        </w:sectPr>
      </w:pPr>
    </w:p>
    <w:p w:rsidR="00464533" w:rsidRDefault="00B97EA4">
      <w:pPr>
        <w:pStyle w:val="Prrafodelista"/>
        <w:numPr>
          <w:ilvl w:val="0"/>
          <w:numId w:val="1"/>
        </w:numPr>
        <w:tabs>
          <w:tab w:val="left" w:pos="382"/>
          <w:tab w:val="left" w:pos="3447"/>
        </w:tabs>
        <w:spacing w:before="16" w:line="180" w:lineRule="auto"/>
        <w:ind w:left="3448" w:right="38" w:hanging="3228"/>
        <w:rPr>
          <w:sz w:val="16"/>
        </w:rPr>
      </w:pPr>
      <w:r w:rsidRPr="00B97EA4">
        <w:rPr>
          <w:sz w:val="16"/>
          <w:lang w:val="eu-ES"/>
        </w:rPr>
        <w:lastRenderedPageBreak/>
        <w:t xml:space="preserve">Patataren azukre </w:t>
      </w:r>
      <w:proofErr w:type="spellStart"/>
      <w:r w:rsidRPr="00B97EA4">
        <w:rPr>
          <w:sz w:val="16"/>
          <w:lang w:val="eu-ES"/>
        </w:rPr>
        <w:t>erreduzitzailea</w:t>
      </w:r>
      <w:proofErr w:type="spellEnd"/>
      <w:r w:rsidR="00F77B03">
        <w:rPr>
          <w:sz w:val="16"/>
        </w:rPr>
        <w:tab/>
      </w:r>
      <w:r w:rsidRPr="00B97EA4">
        <w:rPr>
          <w:position w:val="1"/>
          <w:sz w:val="16"/>
          <w:lang w:val="eu-ES"/>
        </w:rPr>
        <w:t xml:space="preserve">Azido 3,5 </w:t>
      </w:r>
      <w:proofErr w:type="spellStart"/>
      <w:r w:rsidRPr="00B97EA4">
        <w:rPr>
          <w:position w:val="1"/>
          <w:sz w:val="16"/>
          <w:lang w:val="eu-ES"/>
        </w:rPr>
        <w:t>Dinitrosalizilikoa</w:t>
      </w:r>
      <w:proofErr w:type="spellEnd"/>
    </w:p>
    <w:p w:rsidR="00464533" w:rsidRDefault="00F77B03">
      <w:pPr>
        <w:pStyle w:val="Textoindependiente"/>
        <w:spacing w:line="174" w:lineRule="exact"/>
        <w:ind w:left="220"/>
      </w:pPr>
      <w:r>
        <w:br w:type="column"/>
      </w:r>
      <w:r w:rsidR="00B97EA4" w:rsidRPr="00B97EA4">
        <w:rPr>
          <w:lang w:val="eu-ES"/>
        </w:rPr>
        <w:lastRenderedPageBreak/>
        <w:t>PEC/EN/B-066</w:t>
      </w:r>
    </w:p>
    <w:p w:rsidR="00464533" w:rsidRDefault="00464533">
      <w:pPr>
        <w:spacing w:line="174" w:lineRule="exact"/>
        <w:sectPr w:rsidR="00464533">
          <w:type w:val="continuous"/>
          <w:pgSz w:w="11910" w:h="16840"/>
          <w:pgMar w:top="500" w:right="300" w:bottom="740" w:left="500" w:header="708" w:footer="708" w:gutter="0"/>
          <w:cols w:num="2" w:space="708" w:equalWidth="0">
            <w:col w:w="4479" w:space="449"/>
            <w:col w:w="6182"/>
          </w:cols>
        </w:sectPr>
      </w:pPr>
    </w:p>
    <w:p w:rsidR="00464533" w:rsidRDefault="00464533">
      <w:pPr>
        <w:pStyle w:val="Textoindependiente"/>
        <w:rPr>
          <w:sz w:val="20"/>
        </w:rPr>
      </w:pPr>
    </w:p>
    <w:p w:rsidR="00464533" w:rsidRDefault="00AB1AD9">
      <w:pPr>
        <w:pStyle w:val="Textoindependiente"/>
        <w:spacing w:after="1"/>
        <w:rPr>
          <w:sz w:val="11"/>
        </w:rPr>
      </w:pPr>
      <w:r>
        <w:rPr>
          <w:noProof/>
          <w:sz w:val="11"/>
          <w:lang w:val="es-ES" w:eastAsia="es-ES"/>
        </w:rPr>
        <mc:AlternateContent>
          <mc:Choice Requires="wpg">
            <w:drawing>
              <wp:inline distT="0" distB="0" distL="0" distR="0">
                <wp:extent cx="6916420" cy="398145"/>
                <wp:effectExtent l="9525" t="9525" r="8255" b="11430"/>
                <wp:docPr id="1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398145"/>
                          <a:chOff x="0" y="0"/>
                          <a:chExt cx="10892" cy="627"/>
                        </a:xfrm>
                      </wpg:grpSpPr>
                      <wps:wsp>
                        <wps:cNvPr id="17" name="Line 40"/>
                        <wps:cNvCnPr/>
                        <wps:spPr bwMode="auto">
                          <a:xfrm>
                            <a:off x="0" y="5"/>
                            <a:ext cx="10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1"/>
                        <wps:cNvCnPr/>
                        <wps:spPr bwMode="auto">
                          <a:xfrm>
                            <a:off x="2376" y="209"/>
                            <a:ext cx="8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2"/>
                        <wps:cNvCnPr/>
                        <wps:spPr bwMode="auto">
                          <a:xfrm>
                            <a:off x="2381" y="21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3"/>
                        <wps:cNvCnPr/>
                        <wps:spPr bwMode="auto">
                          <a:xfrm>
                            <a:off x="2376" y="415"/>
                            <a:ext cx="8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4"/>
                        <wps:cNvCnPr/>
                        <wps:spPr bwMode="auto">
                          <a:xfrm>
                            <a:off x="2381" y="420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5"/>
                        <wps:cNvCnPr/>
                        <wps:spPr bwMode="auto">
                          <a:xfrm>
                            <a:off x="2386" y="622"/>
                            <a:ext cx="84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6"/>
                        <wps:cNvCnPr/>
                        <wps:spPr bwMode="auto">
                          <a:xfrm>
                            <a:off x="10886" y="0"/>
                            <a:ext cx="0" cy="6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4"/>
                            <a:ext cx="8506" cy="2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26CD" w:rsidRDefault="008F26CD" w:rsidP="008F26CD">
                              <w:pPr>
                                <w:spacing w:line="194" w:lineRule="exact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Deskribapena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376" cy="6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26CD" w:rsidRDefault="008F26CD" w:rsidP="008F26CD">
                              <w:pPr>
                                <w:spacing w:before="7"/>
                                <w:rPr>
                                  <w:sz w:val="16"/>
                                </w:rPr>
                              </w:pPr>
                            </w:p>
                            <w:p w:rsidR="008F26CD" w:rsidRDefault="008F26CD" w:rsidP="008F26CD">
                              <w:pPr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Beste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analisi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batzuk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3" style="width:544.6pt;height:31.35pt;mso-position-horizontal-relative:char;mso-position-vertical-relative:line" coordsize="1089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">
                <v:line id="Line 40" o:spid="_x0000_s1034" style="position:absolute;visibility:visible;mso-wrap-style:square" from="0,5" to="108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41" o:spid="_x0000_s1035" style="position:absolute;visibility:visible;mso-wrap-style:square" from="2376,209" to="10882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42" o:spid="_x0000_s1036" style="position:absolute;visibility:visible;mso-wrap-style:square" from="2381,214" to="2381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43" o:spid="_x0000_s1037" style="position:absolute;visibility:visible;mso-wrap-style:square" from="2376,415" to="10882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44" o:spid="_x0000_s1038" style="position:absolute;visibility:visible;mso-wrap-style:square" from="2381,420" to="2381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45" o:spid="_x0000_s1039" style="position:absolute;visibility:visible;mso-wrap-style:square" from="2386,622" to="10882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46" o:spid="_x0000_s1040" style="position:absolute;visibility:visible;mso-wrap-style:square" from="10886,0" to="10886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47" o:spid="_x0000_s1041" type="#_x0000_t202" style="position:absolute;left:2380;top:4;width:8506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5Y8EA&#10;AADb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+WPBAAAA2wAAAA8AAAAAAAAAAAAAAAAAmAIAAGRycy9kb3du&#10;cmV2LnhtbFBLBQYAAAAABAAEAPUAAACGAwAAAAA=&#10;" filled="f" strokeweight=".48pt">
                  <v:textbox inset="0,0,0,0">
                    <w:txbxContent>
                      <w:p w:rsidR="008F26CD" w:rsidRDefault="008F26CD" w:rsidP="008F26CD">
                        <w:pPr>
                          <w:spacing w:line="194" w:lineRule="exact"/>
                          <w:ind w:left="103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Deskribapena</w:t>
                        </w:r>
                        <w:proofErr w:type="spellEnd"/>
                      </w:p>
                    </w:txbxContent>
                  </v:textbox>
                </v:shape>
                <v:shape id="Text Box 48" o:spid="_x0000_s1042" type="#_x0000_t202" style="position:absolute;left:4;top:4;width:2376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8F26CD" w:rsidRDefault="008F26CD" w:rsidP="008F26CD">
                        <w:pPr>
                          <w:spacing w:before="7"/>
                          <w:rPr>
                            <w:sz w:val="16"/>
                          </w:rPr>
                        </w:pPr>
                      </w:p>
                      <w:p w:rsidR="008F26CD" w:rsidRDefault="008F26CD" w:rsidP="008F26CD">
                        <w:pPr>
                          <w:ind w:left="103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</w:rPr>
                          <w:t>Beste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analisi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batzuk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4533" w:rsidRDefault="00464533">
      <w:pPr>
        <w:pStyle w:val="Textoindependiente"/>
        <w:ind w:left="102"/>
        <w:rPr>
          <w:sz w:val="20"/>
        </w:rPr>
      </w:pPr>
    </w:p>
    <w:p w:rsidR="00464533" w:rsidRDefault="00B97EA4" w:rsidP="00B97EA4">
      <w:pPr>
        <w:pStyle w:val="Ttulo3"/>
        <w:tabs>
          <w:tab w:val="left" w:pos="2761"/>
        </w:tabs>
        <w:spacing w:before="120" w:line="240" w:lineRule="auto"/>
        <w:rPr>
          <w:b w:val="0"/>
        </w:rPr>
      </w:pPr>
      <w:r w:rsidRPr="00B97EA4">
        <w:rPr>
          <w:lang w:val="eu-ES"/>
        </w:rPr>
        <w:t>Laginak</w:t>
      </w:r>
      <w:r w:rsidR="00F77B03">
        <w:tab/>
      </w:r>
      <w:r w:rsidRPr="00B97EA4">
        <w:rPr>
          <w:lang w:val="eu-ES"/>
        </w:rPr>
        <w:t>Laginen erreferentzia: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47"/>
        <w:gridCol w:w="2681"/>
        <w:gridCol w:w="1983"/>
        <w:gridCol w:w="1561"/>
        <w:gridCol w:w="2269"/>
      </w:tblGrid>
      <w:tr w:rsidR="00464533" w:rsidTr="00B97EA4">
        <w:trPr>
          <w:trHeight w:val="196"/>
        </w:trPr>
        <w:tc>
          <w:tcPr>
            <w:tcW w:w="1243" w:type="dxa"/>
          </w:tcPr>
          <w:p w:rsidR="00464533" w:rsidRDefault="00B97EA4" w:rsidP="008F26CD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proofErr w:type="spellStart"/>
            <w:r w:rsidRPr="00B97EA4">
              <w:rPr>
                <w:b/>
                <w:sz w:val="16"/>
                <w:lang w:val="eu-ES"/>
              </w:rPr>
              <w:t>Kop</w:t>
            </w:r>
            <w:proofErr w:type="spellEnd"/>
            <w:r w:rsidRPr="00B97EA4">
              <w:rPr>
                <w:b/>
                <w:sz w:val="16"/>
                <w:lang w:val="eu-ES"/>
              </w:rPr>
              <w:t>.</w:t>
            </w:r>
          </w:p>
        </w:tc>
        <w:tc>
          <w:tcPr>
            <w:tcW w:w="1147" w:type="dxa"/>
          </w:tcPr>
          <w:p w:rsidR="00464533" w:rsidRDefault="00B97EA4" w:rsidP="008F26CD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 w:rsidRPr="00B97EA4">
              <w:rPr>
                <w:b/>
                <w:sz w:val="16"/>
                <w:lang w:val="eu-ES"/>
              </w:rPr>
              <w:t>Mota</w:t>
            </w:r>
          </w:p>
        </w:tc>
        <w:tc>
          <w:tcPr>
            <w:tcW w:w="2681" w:type="dxa"/>
          </w:tcPr>
          <w:p w:rsidR="00464533" w:rsidRDefault="00B97EA4" w:rsidP="008F26CD">
            <w:pPr>
              <w:pStyle w:val="TableParagraph"/>
              <w:spacing w:line="176" w:lineRule="exact"/>
              <w:ind w:left="885"/>
              <w:rPr>
                <w:b/>
                <w:sz w:val="16"/>
              </w:rPr>
            </w:pPr>
            <w:r w:rsidRPr="00B97EA4">
              <w:rPr>
                <w:b/>
                <w:sz w:val="16"/>
                <w:lang w:val="eu-ES"/>
              </w:rPr>
              <w:t>Identifikazioa</w:t>
            </w:r>
          </w:p>
        </w:tc>
        <w:tc>
          <w:tcPr>
            <w:tcW w:w="1983" w:type="dxa"/>
          </w:tcPr>
          <w:p w:rsidR="00464533" w:rsidRDefault="00B97EA4" w:rsidP="008F26CD">
            <w:pPr>
              <w:pStyle w:val="TableParagraph"/>
              <w:spacing w:line="176" w:lineRule="exact"/>
              <w:ind w:left="885" w:right="873"/>
              <w:jc w:val="center"/>
              <w:rPr>
                <w:b/>
                <w:sz w:val="16"/>
              </w:rPr>
            </w:pPr>
            <w:proofErr w:type="spellStart"/>
            <w:r w:rsidRPr="00B97EA4">
              <w:rPr>
                <w:b/>
                <w:sz w:val="16"/>
                <w:lang w:val="eu-ES"/>
              </w:rPr>
              <w:t>Kop</w:t>
            </w:r>
            <w:proofErr w:type="spellEnd"/>
            <w:r w:rsidRPr="00B97EA4">
              <w:rPr>
                <w:b/>
                <w:sz w:val="16"/>
                <w:lang w:val="eu-ES"/>
              </w:rPr>
              <w:t>.</w:t>
            </w:r>
          </w:p>
        </w:tc>
        <w:tc>
          <w:tcPr>
            <w:tcW w:w="1561" w:type="dxa"/>
          </w:tcPr>
          <w:p w:rsidR="00464533" w:rsidRDefault="00B97EA4" w:rsidP="008F26CD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 w:rsidRPr="00B97EA4">
              <w:rPr>
                <w:b/>
                <w:sz w:val="16"/>
                <w:lang w:val="eu-ES"/>
              </w:rPr>
              <w:t>Mota</w:t>
            </w:r>
          </w:p>
        </w:tc>
        <w:tc>
          <w:tcPr>
            <w:tcW w:w="2269" w:type="dxa"/>
          </w:tcPr>
          <w:p w:rsidR="00464533" w:rsidRDefault="00B97EA4" w:rsidP="008F26CD">
            <w:pPr>
              <w:pStyle w:val="TableParagraph"/>
              <w:spacing w:line="176" w:lineRule="exact"/>
              <w:ind w:left="679"/>
              <w:rPr>
                <w:b/>
                <w:sz w:val="16"/>
              </w:rPr>
            </w:pPr>
            <w:r w:rsidRPr="00B97EA4">
              <w:rPr>
                <w:b/>
                <w:sz w:val="16"/>
                <w:lang w:val="eu-ES"/>
              </w:rPr>
              <w:t>Identifikazioa</w:t>
            </w:r>
          </w:p>
        </w:tc>
      </w:tr>
      <w:tr w:rsidR="00464533">
        <w:trPr>
          <w:trHeight w:val="194"/>
        </w:trPr>
        <w:tc>
          <w:tcPr>
            <w:tcW w:w="1243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1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4533">
        <w:trPr>
          <w:trHeight w:val="196"/>
        </w:trPr>
        <w:tc>
          <w:tcPr>
            <w:tcW w:w="1243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1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4533">
        <w:trPr>
          <w:trHeight w:val="194"/>
        </w:trPr>
        <w:tc>
          <w:tcPr>
            <w:tcW w:w="1243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1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4533">
        <w:trPr>
          <w:trHeight w:val="196"/>
        </w:trPr>
        <w:tc>
          <w:tcPr>
            <w:tcW w:w="1243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1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4533">
        <w:trPr>
          <w:trHeight w:val="193"/>
        </w:trPr>
        <w:tc>
          <w:tcPr>
            <w:tcW w:w="1243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1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1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:rsidR="00464533" w:rsidRDefault="004645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64533" w:rsidRPr="00C544B3" w:rsidRDefault="00B97EA4" w:rsidP="00C544B3">
      <w:pPr>
        <w:pStyle w:val="Prrafodelista"/>
        <w:numPr>
          <w:ilvl w:val="0"/>
          <w:numId w:val="1"/>
        </w:numPr>
        <w:tabs>
          <w:tab w:val="left" w:pos="382"/>
        </w:tabs>
        <w:spacing w:before="80" w:line="240" w:lineRule="auto"/>
        <w:ind w:left="381" w:hanging="162"/>
        <w:rPr>
          <w:sz w:val="16"/>
        </w:rPr>
      </w:pPr>
      <w:r w:rsidRPr="00B97EA4">
        <w:rPr>
          <w:sz w:val="16"/>
          <w:lang w:val="eu-ES"/>
        </w:rPr>
        <w:t xml:space="preserve">Mesedez, marka ezazu laukia baldin eta </w:t>
      </w:r>
      <w:proofErr w:type="spellStart"/>
      <w:r w:rsidRPr="00B97EA4">
        <w:rPr>
          <w:sz w:val="16"/>
          <w:lang w:val="eu-ES"/>
        </w:rPr>
        <w:t>NEIKERek</w:t>
      </w:r>
      <w:proofErr w:type="spellEnd"/>
      <w:r w:rsidRPr="00B97EA4">
        <w:rPr>
          <w:sz w:val="16"/>
          <w:lang w:val="eu-ES"/>
        </w:rPr>
        <w:t xml:space="preserve"> ezin baditu laginak edo emaitzak modu anonimoan erabili ikerlanetan edo metodoak baliozkotzeko lanetan</w:t>
      </w:r>
      <w:r w:rsidR="00AB1AD9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3459ED5" wp14:editId="60EB2C1E">
                <wp:simplePos x="0" y="0"/>
                <wp:positionH relativeFrom="page">
                  <wp:posOffset>388620</wp:posOffset>
                </wp:positionH>
                <wp:positionV relativeFrom="paragraph">
                  <wp:posOffset>252095</wp:posOffset>
                </wp:positionV>
                <wp:extent cx="6734810" cy="425450"/>
                <wp:effectExtent l="0" t="0" r="0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10" cy="425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3107" w:rsidRPr="00C544B3" w:rsidRDefault="00F55974">
                            <w:pPr>
                              <w:ind w:left="103" w:right="3840"/>
                              <w:rPr>
                                <w:sz w:val="18"/>
                                <w:lang w:val="eu-ES"/>
                              </w:rPr>
                            </w:pPr>
                            <w:r w:rsidRPr="00A9279E">
                              <w:rPr>
                                <w:b/>
                                <w:sz w:val="18"/>
                                <w:lang w:val="eu-ES"/>
                              </w:rPr>
                              <w:t>OHARRA: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9279E">
                              <w:rPr>
                                <w:sz w:val="18"/>
                                <w:lang w:val="eu-ES"/>
                              </w:rPr>
                              <w:t xml:space="preserve">Lagina jasotzeak ez du esan nahi </w:t>
                            </w:r>
                            <w:proofErr w:type="spellStart"/>
                            <w:r w:rsidRPr="00A9279E">
                              <w:rPr>
                                <w:sz w:val="18"/>
                                <w:lang w:val="eu-ES"/>
                              </w:rPr>
                              <w:t>NEIKERek</w:t>
                            </w:r>
                            <w:proofErr w:type="spellEnd"/>
                            <w:r w:rsidRPr="00A9279E">
                              <w:rPr>
                                <w:sz w:val="18"/>
                                <w:lang w:val="eu-ES"/>
                              </w:rPr>
                              <w:t xml:space="preserve"> eskaria onartzen duenik. Laborategiak konfidentzialtasuna ziurtatzen du lanaren fase guztietan</w:t>
                            </w:r>
                            <w:r>
                              <w:rPr>
                                <w:sz w:val="18"/>
                                <w:lang w:val="eu-ES"/>
                              </w:rPr>
                              <w:t>.</w:t>
                            </w:r>
                          </w:p>
                          <w:p w:rsidR="002D3107" w:rsidRPr="00C544B3" w:rsidRDefault="00F55974">
                            <w:pPr>
                              <w:spacing w:before="1" w:line="219" w:lineRule="exact"/>
                              <w:ind w:left="103"/>
                              <w:rPr>
                                <w:sz w:val="18"/>
                                <w:lang w:val="eu-ES"/>
                              </w:rPr>
                            </w:pPr>
                            <w:r w:rsidRPr="00A9279E">
                              <w:rPr>
                                <w:sz w:val="18"/>
                                <w:lang w:val="eu-ES"/>
                              </w:rPr>
                              <w:t xml:space="preserve">Analisi zerbitzu espezializatuak emateko baldintza orokorrak </w:t>
                            </w:r>
                            <w:r w:rsidRPr="00A9279E">
                              <w:rPr>
                                <w:color w:val="0000FF"/>
                                <w:spacing w:val="-129"/>
                                <w:sz w:val="18"/>
                                <w:u w:val="single" w:color="0000FF"/>
                                <w:lang w:val="eu-ES"/>
                              </w:rPr>
                              <w:t>w</w:t>
                            </w:r>
                            <w:r w:rsidRPr="00A9279E">
                              <w:rPr>
                                <w:color w:val="0000FF"/>
                                <w:spacing w:val="91"/>
                                <w:sz w:val="18"/>
                                <w:u w:val="single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A9279E">
                              <w:rPr>
                                <w:color w:val="0000FF"/>
                                <w:sz w:val="18"/>
                                <w:u w:val="single" w:color="0000FF"/>
                                <w:lang w:val="eu-ES"/>
                              </w:rPr>
                              <w:t>ww.neiker.eus</w:t>
                            </w:r>
                            <w:proofErr w:type="spellEnd"/>
                            <w:r w:rsidRPr="00A9279E">
                              <w:rPr>
                                <w:sz w:val="18"/>
                                <w:lang w:val="eu-ES"/>
                              </w:rPr>
                              <w:t xml:space="preserve"> webgunean daude eskuragarri</w:t>
                            </w:r>
                            <w:r w:rsidRPr="00C544B3">
                              <w:rPr>
                                <w:sz w:val="18"/>
                                <w:lang w:val="eu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30.6pt;margin-top:19.85pt;width:530.3pt;height:33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75fQIAAAgFAAAOAAAAZHJzL2Uyb0RvYy54bWysVG1v2yAQ/j5p/wHxPbWdOmlq1am6OJkm&#10;dS9Sux9AAMdoGBiQ2F21/74Dx1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" filled="f" strokeweight=".48pt">
                <v:textbox inset="0,0,0,0">
                  <w:txbxContent>
                    <w:p w:rsidR="002D3107" w:rsidRPr="00C544B3" w:rsidRDefault="00F55974">
                      <w:pPr>
                        <w:ind w:left="103" w:right="3840"/>
                        <w:rPr>
                          <w:sz w:val="18"/>
                          <w:lang w:val="eu-ES"/>
                        </w:rPr>
                      </w:pPr>
                      <w:r w:rsidRPr="00A9279E">
                        <w:rPr>
                          <w:b/>
                          <w:sz w:val="18"/>
                          <w:lang w:val="eu-ES"/>
                        </w:rPr>
                        <w:t>OHARRA: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9279E">
                        <w:rPr>
                          <w:sz w:val="18"/>
                          <w:lang w:val="eu-ES"/>
                        </w:rPr>
                        <w:t xml:space="preserve">Lagina jasotzeak ez du esan nahi </w:t>
                      </w:r>
                      <w:proofErr w:type="spellStart"/>
                      <w:r w:rsidRPr="00A9279E">
                        <w:rPr>
                          <w:sz w:val="18"/>
                          <w:lang w:val="eu-ES"/>
                        </w:rPr>
                        <w:t>NEIKERek</w:t>
                      </w:r>
                      <w:proofErr w:type="spellEnd"/>
                      <w:r w:rsidRPr="00A9279E">
                        <w:rPr>
                          <w:sz w:val="18"/>
                          <w:lang w:val="eu-ES"/>
                        </w:rPr>
                        <w:t xml:space="preserve"> eskaria onartzen duenik. Laborategiak konfidentzialtasuna ziurtatzen du lanaren fase guztietan</w:t>
                      </w:r>
                      <w:r>
                        <w:rPr>
                          <w:sz w:val="18"/>
                          <w:lang w:val="eu-ES"/>
                        </w:rPr>
                        <w:t>.</w:t>
                      </w:r>
                    </w:p>
                    <w:p w:rsidR="002D3107" w:rsidRPr="00C544B3" w:rsidRDefault="00F55974">
                      <w:pPr>
                        <w:spacing w:before="1" w:line="219" w:lineRule="exact"/>
                        <w:ind w:left="103"/>
                        <w:rPr>
                          <w:sz w:val="18"/>
                          <w:lang w:val="eu-ES"/>
                        </w:rPr>
                      </w:pPr>
                      <w:r w:rsidRPr="00A9279E">
                        <w:rPr>
                          <w:sz w:val="18"/>
                          <w:lang w:val="eu-ES"/>
                        </w:rPr>
                        <w:t xml:space="preserve">Analisi zerbitzu espezializatuak emateko baldintza orokorrak </w:t>
                      </w:r>
                      <w:r w:rsidRPr="00A9279E">
                        <w:rPr>
                          <w:color w:val="0000FF"/>
                          <w:spacing w:val="-129"/>
                          <w:sz w:val="18"/>
                          <w:u w:val="single" w:color="0000FF"/>
                          <w:lang w:val="eu-ES"/>
                        </w:rPr>
                        <w:t>w</w:t>
                      </w:r>
                      <w:r w:rsidRPr="00A9279E">
                        <w:rPr>
                          <w:color w:val="0000FF"/>
                          <w:spacing w:val="91"/>
                          <w:sz w:val="18"/>
                          <w:u w:val="single"/>
                          <w:lang w:val="eu-ES"/>
                        </w:rPr>
                        <w:t xml:space="preserve"> </w:t>
                      </w:r>
                      <w:proofErr w:type="spellStart"/>
                      <w:r w:rsidRPr="00A9279E">
                        <w:rPr>
                          <w:color w:val="0000FF"/>
                          <w:sz w:val="18"/>
                          <w:u w:val="single" w:color="0000FF"/>
                          <w:lang w:val="eu-ES"/>
                        </w:rPr>
                        <w:t>ww.neiker.eus</w:t>
                      </w:r>
                      <w:proofErr w:type="spellEnd"/>
                      <w:r w:rsidRPr="00A9279E">
                        <w:rPr>
                          <w:sz w:val="18"/>
                          <w:lang w:val="eu-ES"/>
                        </w:rPr>
                        <w:t xml:space="preserve"> webgunean daude eskuragarri</w:t>
                      </w:r>
                      <w:r w:rsidRPr="00C544B3">
                        <w:rPr>
                          <w:sz w:val="18"/>
                          <w:lang w:val="eu-E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4533" w:rsidRDefault="00AB1AD9">
      <w:pPr>
        <w:pStyle w:val="Textoindependiente"/>
        <w:spacing w:before="12"/>
        <w:rPr>
          <w:sz w:val="17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641985</wp:posOffset>
                </wp:positionV>
                <wp:extent cx="6916420" cy="50800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508000"/>
                          <a:chOff x="607" y="1364"/>
                          <a:chExt cx="10892" cy="999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607" y="1369"/>
                            <a:ext cx="10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612" y="1374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607" y="2358"/>
                            <a:ext cx="67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7382" y="1374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7387" y="2358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"/>
                        <wps:cNvCnPr/>
                        <wps:spPr bwMode="auto">
                          <a:xfrm>
                            <a:off x="11494" y="1364"/>
                            <a:ext cx="0" cy="9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2186"/>
                            <a:ext cx="4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107" w:rsidRDefault="00F55974">
                              <w:pPr>
                                <w:spacing w:line="16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Data</w:t>
                              </w:r>
                              <w:r w:rsidR="002D3107">
                                <w:rPr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1404"/>
                            <a:ext cx="117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107" w:rsidRDefault="00B97EA4">
                              <w:pPr>
                                <w:spacing w:line="161" w:lineRule="exact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 w:rsidRPr="00B97EA4">
                                <w:rPr>
                                  <w:b/>
                                  <w:sz w:val="12"/>
                                  <w:szCs w:val="12"/>
                                </w:rPr>
                                <w:t>Bezeroaren</w:t>
                              </w:r>
                              <w:proofErr w:type="spellEnd"/>
                              <w:r w:rsidRPr="00B97EA4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sinadura</w:t>
                              </w:r>
                              <w:proofErr w:type="spellEnd"/>
                              <w:r w:rsidR="002D3107">
                                <w:rPr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04"/>
                            <a:ext cx="119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107" w:rsidRPr="00B97EA4" w:rsidRDefault="00B97EA4">
                              <w:pPr>
                                <w:spacing w:line="161" w:lineRule="exact"/>
                                <w:rPr>
                                  <w:b/>
                                  <w:sz w:val="16"/>
                                  <w:lang w:val="eu-E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u-ES"/>
                                </w:rPr>
                                <w:t>OHARRAK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margin-left:30.35pt;margin-top:50.55pt;width:544.6pt;height:40pt;z-index:-251641856;mso-wrap-distance-left:0;mso-wrap-distance-right:0;mso-position-horizontal-relative:page;mso-position-vertical-relative:text" coordorigin="607,1364" coordsize="10892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">
                <v:line id="Line 11" o:spid="_x0000_s1045" style="position:absolute;visibility:visible;mso-wrap-style:square" from="607,1369" to="11489,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0" o:spid="_x0000_s1046" style="position:absolute;visibility:visible;mso-wrap-style:square" from="612,1374" to="612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9" o:spid="_x0000_s1047" style="position:absolute;visibility:visible;mso-wrap-style:square" from="607,2358" to="7378,2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8" o:spid="_x0000_s1048" style="position:absolute;visibility:visible;mso-wrap-style:square" from="7382,1374" to="7382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7" o:spid="_x0000_s1049" style="position:absolute;visibility:visible;mso-wrap-style:square" from="7387,2358" to="11489,2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6" o:spid="_x0000_s1050" style="position:absolute;visibility:visible;mso-wrap-style:square" from="11494,1364" to="11494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shape id="Text Box 5" o:spid="_x0000_s1051" type="#_x0000_t202" style="position:absolute;left:7490;top:2186;width:45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2D3107" w:rsidRDefault="00F55974">
                        <w:pPr>
                          <w:spacing w:line="161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  <w:r w:rsidR="002D3107">
                          <w:rPr>
                            <w:b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52" type="#_x0000_t202" style="position:absolute;left:7490;top:1404;width:117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2D3107" w:rsidRDefault="00B97EA4">
                        <w:pPr>
                          <w:spacing w:line="161" w:lineRule="exact"/>
                          <w:rPr>
                            <w:b/>
                            <w:sz w:val="16"/>
                          </w:rPr>
                        </w:pPr>
                        <w:proofErr w:type="spellStart"/>
                        <w:r w:rsidRPr="00B97EA4">
                          <w:rPr>
                            <w:b/>
                            <w:sz w:val="12"/>
                            <w:szCs w:val="12"/>
                          </w:rPr>
                          <w:t>Bezeroaren</w:t>
                        </w:r>
                        <w:proofErr w:type="spellEnd"/>
                        <w:r w:rsidRPr="00B97EA4">
                          <w:rPr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2"/>
                            <w:szCs w:val="12"/>
                          </w:rPr>
                          <w:t>sinadura</w:t>
                        </w:r>
                        <w:proofErr w:type="spellEnd"/>
                        <w:r w:rsidR="002D3107">
                          <w:rPr>
                            <w:b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53" type="#_x0000_t202" style="position:absolute;left:720;top:1404;width:119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2D3107" w:rsidRPr="00B97EA4" w:rsidRDefault="00B97EA4">
                        <w:pPr>
                          <w:spacing w:line="161" w:lineRule="exact"/>
                          <w:rPr>
                            <w:b/>
                            <w:sz w:val="16"/>
                            <w:lang w:val="eu-ES"/>
                          </w:rPr>
                        </w:pPr>
                        <w:r>
                          <w:rPr>
                            <w:b/>
                            <w:sz w:val="16"/>
                            <w:lang w:val="eu-ES"/>
                          </w:rPr>
                          <w:t>OHARRAK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64533">
      <w:type w:val="continuous"/>
      <w:pgSz w:w="11910" w:h="16840"/>
      <w:pgMar w:top="500" w:right="300" w:bottom="74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FF" w:rsidRDefault="00680DFF">
      <w:r>
        <w:separator/>
      </w:r>
    </w:p>
  </w:endnote>
  <w:endnote w:type="continuationSeparator" w:id="0">
    <w:p w:rsidR="00680DFF" w:rsidRDefault="0068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6568AD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227136" behindDoc="1" locked="0" layoutInCell="1" allowOverlap="1" wp14:anchorId="3C790F68" wp14:editId="0B50D9DB">
              <wp:simplePos x="0" y="0"/>
              <wp:positionH relativeFrom="page">
                <wp:posOffset>444500</wp:posOffset>
              </wp:positionH>
              <wp:positionV relativeFrom="page">
                <wp:posOffset>10217150</wp:posOffset>
              </wp:positionV>
              <wp:extent cx="4127500" cy="127635"/>
              <wp:effectExtent l="0" t="0" r="635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107" w:rsidRDefault="00F55974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r w:rsidRPr="00A9279E">
                            <w:rPr>
                              <w:i/>
                              <w:sz w:val="16"/>
                              <w:lang w:val="eu-ES"/>
                            </w:rPr>
                            <w:t>Gald-NEIKERen</w:t>
                          </w:r>
                          <w:proofErr w:type="spellEnd"/>
                          <w:r w:rsidRPr="00A9279E">
                            <w:rPr>
                              <w:i/>
                              <w:sz w:val="16"/>
                              <w:lang w:val="eu-ES"/>
                            </w:rPr>
                            <w:t xml:space="preserve"> Landare Analisien Laborategira laginak bidaltzeko jarraibidea, IT/L/V-013 Ed0</w:t>
                          </w:r>
                          <w:r w:rsidR="001D1210">
                            <w:rPr>
                              <w:i/>
                              <w:sz w:val="16"/>
                              <w:lang w:val="eu-E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35pt;margin-top:804.5pt;width:325pt;height:10.05pt;z-index:-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/I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" filled="f" stroked="f">
              <v:textbox inset="0,0,0,0">
                <w:txbxContent>
                  <w:p w:rsidR="002D3107" w:rsidRDefault="00F55974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proofErr w:type="spellStart"/>
                    <w:r w:rsidRPr="00A9279E">
                      <w:rPr>
                        <w:i/>
                        <w:sz w:val="16"/>
                        <w:lang w:val="eu-ES"/>
                      </w:rPr>
                      <w:t>Gald-NEIKERen</w:t>
                    </w:r>
                    <w:proofErr w:type="spellEnd"/>
                    <w:r w:rsidRPr="00A9279E">
                      <w:rPr>
                        <w:i/>
                        <w:sz w:val="16"/>
                        <w:lang w:val="eu-ES"/>
                      </w:rPr>
                      <w:t xml:space="preserve"> Landare Analisien Laborategira laginak bidaltzeko jarraibidea, IT/L/V-013 Ed0</w:t>
                    </w:r>
                    <w:r w:rsidR="001D1210">
                      <w:rPr>
                        <w:i/>
                        <w:sz w:val="16"/>
                        <w:lang w:val="eu-ES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D43986D" wp14:editId="353B72C0">
          <wp:simplePos x="0" y="0"/>
          <wp:positionH relativeFrom="column">
            <wp:posOffset>5683885</wp:posOffset>
          </wp:positionH>
          <wp:positionV relativeFrom="paragraph">
            <wp:posOffset>9872980</wp:posOffset>
          </wp:positionV>
          <wp:extent cx="1308735" cy="446405"/>
          <wp:effectExtent l="0" t="0" r="5715" b="0"/>
          <wp:wrapSquare wrapText="bothSides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4" t="41261" r="22331" b="39928"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AD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226112" behindDoc="1" locked="0" layoutInCell="1" allowOverlap="1" wp14:anchorId="44AE11D5" wp14:editId="64EEE94D">
              <wp:simplePos x="0" y="0"/>
              <wp:positionH relativeFrom="page">
                <wp:posOffset>457200</wp:posOffset>
              </wp:positionH>
              <wp:positionV relativeFrom="page">
                <wp:posOffset>10169525</wp:posOffset>
              </wp:positionV>
              <wp:extent cx="664591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0.75pt" to="559.3pt,8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WW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" strokeweight=".33864mm">
              <w10:wrap anchorx="page" anchory="page"/>
            </v:line>
          </w:pict>
        </mc:Fallback>
      </mc:AlternateContent>
    </w:r>
    <w:r w:rsidR="00AB1AD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228160" behindDoc="1" locked="0" layoutInCell="1" allowOverlap="1">
              <wp:simplePos x="0" y="0"/>
              <wp:positionH relativeFrom="page">
                <wp:posOffset>5989955</wp:posOffset>
              </wp:positionH>
              <wp:positionV relativeFrom="page">
                <wp:posOffset>10214610</wp:posOffset>
              </wp:positionV>
              <wp:extent cx="57785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107" w:rsidRDefault="00F55974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Or.: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2D3107">
                            <w:rPr>
                              <w:sz w:val="16"/>
                            </w:rPr>
                            <w:t xml:space="preserve"> </w:t>
                          </w:r>
                          <w:r w:rsidR="002D3107">
                            <w:fldChar w:fldCharType="begin"/>
                          </w:r>
                          <w:r w:rsidR="002D3107"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 w:rsidR="002D3107">
                            <w:fldChar w:fldCharType="separate"/>
                          </w:r>
                          <w:r w:rsidR="009926E7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2D3107">
                            <w:fldChar w:fldCharType="end"/>
                          </w:r>
                          <w:r w:rsidR="002D3107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="002D3107">
                            <w:rPr>
                              <w:sz w:val="16"/>
                            </w:rPr>
                            <w:t xml:space="preserve"> </w:t>
                          </w:r>
                          <w:r w:rsidR="002D3107"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471.65pt;margin-top:804.3pt;width:45.5pt;height:10.05pt;z-index:-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cO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" filled="f" stroked="f">
              <v:textbox inset="0,0,0,0">
                <w:txbxContent>
                  <w:p w:rsidR="002D3107" w:rsidRDefault="00F55974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Or.: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r w:rsidR="002D3107">
                      <w:rPr>
                        <w:sz w:val="16"/>
                      </w:rPr>
                      <w:t xml:space="preserve"> </w:t>
                    </w:r>
                    <w:r w:rsidR="002D3107">
                      <w:fldChar w:fldCharType="begin"/>
                    </w:r>
                    <w:r w:rsidR="002D3107">
                      <w:rPr>
                        <w:b/>
                        <w:sz w:val="16"/>
                      </w:rPr>
                      <w:instrText xml:space="preserve"> PAGE </w:instrText>
                    </w:r>
                    <w:r w:rsidR="002D3107">
                      <w:fldChar w:fldCharType="separate"/>
                    </w:r>
                    <w:r w:rsidR="009926E7">
                      <w:rPr>
                        <w:b/>
                        <w:noProof/>
                        <w:sz w:val="16"/>
                      </w:rPr>
                      <w:t>1</w:t>
                    </w:r>
                    <w:r w:rsidR="002D3107">
                      <w:fldChar w:fldCharType="end"/>
                    </w:r>
                    <w:r w:rsidR="002D3107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/</w:t>
                    </w:r>
                    <w:r w:rsidR="002D3107">
                      <w:rPr>
                        <w:sz w:val="16"/>
                      </w:rPr>
                      <w:t xml:space="preserve"> </w:t>
                    </w:r>
                    <w:r w:rsidR="002D3107"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FF" w:rsidRDefault="00680DFF">
      <w:r>
        <w:separator/>
      </w:r>
    </w:p>
  </w:footnote>
  <w:footnote w:type="continuationSeparator" w:id="0">
    <w:p w:rsidR="00680DFF" w:rsidRDefault="00680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B3" w:rsidRPr="00410ECA" w:rsidRDefault="00C544B3" w:rsidP="00C544B3">
    <w:pPr>
      <w:pStyle w:val="Textoindependiente"/>
      <w:spacing w:before="69"/>
      <w:ind w:right="418"/>
      <w:jc w:val="right"/>
      <w:rPr>
        <w:rFonts w:ascii="Trebuchet MS" w:hAnsi="Trebuchet MS"/>
        <w:b/>
      </w:rPr>
    </w:pPr>
    <w:r w:rsidRPr="00C544B3"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7105D21" wp14:editId="29D193A1">
          <wp:simplePos x="0" y="0"/>
          <wp:positionH relativeFrom="column">
            <wp:posOffset>69850</wp:posOffset>
          </wp:positionH>
          <wp:positionV relativeFrom="paragraph">
            <wp:posOffset>-176530</wp:posOffset>
          </wp:positionV>
          <wp:extent cx="1329055" cy="717550"/>
          <wp:effectExtent l="0" t="0" r="4445" b="6350"/>
          <wp:wrapSquare wrapText="bothSides"/>
          <wp:docPr id="43" name="Imagen 43" descr="O:\Comunicacion\IMAGEN CORPORATIVA\LOGOS\Logos de NEIKER\NUEVOS\NEIKER en RGB\NEIKER vertical en RGB\NEIKER-BRTA-color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O:\Comunicacion\IMAGEN CORPORATIVA\LOGOS\Logos de NEIKER\NUEVOS\NEIKER en RGB\NEIKER vertical en RGB\NEIKER-BRTA-color-fondo-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4B3">
      <w:rPr>
        <w:b/>
      </w:rPr>
      <w:t xml:space="preserve">                                                                                    </w:t>
    </w:r>
    <w:proofErr w:type="spellStart"/>
    <w:r w:rsidRPr="00410ECA">
      <w:rPr>
        <w:rFonts w:ascii="Trebuchet MS" w:hAnsi="Trebuchet MS"/>
        <w:b/>
      </w:rPr>
      <w:t>Arkautiko</w:t>
    </w:r>
    <w:proofErr w:type="spellEnd"/>
    <w:r w:rsidRPr="00410ECA">
      <w:rPr>
        <w:rFonts w:ascii="Trebuchet MS" w:hAnsi="Trebuchet MS"/>
        <w:b/>
      </w:rPr>
      <w:t xml:space="preserve"> </w:t>
    </w:r>
    <w:proofErr w:type="spellStart"/>
    <w:r w:rsidRPr="00410ECA">
      <w:rPr>
        <w:rFonts w:ascii="Trebuchet MS" w:hAnsi="Trebuchet MS"/>
        <w:b/>
      </w:rPr>
      <w:t>Nekazaritzako</w:t>
    </w:r>
    <w:proofErr w:type="spellEnd"/>
    <w:r w:rsidRPr="00410ECA">
      <w:rPr>
        <w:rFonts w:ascii="Trebuchet MS" w:hAnsi="Trebuchet MS"/>
        <w:b/>
      </w:rPr>
      <w:t xml:space="preserve"> </w:t>
    </w:r>
    <w:proofErr w:type="spellStart"/>
    <w:r w:rsidRPr="00410ECA">
      <w:rPr>
        <w:rFonts w:ascii="Trebuchet MS" w:hAnsi="Trebuchet MS"/>
        <w:b/>
      </w:rPr>
      <w:t>Elikagaien</w:t>
    </w:r>
    <w:proofErr w:type="spellEnd"/>
    <w:r w:rsidRPr="00410ECA">
      <w:rPr>
        <w:rFonts w:ascii="Trebuchet MS" w:hAnsi="Trebuchet MS"/>
        <w:b/>
      </w:rPr>
      <w:t xml:space="preserve"> </w:t>
    </w:r>
    <w:proofErr w:type="spellStart"/>
    <w:r w:rsidRPr="00410ECA">
      <w:rPr>
        <w:rFonts w:ascii="Trebuchet MS" w:hAnsi="Trebuchet MS"/>
        <w:b/>
      </w:rPr>
      <w:t>Campusa</w:t>
    </w:r>
    <w:proofErr w:type="spellEnd"/>
  </w:p>
  <w:p w:rsidR="00C544B3" w:rsidRPr="00410ECA" w:rsidRDefault="00C544B3" w:rsidP="00C544B3">
    <w:pPr>
      <w:pStyle w:val="Textoindependiente"/>
      <w:spacing w:before="1" w:line="195" w:lineRule="exact"/>
      <w:ind w:right="418"/>
      <w:jc w:val="right"/>
      <w:rPr>
        <w:rFonts w:ascii="Trebuchet MS" w:hAnsi="Trebuchet MS"/>
        <w:b/>
      </w:rPr>
    </w:pPr>
    <w:r w:rsidRPr="00410ECA">
      <w:rPr>
        <w:rFonts w:ascii="Trebuchet MS" w:hAnsi="Trebuchet MS"/>
        <w:b/>
      </w:rPr>
      <w:t>N 104, km</w:t>
    </w:r>
    <w:r w:rsidRPr="00410ECA">
      <w:rPr>
        <w:rFonts w:ascii="Trebuchet MS" w:hAnsi="Trebuchet MS"/>
        <w:b/>
        <w:spacing w:val="-2"/>
      </w:rPr>
      <w:t xml:space="preserve"> </w:t>
    </w:r>
    <w:r w:rsidRPr="00410ECA">
      <w:rPr>
        <w:rFonts w:ascii="Trebuchet MS" w:hAnsi="Trebuchet MS"/>
        <w:b/>
      </w:rPr>
      <w:t>355</w:t>
    </w:r>
  </w:p>
  <w:p w:rsidR="00C544B3" w:rsidRPr="00410ECA" w:rsidRDefault="00C544B3" w:rsidP="00C544B3">
    <w:pPr>
      <w:pStyle w:val="Textoindependiente"/>
      <w:spacing w:line="195" w:lineRule="exact"/>
      <w:ind w:right="420"/>
      <w:jc w:val="right"/>
      <w:rPr>
        <w:rFonts w:ascii="Trebuchet MS" w:hAnsi="Trebuchet MS"/>
        <w:b/>
        <w:lang w:val="es-ES"/>
      </w:rPr>
    </w:pPr>
    <w:r w:rsidRPr="00410ECA">
      <w:rPr>
        <w:rFonts w:ascii="Trebuchet MS" w:hAnsi="Trebuchet MS"/>
        <w:b/>
        <w:lang w:val="es-ES"/>
      </w:rPr>
      <w:t xml:space="preserve">01192 </w:t>
    </w:r>
    <w:proofErr w:type="spellStart"/>
    <w:r w:rsidRPr="00410ECA">
      <w:rPr>
        <w:rFonts w:ascii="Trebuchet MS" w:hAnsi="Trebuchet MS"/>
        <w:b/>
        <w:lang w:val="es-ES"/>
      </w:rPr>
      <w:t>Arkauti</w:t>
    </w:r>
    <w:proofErr w:type="spellEnd"/>
    <w:r w:rsidRPr="00410ECA">
      <w:rPr>
        <w:rFonts w:ascii="Trebuchet MS" w:hAnsi="Trebuchet MS"/>
        <w:b/>
        <w:spacing w:val="-2"/>
        <w:lang w:val="es-ES"/>
      </w:rPr>
      <w:t xml:space="preserve"> </w:t>
    </w:r>
    <w:r w:rsidRPr="00410ECA">
      <w:rPr>
        <w:rFonts w:ascii="Trebuchet MS" w:hAnsi="Trebuchet MS"/>
        <w:b/>
        <w:lang w:val="es-ES"/>
      </w:rPr>
      <w:t>(Araba)</w:t>
    </w:r>
  </w:p>
  <w:p w:rsidR="00C544B3" w:rsidRPr="00410ECA" w:rsidRDefault="00C544B3" w:rsidP="00C544B3">
    <w:pPr>
      <w:pStyle w:val="Textoindependiente"/>
      <w:ind w:right="428"/>
      <w:jc w:val="right"/>
      <w:rPr>
        <w:rFonts w:ascii="Trebuchet MS" w:hAnsi="Trebuchet MS"/>
        <w:b/>
        <w:lang w:val="es-ES"/>
      </w:rPr>
    </w:pPr>
    <w:r w:rsidRPr="00410ECA">
      <w:rPr>
        <w:rFonts w:ascii="Trebuchet MS" w:hAnsi="Trebuchet MS"/>
        <w:b/>
        <w:lang w:val="es-ES"/>
      </w:rPr>
      <w:t>Tel.</w:t>
    </w:r>
    <w:r w:rsidRPr="00410ECA">
      <w:rPr>
        <w:rFonts w:ascii="Trebuchet MS" w:hAnsi="Trebuchet MS"/>
        <w:b/>
        <w:spacing w:val="-1"/>
        <w:lang w:val="es-ES"/>
      </w:rPr>
      <w:t xml:space="preserve"> </w:t>
    </w:r>
    <w:r w:rsidRPr="00410ECA">
      <w:rPr>
        <w:rFonts w:ascii="Trebuchet MS" w:hAnsi="Trebuchet MS"/>
        <w:b/>
        <w:lang w:val="es-ES"/>
      </w:rPr>
      <w:t>945-121313</w:t>
    </w:r>
  </w:p>
  <w:p w:rsidR="00C544B3" w:rsidRDefault="00C544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01"/>
    <w:multiLevelType w:val="hybridMultilevel"/>
    <w:tmpl w:val="BFBAB762"/>
    <w:lvl w:ilvl="0" w:tplc="0C0A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>
    <w:nsid w:val="0ACF4BE4"/>
    <w:multiLevelType w:val="hybridMultilevel"/>
    <w:tmpl w:val="3A1A6888"/>
    <w:lvl w:ilvl="0" w:tplc="822C6D3A">
      <w:numFmt w:val="bullet"/>
      <w:lvlText w:val="☐"/>
      <w:lvlJc w:val="left"/>
      <w:pPr>
        <w:ind w:left="2596" w:hanging="164"/>
      </w:pPr>
      <w:rPr>
        <w:rFonts w:ascii="MS UI Gothic" w:eastAsia="MS UI Gothic" w:hAnsi="MS UI Gothic" w:cs="MS UI Gothic" w:hint="default"/>
        <w:spacing w:val="2"/>
        <w:w w:val="100"/>
        <w:sz w:val="14"/>
        <w:szCs w:val="14"/>
      </w:rPr>
    </w:lvl>
    <w:lvl w:ilvl="1" w:tplc="A454D89A">
      <w:numFmt w:val="bullet"/>
      <w:lvlText w:val="•"/>
      <w:lvlJc w:val="left"/>
      <w:pPr>
        <w:ind w:left="3450" w:hanging="164"/>
      </w:pPr>
      <w:rPr>
        <w:rFonts w:hint="default"/>
      </w:rPr>
    </w:lvl>
    <w:lvl w:ilvl="2" w:tplc="18EA5164">
      <w:numFmt w:val="bullet"/>
      <w:lvlText w:val="•"/>
      <w:lvlJc w:val="left"/>
      <w:pPr>
        <w:ind w:left="4301" w:hanging="164"/>
      </w:pPr>
      <w:rPr>
        <w:rFonts w:hint="default"/>
      </w:rPr>
    </w:lvl>
    <w:lvl w:ilvl="3" w:tplc="02C6AB04">
      <w:numFmt w:val="bullet"/>
      <w:lvlText w:val="•"/>
      <w:lvlJc w:val="left"/>
      <w:pPr>
        <w:ind w:left="5151" w:hanging="164"/>
      </w:pPr>
      <w:rPr>
        <w:rFonts w:hint="default"/>
      </w:rPr>
    </w:lvl>
    <w:lvl w:ilvl="4" w:tplc="4656CE9E">
      <w:numFmt w:val="bullet"/>
      <w:lvlText w:val="•"/>
      <w:lvlJc w:val="left"/>
      <w:pPr>
        <w:ind w:left="6002" w:hanging="164"/>
      </w:pPr>
      <w:rPr>
        <w:rFonts w:hint="default"/>
      </w:rPr>
    </w:lvl>
    <w:lvl w:ilvl="5" w:tplc="116832CE">
      <w:numFmt w:val="bullet"/>
      <w:lvlText w:val="•"/>
      <w:lvlJc w:val="left"/>
      <w:pPr>
        <w:ind w:left="6853" w:hanging="164"/>
      </w:pPr>
      <w:rPr>
        <w:rFonts w:hint="default"/>
      </w:rPr>
    </w:lvl>
    <w:lvl w:ilvl="6" w:tplc="84CAA05E">
      <w:numFmt w:val="bullet"/>
      <w:lvlText w:val="•"/>
      <w:lvlJc w:val="left"/>
      <w:pPr>
        <w:ind w:left="7703" w:hanging="164"/>
      </w:pPr>
      <w:rPr>
        <w:rFonts w:hint="default"/>
      </w:rPr>
    </w:lvl>
    <w:lvl w:ilvl="7" w:tplc="9D46FC60">
      <w:numFmt w:val="bullet"/>
      <w:lvlText w:val="•"/>
      <w:lvlJc w:val="left"/>
      <w:pPr>
        <w:ind w:left="8554" w:hanging="164"/>
      </w:pPr>
      <w:rPr>
        <w:rFonts w:hint="default"/>
      </w:rPr>
    </w:lvl>
    <w:lvl w:ilvl="8" w:tplc="9C584938">
      <w:numFmt w:val="bullet"/>
      <w:lvlText w:val="•"/>
      <w:lvlJc w:val="left"/>
      <w:pPr>
        <w:ind w:left="9405" w:hanging="164"/>
      </w:pPr>
      <w:rPr>
        <w:rFonts w:hint="default"/>
      </w:rPr>
    </w:lvl>
  </w:abstractNum>
  <w:abstractNum w:abstractNumId="2">
    <w:nsid w:val="5B6B6D53"/>
    <w:multiLevelType w:val="hybridMultilevel"/>
    <w:tmpl w:val="BE0C5DA6"/>
    <w:lvl w:ilvl="0" w:tplc="822C6D3A">
      <w:numFmt w:val="bullet"/>
      <w:lvlText w:val="☐"/>
      <w:lvlJc w:val="left"/>
      <w:pPr>
        <w:ind w:left="580" w:hanging="360"/>
      </w:pPr>
      <w:rPr>
        <w:rFonts w:ascii="MS UI Gothic" w:eastAsia="MS UI Gothic" w:hAnsi="MS UI Gothic" w:cs="MS UI Gothic" w:hint="default"/>
        <w:spacing w:val="2"/>
        <w:w w:val="100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33"/>
    <w:rsid w:val="001D1210"/>
    <w:rsid w:val="002D3107"/>
    <w:rsid w:val="00410ECA"/>
    <w:rsid w:val="00464533"/>
    <w:rsid w:val="004B5EFD"/>
    <w:rsid w:val="005378D3"/>
    <w:rsid w:val="006568AD"/>
    <w:rsid w:val="00680DFF"/>
    <w:rsid w:val="007513A5"/>
    <w:rsid w:val="007764D1"/>
    <w:rsid w:val="008F26CD"/>
    <w:rsid w:val="009926E7"/>
    <w:rsid w:val="00AB1AD9"/>
    <w:rsid w:val="00AC3F9F"/>
    <w:rsid w:val="00B85999"/>
    <w:rsid w:val="00B97EA4"/>
    <w:rsid w:val="00C544B3"/>
    <w:rsid w:val="00F55974"/>
    <w:rsid w:val="00F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"/>
      <w:ind w:left="103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20"/>
      <w:ind w:left="22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line="174" w:lineRule="exact"/>
      <w:ind w:left="220"/>
      <w:outlineLvl w:val="2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line="167" w:lineRule="exact"/>
      <w:ind w:left="419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5597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974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559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97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"/>
      <w:ind w:left="103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20"/>
      <w:ind w:left="22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line="174" w:lineRule="exact"/>
      <w:ind w:left="220"/>
      <w:outlineLvl w:val="2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line="167" w:lineRule="exact"/>
      <w:ind w:left="419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5597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974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559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9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4C2C-0F40-4A07-B47A-A660A247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3080</Characters>
  <Application>Microsoft Office Word</Application>
  <DocSecurity>4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Microsoft Word - IT-L-V-013 Anexo A Formulario envio  muestras LV (Ed06) (3).doc</vt:lpstr>
      <vt:lpstr>Microsoft Word - IT-L-V-013 Anexo A Formulario envio  muestras LV (Ed06) (3).doc</vt:lpstr>
    </vt:vector>
  </TitlesOfParts>
  <Company>Hewlett-Packard Company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IT-L-V-013 Anexo A Formulario envio  muestras LV (Ed06) (3).doc</dc:title>
  <dc:creator>uatxurra</dc:creator>
  <cp:lastModifiedBy>Usuario de Windows</cp:lastModifiedBy>
  <cp:revision>2</cp:revision>
  <cp:lastPrinted>2020-09-07T09:58:00Z</cp:lastPrinted>
  <dcterms:created xsi:type="dcterms:W3CDTF">2020-09-08T10:13:00Z</dcterms:created>
  <dcterms:modified xsi:type="dcterms:W3CDTF">2020-09-08T10:13:00Z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LastSaved">
    <vt:filetime>2019-12-12T00:00:00Z</vt:filetime>
  </property>
</Properties>
</file>